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56D0E2C" w14:textId="77777777" w:rsidR="00BF70B8" w:rsidRDefault="00BF70B8" w:rsidP="00BF70B8">
      <w:pPr>
        <w:pStyle w:val="BodyText"/>
        <w:rPr>
          <w:rFonts w:ascii="Times New Roman"/>
          <w:sz w:val="20"/>
        </w:rPr>
      </w:pPr>
      <w:bookmarkStart w:id="0" w:name="_Hlk90465938"/>
    </w:p>
    <w:p w14:paraId="63C576AA" w14:textId="77777777" w:rsidR="00BF70B8" w:rsidRDefault="00BF70B8" w:rsidP="00BF70B8">
      <w:pPr>
        <w:pStyle w:val="BodyText"/>
        <w:spacing w:before="9"/>
        <w:rPr>
          <w:rFonts w:ascii="Times New Roman"/>
          <w:sz w:val="13"/>
        </w:rPr>
      </w:pPr>
    </w:p>
    <w:p w14:paraId="296638F1" w14:textId="77777777" w:rsidR="00BF70B8" w:rsidRDefault="00BF70B8" w:rsidP="00BF70B8">
      <w:pPr>
        <w:pStyle w:val="BodyText"/>
        <w:rPr>
          <w:rFonts w:ascii="Times New Roman"/>
          <w:sz w:val="20"/>
        </w:rPr>
      </w:pPr>
    </w:p>
    <w:p w14:paraId="51A33F94" w14:textId="77777777" w:rsidR="00BF70B8" w:rsidRDefault="00BF70B8" w:rsidP="00BF70B8">
      <w:pPr>
        <w:pStyle w:val="BodyText"/>
        <w:rPr>
          <w:rFonts w:ascii="Times New Roman"/>
          <w:sz w:val="20"/>
        </w:rPr>
      </w:pPr>
    </w:p>
    <w:p w14:paraId="7ECAFC49" w14:textId="77777777" w:rsidR="00BF70B8" w:rsidRDefault="00BF70B8" w:rsidP="00BF70B8">
      <w:pPr>
        <w:pStyle w:val="BodyText"/>
        <w:rPr>
          <w:rFonts w:ascii="Times New Roman"/>
          <w:sz w:val="20"/>
        </w:rPr>
      </w:pPr>
    </w:p>
    <w:p w14:paraId="4C3D6F76" w14:textId="77777777" w:rsidR="00BF70B8" w:rsidRDefault="00BF70B8" w:rsidP="00BF70B8">
      <w:pPr>
        <w:pStyle w:val="BodyText"/>
        <w:rPr>
          <w:rFonts w:ascii="Times New Roman"/>
          <w:sz w:val="20"/>
        </w:rPr>
      </w:pPr>
    </w:p>
    <w:p w14:paraId="6BE9CDEB" w14:textId="77777777" w:rsidR="00BF70B8" w:rsidRDefault="00BF70B8" w:rsidP="00BF70B8">
      <w:pPr>
        <w:pStyle w:val="BodyText"/>
        <w:rPr>
          <w:rFonts w:ascii="Times New Roman"/>
          <w:sz w:val="20"/>
        </w:rPr>
      </w:pPr>
    </w:p>
    <w:p w14:paraId="038D983A" w14:textId="77777777" w:rsidR="00BF70B8" w:rsidRDefault="00BF70B8" w:rsidP="00BF70B8">
      <w:pPr>
        <w:pStyle w:val="BodyText"/>
        <w:rPr>
          <w:rFonts w:ascii="Times New Roman"/>
          <w:sz w:val="20"/>
        </w:rPr>
      </w:pPr>
    </w:p>
    <w:p w14:paraId="6A159341" w14:textId="77777777" w:rsidR="00BF70B8" w:rsidRDefault="00BF70B8" w:rsidP="00BF70B8">
      <w:pPr>
        <w:pStyle w:val="BodyText"/>
        <w:rPr>
          <w:rFonts w:ascii="Times New Roman"/>
          <w:sz w:val="20"/>
        </w:rPr>
      </w:pPr>
    </w:p>
    <w:p w14:paraId="58BF0891" w14:textId="77777777" w:rsidR="00BF70B8" w:rsidRDefault="00BF70B8" w:rsidP="00BF70B8">
      <w:pPr>
        <w:pStyle w:val="BodyText"/>
        <w:rPr>
          <w:rFonts w:ascii="Times New Roman"/>
          <w:sz w:val="20"/>
        </w:rPr>
      </w:pPr>
    </w:p>
    <w:p w14:paraId="33B8885B" w14:textId="77777777" w:rsidR="00BF70B8" w:rsidRDefault="00BF70B8" w:rsidP="00BF70B8">
      <w:pPr>
        <w:pStyle w:val="BodyText"/>
        <w:rPr>
          <w:rFonts w:ascii="Times New Roman"/>
          <w:sz w:val="20"/>
        </w:rPr>
      </w:pPr>
    </w:p>
    <w:p w14:paraId="4953D131" w14:textId="77777777" w:rsidR="00BF70B8" w:rsidRDefault="00BF70B8" w:rsidP="00BF70B8">
      <w:pPr>
        <w:pStyle w:val="BodyText"/>
        <w:spacing w:before="7"/>
        <w:rPr>
          <w:rFonts w:ascii="Times New Roman"/>
          <w:sz w:val="23"/>
        </w:rPr>
      </w:pPr>
    </w:p>
    <w:p w14:paraId="2F8D1F3E" w14:textId="61913EAE" w:rsidR="00BF70B8" w:rsidRDefault="00BF70B8" w:rsidP="00BF70B8">
      <w:pPr>
        <w:pStyle w:val="Title"/>
      </w:pPr>
      <w:r>
        <w:rPr>
          <w:color w:val="C00000"/>
        </w:rPr>
        <w:t>Упутство</w:t>
      </w:r>
      <w:r>
        <w:rPr>
          <w:color w:val="C00000"/>
          <w:spacing w:val="16"/>
        </w:rPr>
        <w:t xml:space="preserve"> </w:t>
      </w:r>
      <w:r>
        <w:rPr>
          <w:color w:val="C00000"/>
        </w:rPr>
        <w:t>за</w:t>
      </w:r>
      <w:r>
        <w:rPr>
          <w:color w:val="C00000"/>
          <w:spacing w:val="16"/>
        </w:rPr>
        <w:t xml:space="preserve"> </w:t>
      </w:r>
      <w:r w:rsidR="00683FBF">
        <w:rPr>
          <w:color w:val="C00000"/>
        </w:rPr>
        <w:t>угоститеље</w:t>
      </w:r>
    </w:p>
    <w:p w14:paraId="53F44A37" w14:textId="609BEE0A" w:rsidR="00BF70B8" w:rsidRDefault="00BF70B8" w:rsidP="00BF70B8">
      <w:pPr>
        <w:spacing w:before="300"/>
        <w:ind w:left="149" w:right="528"/>
        <w:jc w:val="center"/>
        <w:rPr>
          <w:b/>
          <w:color w:val="C00000"/>
          <w:sz w:val="40"/>
        </w:rPr>
      </w:pPr>
      <w:r>
        <w:rPr>
          <w:b/>
          <w:color w:val="C00000"/>
          <w:sz w:val="40"/>
        </w:rPr>
        <w:t>еТуриста</w:t>
      </w:r>
      <w:r w:rsidR="0010358D">
        <w:rPr>
          <w:b/>
          <w:color w:val="C00000"/>
          <w:sz w:val="40"/>
        </w:rPr>
        <w:t xml:space="preserve"> </w:t>
      </w:r>
      <w:r w:rsidR="004F6298">
        <w:rPr>
          <w:b/>
          <w:color w:val="C00000"/>
          <w:sz w:val="40"/>
        </w:rPr>
        <w:t>–</w:t>
      </w:r>
      <w:r w:rsidR="0010358D">
        <w:rPr>
          <w:b/>
          <w:color w:val="C00000"/>
          <w:sz w:val="40"/>
        </w:rPr>
        <w:t xml:space="preserve"> Ваучери</w:t>
      </w:r>
    </w:p>
    <w:p w14:paraId="123CF714" w14:textId="5907E5CD" w:rsidR="004F6298" w:rsidRDefault="004F6298" w:rsidP="00BF70B8">
      <w:pPr>
        <w:spacing w:before="300"/>
        <w:ind w:left="149" w:right="528"/>
        <w:jc w:val="center"/>
        <w:rPr>
          <w:b/>
          <w:sz w:val="40"/>
        </w:rPr>
      </w:pPr>
    </w:p>
    <w:p w14:paraId="1F07C018" w14:textId="07610B4D" w:rsidR="004F6298" w:rsidRDefault="004F6298" w:rsidP="00BF70B8">
      <w:pPr>
        <w:spacing w:before="300"/>
        <w:ind w:left="149" w:right="528"/>
        <w:jc w:val="center"/>
        <w:rPr>
          <w:b/>
          <w:sz w:val="40"/>
        </w:rPr>
      </w:pPr>
    </w:p>
    <w:p w14:paraId="30FB2D64" w14:textId="2F091372" w:rsidR="004F6298" w:rsidRDefault="004F6298" w:rsidP="00BF70B8">
      <w:pPr>
        <w:spacing w:before="300"/>
        <w:ind w:left="149" w:right="528"/>
        <w:jc w:val="center"/>
        <w:rPr>
          <w:b/>
          <w:sz w:val="40"/>
        </w:rPr>
      </w:pPr>
    </w:p>
    <w:p w14:paraId="0A3BC626" w14:textId="322D4917" w:rsidR="004F6298" w:rsidRDefault="004F6298" w:rsidP="00BF70B8">
      <w:pPr>
        <w:spacing w:before="300"/>
        <w:ind w:left="149" w:right="528"/>
        <w:jc w:val="center"/>
        <w:rPr>
          <w:b/>
          <w:sz w:val="40"/>
        </w:rPr>
      </w:pPr>
    </w:p>
    <w:p w14:paraId="0E59D46B" w14:textId="2736D747" w:rsidR="004F6298" w:rsidRDefault="004F6298" w:rsidP="00BF70B8">
      <w:pPr>
        <w:spacing w:before="300"/>
        <w:ind w:left="149" w:right="528"/>
        <w:jc w:val="center"/>
        <w:rPr>
          <w:b/>
          <w:sz w:val="40"/>
        </w:rPr>
      </w:pPr>
    </w:p>
    <w:p w14:paraId="7DED806D" w14:textId="1B64DA4C" w:rsidR="004F6298" w:rsidRDefault="004F6298" w:rsidP="00BF70B8">
      <w:pPr>
        <w:spacing w:before="300"/>
        <w:ind w:left="149" w:right="528"/>
        <w:jc w:val="center"/>
        <w:rPr>
          <w:b/>
          <w:sz w:val="40"/>
        </w:rPr>
      </w:pPr>
    </w:p>
    <w:p w14:paraId="07176377" w14:textId="274F7525" w:rsidR="004F6298" w:rsidRDefault="004F6298" w:rsidP="00BF70B8">
      <w:pPr>
        <w:spacing w:before="300"/>
        <w:ind w:left="149" w:right="528"/>
        <w:jc w:val="center"/>
        <w:rPr>
          <w:b/>
          <w:sz w:val="40"/>
        </w:rPr>
      </w:pPr>
    </w:p>
    <w:p w14:paraId="2E4DC6A9" w14:textId="78CB2067" w:rsidR="004F6298" w:rsidRDefault="004F6298" w:rsidP="00BF70B8">
      <w:pPr>
        <w:spacing w:before="300"/>
        <w:ind w:left="149" w:right="528"/>
        <w:jc w:val="center"/>
        <w:rPr>
          <w:b/>
          <w:sz w:val="40"/>
        </w:rPr>
      </w:pPr>
    </w:p>
    <w:p w14:paraId="23A6F58C" w14:textId="5726C583" w:rsidR="004F6298" w:rsidRDefault="004F6298" w:rsidP="00BF70B8">
      <w:pPr>
        <w:spacing w:before="300"/>
        <w:ind w:left="149" w:right="528"/>
        <w:jc w:val="center"/>
        <w:rPr>
          <w:b/>
          <w:sz w:val="40"/>
        </w:rPr>
      </w:pPr>
    </w:p>
    <w:p w14:paraId="057421A3" w14:textId="533B2508" w:rsidR="004F6298" w:rsidRDefault="004F6298" w:rsidP="00BF70B8">
      <w:pPr>
        <w:spacing w:before="300"/>
        <w:ind w:left="149" w:right="528"/>
        <w:jc w:val="center"/>
        <w:rPr>
          <w:b/>
          <w:sz w:val="40"/>
        </w:rPr>
      </w:pPr>
    </w:p>
    <w:p w14:paraId="1F08944D" w14:textId="77777777" w:rsidR="004F6298" w:rsidRDefault="004F6298" w:rsidP="00BF70B8">
      <w:pPr>
        <w:spacing w:before="300"/>
        <w:ind w:left="149" w:right="528"/>
        <w:jc w:val="center"/>
        <w:rPr>
          <w:b/>
          <w:sz w:val="40"/>
        </w:rPr>
      </w:pPr>
    </w:p>
    <w:p w14:paraId="0F6D766E" w14:textId="77777777" w:rsidR="00BF70B8" w:rsidRDefault="00BF70B8" w:rsidP="00BF70B8">
      <w:pPr>
        <w:pStyle w:val="BodyText"/>
        <w:rPr>
          <w:b/>
          <w:sz w:val="21"/>
        </w:rPr>
      </w:pPr>
    </w:p>
    <w:p w14:paraId="7565098A" w14:textId="77777777" w:rsidR="00BF70B8" w:rsidRDefault="00BF70B8" w:rsidP="00BF70B8">
      <w:pPr>
        <w:pStyle w:val="Heading1"/>
        <w:ind w:firstLine="0"/>
      </w:pPr>
      <w:bookmarkStart w:id="1" w:name="Садржај"/>
      <w:bookmarkStart w:id="2" w:name="_Toc77814244"/>
      <w:bookmarkStart w:id="3" w:name="_Toc77816851"/>
      <w:bookmarkStart w:id="4" w:name="_Toc77851394"/>
      <w:bookmarkStart w:id="5" w:name="_Toc78539908"/>
      <w:bookmarkStart w:id="6" w:name="_Toc78808826"/>
      <w:bookmarkStart w:id="7" w:name="_Toc90483082"/>
      <w:bookmarkStart w:id="8" w:name="_Toc90509759"/>
      <w:bookmarkStart w:id="9" w:name="_Hlk90466023"/>
      <w:bookmarkStart w:id="10" w:name="_Toc94623788"/>
      <w:bookmarkEnd w:id="1"/>
      <w:r>
        <w:rPr>
          <w:color w:val="C00000"/>
        </w:rPr>
        <w:lastRenderedPageBreak/>
        <w:t>Садржај</w:t>
      </w:r>
      <w:bookmarkEnd w:id="2"/>
      <w:bookmarkEnd w:id="3"/>
      <w:bookmarkEnd w:id="4"/>
      <w:bookmarkEnd w:id="5"/>
      <w:bookmarkEnd w:id="6"/>
      <w:bookmarkEnd w:id="7"/>
      <w:bookmarkEnd w:id="8"/>
      <w:bookmarkEnd w:id="10"/>
    </w:p>
    <w:bookmarkEnd w:id="9"/>
    <w:p w14:paraId="402BDA16" w14:textId="77777777" w:rsidR="00BF70B8" w:rsidRDefault="00BF70B8" w:rsidP="00BF70B8">
      <w:pPr>
        <w:sectPr w:rsidR="00BF70B8">
          <w:headerReference w:type="default" r:id="rId11"/>
          <w:footerReference w:type="default" r:id="rId12"/>
          <w:pgSz w:w="11910" w:h="16840"/>
          <w:pgMar w:top="1980" w:right="640" w:bottom="1553" w:left="1020" w:header="835" w:footer="566" w:gutter="0"/>
          <w:pgNumType w:start="2"/>
          <w:cols w:space="720"/>
        </w:sectPr>
      </w:pPr>
    </w:p>
    <w:sdt>
      <w:sdtPr>
        <w:rPr>
          <w:b w:val="0"/>
          <w:bCs w:val="0"/>
          <w:sz w:val="22"/>
          <w:szCs w:val="22"/>
        </w:rPr>
        <w:id w:val="206700949"/>
        <w:docPartObj>
          <w:docPartGallery w:val="Table of Contents"/>
          <w:docPartUnique/>
        </w:docPartObj>
      </w:sdtPr>
      <w:sdtEndPr>
        <w:rPr>
          <w:sz w:val="20"/>
          <w:szCs w:val="24"/>
        </w:rPr>
      </w:sdtEndPr>
      <w:sdtContent>
        <w:p w14:paraId="41A88059" w14:textId="3A2003F6" w:rsidR="006F10C1" w:rsidRDefault="00BF70B8">
          <w:pPr>
            <w:pStyle w:val="TOC1"/>
            <w:tabs>
              <w:tab w:val="right" w:leader="dot" w:pos="10240"/>
            </w:tabs>
            <w:rPr>
              <w:rFonts w:asciiTheme="minorHAnsi" w:eastAsiaTheme="minorEastAsia" w:hAnsiTheme="minorHAnsi" w:cstheme="minorBidi"/>
              <w:b w:val="0"/>
              <w:bCs w:val="0"/>
              <w:noProof/>
              <w:sz w:val="22"/>
              <w:szCs w:val="22"/>
              <w:lang w:val="sr-Latn-RS" w:eastAsia="sr-Latn-RS"/>
            </w:rPr>
          </w:pPr>
          <w:r w:rsidRPr="001A5380">
            <w:rPr>
              <w:rFonts w:asciiTheme="minorHAnsi" w:hAnsiTheme="minorHAnsi" w:cstheme="minorHAnsi"/>
              <w:sz w:val="20"/>
            </w:rPr>
            <w:fldChar w:fldCharType="begin"/>
          </w:r>
          <w:r w:rsidRPr="001A5380">
            <w:rPr>
              <w:rFonts w:asciiTheme="minorHAnsi" w:hAnsiTheme="minorHAnsi" w:cstheme="minorHAnsi"/>
              <w:sz w:val="20"/>
            </w:rPr>
            <w:instrText xml:space="preserve">TOC \o "1-3" \h \z \u </w:instrText>
          </w:r>
          <w:r w:rsidRPr="001A5380">
            <w:rPr>
              <w:rFonts w:asciiTheme="minorHAnsi" w:hAnsiTheme="minorHAnsi" w:cstheme="minorHAnsi"/>
              <w:sz w:val="20"/>
            </w:rPr>
            <w:fldChar w:fldCharType="separate"/>
          </w:r>
          <w:hyperlink w:anchor="_Toc94623788" w:history="1">
            <w:r w:rsidR="006F10C1" w:rsidRPr="006925FE">
              <w:rPr>
                <w:rStyle w:val="Hyperlink"/>
                <w:noProof/>
              </w:rPr>
              <w:t>Садржај</w:t>
            </w:r>
            <w:r w:rsidR="006F10C1">
              <w:rPr>
                <w:noProof/>
                <w:webHidden/>
              </w:rPr>
              <w:tab/>
            </w:r>
            <w:r w:rsidR="006F10C1">
              <w:rPr>
                <w:noProof/>
                <w:webHidden/>
              </w:rPr>
              <w:fldChar w:fldCharType="begin"/>
            </w:r>
            <w:r w:rsidR="006F10C1">
              <w:rPr>
                <w:noProof/>
                <w:webHidden/>
              </w:rPr>
              <w:instrText xml:space="preserve"> PAGEREF _Toc94623788 \h </w:instrText>
            </w:r>
            <w:r w:rsidR="006F10C1">
              <w:rPr>
                <w:noProof/>
                <w:webHidden/>
              </w:rPr>
            </w:r>
            <w:r w:rsidR="006F10C1">
              <w:rPr>
                <w:noProof/>
                <w:webHidden/>
              </w:rPr>
              <w:fldChar w:fldCharType="separate"/>
            </w:r>
            <w:r w:rsidR="006F10C1">
              <w:rPr>
                <w:noProof/>
                <w:webHidden/>
              </w:rPr>
              <w:t>3</w:t>
            </w:r>
            <w:r w:rsidR="006F10C1">
              <w:rPr>
                <w:noProof/>
                <w:webHidden/>
              </w:rPr>
              <w:fldChar w:fldCharType="end"/>
            </w:r>
          </w:hyperlink>
        </w:p>
        <w:p w14:paraId="7850BB08" w14:textId="24FC1EBA" w:rsidR="006F10C1" w:rsidRDefault="006F10C1">
          <w:pPr>
            <w:pStyle w:val="TOC1"/>
            <w:tabs>
              <w:tab w:val="right" w:leader="dot" w:pos="10240"/>
            </w:tabs>
            <w:rPr>
              <w:rFonts w:asciiTheme="minorHAnsi" w:eastAsiaTheme="minorEastAsia" w:hAnsiTheme="minorHAnsi" w:cstheme="minorBidi"/>
              <w:b w:val="0"/>
              <w:bCs w:val="0"/>
              <w:noProof/>
              <w:sz w:val="22"/>
              <w:szCs w:val="22"/>
              <w:lang w:val="sr-Latn-RS" w:eastAsia="sr-Latn-RS"/>
            </w:rPr>
          </w:pPr>
          <w:hyperlink w:anchor="_Toc94623789" w:history="1">
            <w:r w:rsidRPr="006925FE">
              <w:rPr>
                <w:rStyle w:val="Hyperlink"/>
                <w:noProof/>
                <w:spacing w:val="-1"/>
                <w:w w:val="99"/>
              </w:rPr>
              <w:t>1.</w:t>
            </w:r>
            <w:r>
              <w:rPr>
                <w:rFonts w:asciiTheme="minorHAnsi" w:eastAsiaTheme="minorEastAsia" w:hAnsiTheme="minorHAnsi" w:cstheme="minorBidi"/>
                <w:b w:val="0"/>
                <w:bCs w:val="0"/>
                <w:noProof/>
                <w:sz w:val="22"/>
                <w:szCs w:val="22"/>
                <w:lang w:val="sr-Latn-RS" w:eastAsia="sr-Latn-RS"/>
              </w:rPr>
              <w:tab/>
            </w:r>
            <w:r w:rsidRPr="006925FE">
              <w:rPr>
                <w:rStyle w:val="Hyperlink"/>
                <w:noProof/>
              </w:rPr>
              <w:t>Опште</w:t>
            </w:r>
            <w:r w:rsidRPr="006925FE">
              <w:rPr>
                <w:rStyle w:val="Hyperlink"/>
                <w:noProof/>
                <w:spacing w:val="-22"/>
              </w:rPr>
              <w:t xml:space="preserve"> </w:t>
            </w:r>
            <w:r w:rsidRPr="006925FE">
              <w:rPr>
                <w:rStyle w:val="Hyperlink"/>
                <w:noProof/>
              </w:rPr>
              <w:t>информације</w:t>
            </w:r>
            <w:r>
              <w:rPr>
                <w:noProof/>
                <w:webHidden/>
              </w:rPr>
              <w:tab/>
            </w:r>
            <w:r>
              <w:rPr>
                <w:noProof/>
                <w:webHidden/>
              </w:rPr>
              <w:fldChar w:fldCharType="begin"/>
            </w:r>
            <w:r>
              <w:rPr>
                <w:noProof/>
                <w:webHidden/>
              </w:rPr>
              <w:instrText xml:space="preserve"> PAGEREF _Toc94623789 \h </w:instrText>
            </w:r>
            <w:r>
              <w:rPr>
                <w:noProof/>
                <w:webHidden/>
              </w:rPr>
            </w:r>
            <w:r>
              <w:rPr>
                <w:noProof/>
                <w:webHidden/>
              </w:rPr>
              <w:fldChar w:fldCharType="separate"/>
            </w:r>
            <w:r>
              <w:rPr>
                <w:noProof/>
                <w:webHidden/>
              </w:rPr>
              <w:t>4</w:t>
            </w:r>
            <w:r>
              <w:rPr>
                <w:noProof/>
                <w:webHidden/>
              </w:rPr>
              <w:fldChar w:fldCharType="end"/>
            </w:r>
          </w:hyperlink>
        </w:p>
        <w:p w14:paraId="4C2426E7" w14:textId="4EA1247D" w:rsidR="006F10C1" w:rsidRDefault="006F10C1">
          <w:pPr>
            <w:pStyle w:val="TOC2"/>
            <w:tabs>
              <w:tab w:val="right" w:leader="dot" w:pos="10240"/>
            </w:tabs>
            <w:rPr>
              <w:rFonts w:asciiTheme="minorHAnsi" w:eastAsiaTheme="minorEastAsia" w:hAnsiTheme="minorHAnsi" w:cstheme="minorBidi"/>
              <w:noProof/>
              <w:sz w:val="22"/>
              <w:szCs w:val="22"/>
              <w:lang w:val="sr-Latn-RS" w:eastAsia="sr-Latn-RS"/>
            </w:rPr>
          </w:pPr>
          <w:hyperlink w:anchor="_Toc94623790" w:history="1">
            <w:r w:rsidRPr="006925FE">
              <w:rPr>
                <w:rStyle w:val="Hyperlink"/>
                <w:noProof/>
                <w:spacing w:val="-2"/>
                <w:w w:val="99"/>
              </w:rPr>
              <w:t>1.1</w:t>
            </w:r>
            <w:r>
              <w:rPr>
                <w:rFonts w:asciiTheme="minorHAnsi" w:eastAsiaTheme="minorEastAsia" w:hAnsiTheme="minorHAnsi" w:cstheme="minorBidi"/>
                <w:noProof/>
                <w:sz w:val="22"/>
                <w:szCs w:val="22"/>
                <w:lang w:val="sr-Latn-RS" w:eastAsia="sr-Latn-RS"/>
              </w:rPr>
              <w:tab/>
            </w:r>
            <w:r w:rsidRPr="006925FE">
              <w:rPr>
                <w:rStyle w:val="Hyperlink"/>
                <w:noProof/>
              </w:rPr>
              <w:t>Опис</w:t>
            </w:r>
            <w:r w:rsidRPr="006925FE">
              <w:rPr>
                <w:rStyle w:val="Hyperlink"/>
                <w:noProof/>
                <w:spacing w:val="-13"/>
              </w:rPr>
              <w:t xml:space="preserve"> </w:t>
            </w:r>
            <w:r w:rsidRPr="006925FE">
              <w:rPr>
                <w:rStyle w:val="Hyperlink"/>
                <w:noProof/>
              </w:rPr>
              <w:t>система</w:t>
            </w:r>
            <w:r>
              <w:rPr>
                <w:noProof/>
                <w:webHidden/>
              </w:rPr>
              <w:tab/>
            </w:r>
            <w:r>
              <w:rPr>
                <w:noProof/>
                <w:webHidden/>
              </w:rPr>
              <w:fldChar w:fldCharType="begin"/>
            </w:r>
            <w:r>
              <w:rPr>
                <w:noProof/>
                <w:webHidden/>
              </w:rPr>
              <w:instrText xml:space="preserve"> PAGEREF _Toc94623790 \h </w:instrText>
            </w:r>
            <w:r>
              <w:rPr>
                <w:noProof/>
                <w:webHidden/>
              </w:rPr>
            </w:r>
            <w:r>
              <w:rPr>
                <w:noProof/>
                <w:webHidden/>
              </w:rPr>
              <w:fldChar w:fldCharType="separate"/>
            </w:r>
            <w:r>
              <w:rPr>
                <w:noProof/>
                <w:webHidden/>
              </w:rPr>
              <w:t>4</w:t>
            </w:r>
            <w:r>
              <w:rPr>
                <w:noProof/>
                <w:webHidden/>
              </w:rPr>
              <w:fldChar w:fldCharType="end"/>
            </w:r>
          </w:hyperlink>
        </w:p>
        <w:p w14:paraId="21F555A5" w14:textId="2F2585F9" w:rsidR="006F10C1" w:rsidRDefault="006F10C1">
          <w:pPr>
            <w:pStyle w:val="TOC2"/>
            <w:tabs>
              <w:tab w:val="right" w:leader="dot" w:pos="10240"/>
            </w:tabs>
            <w:rPr>
              <w:rFonts w:asciiTheme="minorHAnsi" w:eastAsiaTheme="minorEastAsia" w:hAnsiTheme="minorHAnsi" w:cstheme="minorBidi"/>
              <w:noProof/>
              <w:sz w:val="22"/>
              <w:szCs w:val="22"/>
              <w:lang w:val="sr-Latn-RS" w:eastAsia="sr-Latn-RS"/>
            </w:rPr>
          </w:pPr>
          <w:hyperlink w:anchor="_Toc94623791" w:history="1">
            <w:r w:rsidRPr="006925FE">
              <w:rPr>
                <w:rStyle w:val="Hyperlink"/>
                <w:noProof/>
                <w:spacing w:val="-2"/>
                <w:w w:val="99"/>
              </w:rPr>
              <w:t>1.2</w:t>
            </w:r>
            <w:r>
              <w:rPr>
                <w:rFonts w:asciiTheme="minorHAnsi" w:eastAsiaTheme="minorEastAsia" w:hAnsiTheme="minorHAnsi" w:cstheme="minorBidi"/>
                <w:noProof/>
                <w:sz w:val="22"/>
                <w:szCs w:val="22"/>
                <w:lang w:val="sr-Latn-RS" w:eastAsia="sr-Latn-RS"/>
              </w:rPr>
              <w:tab/>
            </w:r>
            <w:r w:rsidRPr="006925FE">
              <w:rPr>
                <w:rStyle w:val="Hyperlink"/>
                <w:noProof/>
                <w:spacing w:val="-1"/>
              </w:rPr>
              <w:t>Организација</w:t>
            </w:r>
            <w:r w:rsidRPr="006925FE">
              <w:rPr>
                <w:rStyle w:val="Hyperlink"/>
                <w:noProof/>
                <w:spacing w:val="-5"/>
              </w:rPr>
              <w:t xml:space="preserve"> </w:t>
            </w:r>
            <w:r w:rsidRPr="006925FE">
              <w:rPr>
                <w:rStyle w:val="Hyperlink"/>
                <w:noProof/>
              </w:rPr>
              <w:t>упутства</w:t>
            </w:r>
            <w:r>
              <w:rPr>
                <w:noProof/>
                <w:webHidden/>
              </w:rPr>
              <w:tab/>
            </w:r>
            <w:r>
              <w:rPr>
                <w:noProof/>
                <w:webHidden/>
              </w:rPr>
              <w:fldChar w:fldCharType="begin"/>
            </w:r>
            <w:r>
              <w:rPr>
                <w:noProof/>
                <w:webHidden/>
              </w:rPr>
              <w:instrText xml:space="preserve"> PAGEREF _Toc94623791 \h </w:instrText>
            </w:r>
            <w:r>
              <w:rPr>
                <w:noProof/>
                <w:webHidden/>
              </w:rPr>
            </w:r>
            <w:r>
              <w:rPr>
                <w:noProof/>
                <w:webHidden/>
              </w:rPr>
              <w:fldChar w:fldCharType="separate"/>
            </w:r>
            <w:r>
              <w:rPr>
                <w:noProof/>
                <w:webHidden/>
              </w:rPr>
              <w:t>4</w:t>
            </w:r>
            <w:r>
              <w:rPr>
                <w:noProof/>
                <w:webHidden/>
              </w:rPr>
              <w:fldChar w:fldCharType="end"/>
            </w:r>
          </w:hyperlink>
        </w:p>
        <w:p w14:paraId="5BE359BB" w14:textId="605AAFE4" w:rsidR="006F10C1" w:rsidRDefault="006F10C1">
          <w:pPr>
            <w:pStyle w:val="TOC1"/>
            <w:tabs>
              <w:tab w:val="right" w:leader="dot" w:pos="10240"/>
            </w:tabs>
            <w:rPr>
              <w:rFonts w:asciiTheme="minorHAnsi" w:eastAsiaTheme="minorEastAsia" w:hAnsiTheme="minorHAnsi" w:cstheme="minorBidi"/>
              <w:b w:val="0"/>
              <w:bCs w:val="0"/>
              <w:noProof/>
              <w:sz w:val="22"/>
              <w:szCs w:val="22"/>
              <w:lang w:val="sr-Latn-RS" w:eastAsia="sr-Latn-RS"/>
            </w:rPr>
          </w:pPr>
          <w:hyperlink w:anchor="_Toc94623792" w:history="1">
            <w:r w:rsidRPr="006925FE">
              <w:rPr>
                <w:rStyle w:val="Hyperlink"/>
                <w:noProof/>
                <w:spacing w:val="-1"/>
                <w:w w:val="99"/>
              </w:rPr>
              <w:t>2.</w:t>
            </w:r>
            <w:r>
              <w:rPr>
                <w:rFonts w:asciiTheme="minorHAnsi" w:eastAsiaTheme="minorEastAsia" w:hAnsiTheme="minorHAnsi" w:cstheme="minorBidi"/>
                <w:b w:val="0"/>
                <w:bCs w:val="0"/>
                <w:noProof/>
                <w:sz w:val="22"/>
                <w:szCs w:val="22"/>
                <w:lang w:val="sr-Latn-RS" w:eastAsia="sr-Latn-RS"/>
              </w:rPr>
              <w:tab/>
            </w:r>
            <w:r w:rsidRPr="006925FE">
              <w:rPr>
                <w:rStyle w:val="Hyperlink"/>
                <w:noProof/>
              </w:rPr>
              <w:t>Пријављивање</w:t>
            </w:r>
            <w:r w:rsidRPr="006925FE">
              <w:rPr>
                <w:rStyle w:val="Hyperlink"/>
                <w:noProof/>
                <w:spacing w:val="-8"/>
              </w:rPr>
              <w:t xml:space="preserve"> </w:t>
            </w:r>
            <w:r w:rsidRPr="006925FE">
              <w:rPr>
                <w:rStyle w:val="Hyperlink"/>
                <w:noProof/>
              </w:rPr>
              <w:t>на</w:t>
            </w:r>
            <w:r w:rsidRPr="006925FE">
              <w:rPr>
                <w:rStyle w:val="Hyperlink"/>
                <w:noProof/>
                <w:spacing w:val="-7"/>
              </w:rPr>
              <w:t xml:space="preserve"> </w:t>
            </w:r>
            <w:r w:rsidRPr="006925FE">
              <w:rPr>
                <w:rStyle w:val="Hyperlink"/>
                <w:noProof/>
              </w:rPr>
              <w:t>систем</w:t>
            </w:r>
            <w:r>
              <w:rPr>
                <w:noProof/>
                <w:webHidden/>
              </w:rPr>
              <w:tab/>
            </w:r>
            <w:r>
              <w:rPr>
                <w:noProof/>
                <w:webHidden/>
              </w:rPr>
              <w:fldChar w:fldCharType="begin"/>
            </w:r>
            <w:r>
              <w:rPr>
                <w:noProof/>
                <w:webHidden/>
              </w:rPr>
              <w:instrText xml:space="preserve"> PAGEREF _Toc94623792 \h </w:instrText>
            </w:r>
            <w:r>
              <w:rPr>
                <w:noProof/>
                <w:webHidden/>
              </w:rPr>
            </w:r>
            <w:r>
              <w:rPr>
                <w:noProof/>
                <w:webHidden/>
              </w:rPr>
              <w:fldChar w:fldCharType="separate"/>
            </w:r>
            <w:r>
              <w:rPr>
                <w:noProof/>
                <w:webHidden/>
              </w:rPr>
              <w:t>5</w:t>
            </w:r>
            <w:r>
              <w:rPr>
                <w:noProof/>
                <w:webHidden/>
              </w:rPr>
              <w:fldChar w:fldCharType="end"/>
            </w:r>
          </w:hyperlink>
        </w:p>
        <w:p w14:paraId="3BF63D04" w14:textId="7FE66570" w:rsidR="006F10C1" w:rsidRDefault="006F10C1">
          <w:pPr>
            <w:pStyle w:val="TOC1"/>
            <w:tabs>
              <w:tab w:val="right" w:leader="dot" w:pos="10240"/>
            </w:tabs>
            <w:rPr>
              <w:rFonts w:asciiTheme="minorHAnsi" w:eastAsiaTheme="minorEastAsia" w:hAnsiTheme="minorHAnsi" w:cstheme="minorBidi"/>
              <w:b w:val="0"/>
              <w:bCs w:val="0"/>
              <w:noProof/>
              <w:sz w:val="22"/>
              <w:szCs w:val="22"/>
              <w:lang w:val="sr-Latn-RS" w:eastAsia="sr-Latn-RS"/>
            </w:rPr>
          </w:pPr>
          <w:hyperlink w:anchor="_Toc94623793" w:history="1">
            <w:r w:rsidRPr="006925FE">
              <w:rPr>
                <w:rStyle w:val="Hyperlink"/>
                <w:noProof/>
                <w:spacing w:val="-1"/>
                <w:w w:val="99"/>
              </w:rPr>
              <w:t>3.</w:t>
            </w:r>
            <w:r>
              <w:rPr>
                <w:rFonts w:asciiTheme="minorHAnsi" w:eastAsiaTheme="minorEastAsia" w:hAnsiTheme="minorHAnsi" w:cstheme="minorBidi"/>
                <w:b w:val="0"/>
                <w:bCs w:val="0"/>
                <w:noProof/>
                <w:sz w:val="22"/>
                <w:szCs w:val="22"/>
                <w:lang w:val="sr-Latn-RS" w:eastAsia="sr-Latn-RS"/>
              </w:rPr>
              <w:tab/>
            </w:r>
            <w:r w:rsidRPr="006925FE">
              <w:rPr>
                <w:rStyle w:val="Hyperlink"/>
                <w:noProof/>
              </w:rPr>
              <w:t>Одјављивање</w:t>
            </w:r>
            <w:r w:rsidRPr="006925FE">
              <w:rPr>
                <w:rStyle w:val="Hyperlink"/>
                <w:noProof/>
                <w:spacing w:val="-4"/>
              </w:rPr>
              <w:t xml:space="preserve"> </w:t>
            </w:r>
            <w:r w:rsidRPr="006925FE">
              <w:rPr>
                <w:rStyle w:val="Hyperlink"/>
                <w:noProof/>
              </w:rPr>
              <w:t>из</w:t>
            </w:r>
            <w:r w:rsidRPr="006925FE">
              <w:rPr>
                <w:rStyle w:val="Hyperlink"/>
                <w:noProof/>
                <w:spacing w:val="-8"/>
              </w:rPr>
              <w:t xml:space="preserve"> </w:t>
            </w:r>
            <w:r w:rsidRPr="006925FE">
              <w:rPr>
                <w:rStyle w:val="Hyperlink"/>
                <w:noProof/>
              </w:rPr>
              <w:t>система</w:t>
            </w:r>
            <w:r>
              <w:rPr>
                <w:noProof/>
                <w:webHidden/>
              </w:rPr>
              <w:tab/>
            </w:r>
            <w:r>
              <w:rPr>
                <w:noProof/>
                <w:webHidden/>
              </w:rPr>
              <w:fldChar w:fldCharType="begin"/>
            </w:r>
            <w:r>
              <w:rPr>
                <w:noProof/>
                <w:webHidden/>
              </w:rPr>
              <w:instrText xml:space="preserve"> PAGEREF _Toc94623793 \h </w:instrText>
            </w:r>
            <w:r>
              <w:rPr>
                <w:noProof/>
                <w:webHidden/>
              </w:rPr>
            </w:r>
            <w:r>
              <w:rPr>
                <w:noProof/>
                <w:webHidden/>
              </w:rPr>
              <w:fldChar w:fldCharType="separate"/>
            </w:r>
            <w:r>
              <w:rPr>
                <w:noProof/>
                <w:webHidden/>
              </w:rPr>
              <w:t>7</w:t>
            </w:r>
            <w:r>
              <w:rPr>
                <w:noProof/>
                <w:webHidden/>
              </w:rPr>
              <w:fldChar w:fldCharType="end"/>
            </w:r>
          </w:hyperlink>
        </w:p>
        <w:p w14:paraId="708F935F" w14:textId="073E9CBD" w:rsidR="006F10C1" w:rsidRDefault="006F10C1">
          <w:pPr>
            <w:pStyle w:val="TOC1"/>
            <w:tabs>
              <w:tab w:val="right" w:leader="dot" w:pos="10240"/>
            </w:tabs>
            <w:rPr>
              <w:rFonts w:asciiTheme="minorHAnsi" w:eastAsiaTheme="minorEastAsia" w:hAnsiTheme="minorHAnsi" w:cstheme="minorBidi"/>
              <w:b w:val="0"/>
              <w:bCs w:val="0"/>
              <w:noProof/>
              <w:sz w:val="22"/>
              <w:szCs w:val="22"/>
              <w:lang w:val="sr-Latn-RS" w:eastAsia="sr-Latn-RS"/>
            </w:rPr>
          </w:pPr>
          <w:hyperlink w:anchor="_Toc94623794" w:history="1">
            <w:r w:rsidRPr="006925FE">
              <w:rPr>
                <w:rStyle w:val="Hyperlink"/>
                <w:noProof/>
                <w:spacing w:val="-1"/>
                <w:w w:val="99"/>
              </w:rPr>
              <w:t>4.</w:t>
            </w:r>
            <w:r>
              <w:rPr>
                <w:rFonts w:asciiTheme="minorHAnsi" w:eastAsiaTheme="minorEastAsia" w:hAnsiTheme="minorHAnsi" w:cstheme="minorBidi"/>
                <w:b w:val="0"/>
                <w:bCs w:val="0"/>
                <w:noProof/>
                <w:sz w:val="22"/>
                <w:szCs w:val="22"/>
                <w:lang w:val="sr-Latn-RS" w:eastAsia="sr-Latn-RS"/>
              </w:rPr>
              <w:tab/>
            </w:r>
            <w:r w:rsidRPr="006925FE">
              <w:rPr>
                <w:rStyle w:val="Hyperlink"/>
                <w:noProof/>
              </w:rPr>
              <w:t>Ваучери</w:t>
            </w:r>
            <w:r>
              <w:rPr>
                <w:noProof/>
                <w:webHidden/>
              </w:rPr>
              <w:tab/>
            </w:r>
            <w:r>
              <w:rPr>
                <w:noProof/>
                <w:webHidden/>
              </w:rPr>
              <w:fldChar w:fldCharType="begin"/>
            </w:r>
            <w:r>
              <w:rPr>
                <w:noProof/>
                <w:webHidden/>
              </w:rPr>
              <w:instrText xml:space="preserve"> PAGEREF _Toc94623794 \h </w:instrText>
            </w:r>
            <w:r>
              <w:rPr>
                <w:noProof/>
                <w:webHidden/>
              </w:rPr>
            </w:r>
            <w:r>
              <w:rPr>
                <w:noProof/>
                <w:webHidden/>
              </w:rPr>
              <w:fldChar w:fldCharType="separate"/>
            </w:r>
            <w:r>
              <w:rPr>
                <w:noProof/>
                <w:webHidden/>
              </w:rPr>
              <w:t>8</w:t>
            </w:r>
            <w:r>
              <w:rPr>
                <w:noProof/>
                <w:webHidden/>
              </w:rPr>
              <w:fldChar w:fldCharType="end"/>
            </w:r>
          </w:hyperlink>
        </w:p>
        <w:p w14:paraId="4F15AA4F" w14:textId="05EF03C6" w:rsidR="006F10C1" w:rsidRDefault="006F10C1">
          <w:pPr>
            <w:pStyle w:val="TOC2"/>
            <w:tabs>
              <w:tab w:val="right" w:leader="dot" w:pos="10240"/>
            </w:tabs>
            <w:rPr>
              <w:rFonts w:asciiTheme="minorHAnsi" w:eastAsiaTheme="minorEastAsia" w:hAnsiTheme="minorHAnsi" w:cstheme="minorBidi"/>
              <w:noProof/>
              <w:sz w:val="22"/>
              <w:szCs w:val="22"/>
              <w:lang w:val="sr-Latn-RS" w:eastAsia="sr-Latn-RS"/>
            </w:rPr>
          </w:pPr>
          <w:hyperlink w:anchor="_Toc94623795" w:history="1">
            <w:r w:rsidRPr="006925FE">
              <w:rPr>
                <w:rStyle w:val="Hyperlink"/>
                <w:rFonts w:eastAsia="Times New Roman" w:cs="Times New Roman"/>
                <w:noProof/>
              </w:rPr>
              <w:t>4.1.</w:t>
            </w:r>
            <w:r>
              <w:rPr>
                <w:rFonts w:asciiTheme="minorHAnsi" w:eastAsiaTheme="minorEastAsia" w:hAnsiTheme="minorHAnsi" w:cstheme="minorBidi"/>
                <w:noProof/>
                <w:sz w:val="22"/>
                <w:szCs w:val="22"/>
                <w:lang w:val="sr-Latn-RS" w:eastAsia="sr-Latn-RS"/>
              </w:rPr>
              <w:tab/>
            </w:r>
            <w:r w:rsidRPr="006925FE">
              <w:rPr>
                <w:rStyle w:val="Hyperlink"/>
                <w:rFonts w:eastAsia="Times New Roman" w:cs="Times New Roman"/>
                <w:noProof/>
              </w:rPr>
              <w:t>Пријава за шему доделе ваучера</w:t>
            </w:r>
            <w:r>
              <w:rPr>
                <w:noProof/>
                <w:webHidden/>
              </w:rPr>
              <w:tab/>
            </w:r>
            <w:r>
              <w:rPr>
                <w:noProof/>
                <w:webHidden/>
              </w:rPr>
              <w:fldChar w:fldCharType="begin"/>
            </w:r>
            <w:r>
              <w:rPr>
                <w:noProof/>
                <w:webHidden/>
              </w:rPr>
              <w:instrText xml:space="preserve"> PAGEREF _Toc94623795 \h </w:instrText>
            </w:r>
            <w:r>
              <w:rPr>
                <w:noProof/>
                <w:webHidden/>
              </w:rPr>
            </w:r>
            <w:r>
              <w:rPr>
                <w:noProof/>
                <w:webHidden/>
              </w:rPr>
              <w:fldChar w:fldCharType="separate"/>
            </w:r>
            <w:r>
              <w:rPr>
                <w:noProof/>
                <w:webHidden/>
              </w:rPr>
              <w:t>8</w:t>
            </w:r>
            <w:r>
              <w:rPr>
                <w:noProof/>
                <w:webHidden/>
              </w:rPr>
              <w:fldChar w:fldCharType="end"/>
            </w:r>
          </w:hyperlink>
        </w:p>
        <w:p w14:paraId="0D3369DA" w14:textId="0FE46CE5" w:rsidR="006F10C1" w:rsidRDefault="006F10C1">
          <w:pPr>
            <w:pStyle w:val="TOC3"/>
            <w:tabs>
              <w:tab w:val="left" w:pos="1433"/>
              <w:tab w:val="right" w:leader="dot" w:pos="10240"/>
            </w:tabs>
            <w:rPr>
              <w:rFonts w:asciiTheme="minorHAnsi" w:eastAsiaTheme="minorEastAsia" w:hAnsiTheme="minorHAnsi" w:cstheme="minorBidi"/>
              <w:noProof/>
              <w:lang w:val="sr-Latn-RS" w:eastAsia="sr-Latn-RS"/>
            </w:rPr>
          </w:pPr>
          <w:hyperlink w:anchor="_Toc94623796" w:history="1">
            <w:r w:rsidRPr="006925FE">
              <w:rPr>
                <w:rStyle w:val="Hyperlink"/>
                <w:rFonts w:eastAsia="Times New Roman" w:cs="Times New Roman"/>
                <w:bCs/>
                <w:noProof/>
              </w:rPr>
              <w:t>4.1.1.</w:t>
            </w:r>
            <w:r>
              <w:rPr>
                <w:rFonts w:asciiTheme="minorHAnsi" w:eastAsiaTheme="minorEastAsia" w:hAnsiTheme="minorHAnsi" w:cstheme="minorBidi"/>
                <w:noProof/>
                <w:lang w:val="sr-Latn-RS" w:eastAsia="sr-Latn-RS"/>
              </w:rPr>
              <w:tab/>
            </w:r>
            <w:r w:rsidRPr="006925FE">
              <w:rPr>
                <w:rStyle w:val="Hyperlink"/>
                <w:rFonts w:eastAsia="Times New Roman" w:cs="Times New Roman"/>
                <w:bCs/>
                <w:noProof/>
              </w:rPr>
              <w:t>Слање пријаве за шему доделе ваучера од стране угоститеља који је правно лице</w:t>
            </w:r>
            <w:r>
              <w:rPr>
                <w:noProof/>
                <w:webHidden/>
              </w:rPr>
              <w:tab/>
            </w:r>
            <w:r>
              <w:rPr>
                <w:noProof/>
                <w:webHidden/>
              </w:rPr>
              <w:fldChar w:fldCharType="begin"/>
            </w:r>
            <w:r>
              <w:rPr>
                <w:noProof/>
                <w:webHidden/>
              </w:rPr>
              <w:instrText xml:space="preserve"> PAGEREF _Toc94623796 \h </w:instrText>
            </w:r>
            <w:r>
              <w:rPr>
                <w:noProof/>
                <w:webHidden/>
              </w:rPr>
            </w:r>
            <w:r>
              <w:rPr>
                <w:noProof/>
                <w:webHidden/>
              </w:rPr>
              <w:fldChar w:fldCharType="separate"/>
            </w:r>
            <w:r>
              <w:rPr>
                <w:noProof/>
                <w:webHidden/>
              </w:rPr>
              <w:t>8</w:t>
            </w:r>
            <w:r>
              <w:rPr>
                <w:noProof/>
                <w:webHidden/>
              </w:rPr>
              <w:fldChar w:fldCharType="end"/>
            </w:r>
          </w:hyperlink>
        </w:p>
        <w:p w14:paraId="087078CF" w14:textId="3D450379" w:rsidR="006F10C1" w:rsidRDefault="006F10C1">
          <w:pPr>
            <w:pStyle w:val="TOC3"/>
            <w:tabs>
              <w:tab w:val="left" w:pos="1433"/>
              <w:tab w:val="right" w:leader="dot" w:pos="10240"/>
            </w:tabs>
            <w:rPr>
              <w:rFonts w:asciiTheme="minorHAnsi" w:eastAsiaTheme="minorEastAsia" w:hAnsiTheme="minorHAnsi" w:cstheme="minorBidi"/>
              <w:noProof/>
              <w:lang w:val="sr-Latn-RS" w:eastAsia="sr-Latn-RS"/>
            </w:rPr>
          </w:pPr>
          <w:hyperlink w:anchor="_Toc94623797" w:history="1">
            <w:r w:rsidRPr="006925FE">
              <w:rPr>
                <w:rStyle w:val="Hyperlink"/>
                <w:rFonts w:eastAsia="Times New Roman" w:cs="Times New Roman"/>
                <w:bCs/>
                <w:noProof/>
              </w:rPr>
              <w:t>4.1.2.</w:t>
            </w:r>
            <w:r>
              <w:rPr>
                <w:rFonts w:asciiTheme="minorHAnsi" w:eastAsiaTheme="minorEastAsia" w:hAnsiTheme="minorHAnsi" w:cstheme="minorBidi"/>
                <w:noProof/>
                <w:lang w:val="sr-Latn-RS" w:eastAsia="sr-Latn-RS"/>
              </w:rPr>
              <w:tab/>
            </w:r>
            <w:r w:rsidRPr="006925FE">
              <w:rPr>
                <w:rStyle w:val="Hyperlink"/>
                <w:rFonts w:eastAsia="Times New Roman" w:cs="Times New Roman"/>
                <w:bCs/>
                <w:noProof/>
              </w:rPr>
              <w:t>Слање пријаве за шему доделе ваучера од стране угоститеља који је физичко лице</w:t>
            </w:r>
            <w:r>
              <w:rPr>
                <w:noProof/>
                <w:webHidden/>
              </w:rPr>
              <w:tab/>
            </w:r>
            <w:r>
              <w:rPr>
                <w:noProof/>
                <w:webHidden/>
              </w:rPr>
              <w:fldChar w:fldCharType="begin"/>
            </w:r>
            <w:r>
              <w:rPr>
                <w:noProof/>
                <w:webHidden/>
              </w:rPr>
              <w:instrText xml:space="preserve"> PAGEREF _Toc94623797 \h </w:instrText>
            </w:r>
            <w:r>
              <w:rPr>
                <w:noProof/>
                <w:webHidden/>
              </w:rPr>
            </w:r>
            <w:r>
              <w:rPr>
                <w:noProof/>
                <w:webHidden/>
              </w:rPr>
              <w:fldChar w:fldCharType="separate"/>
            </w:r>
            <w:r>
              <w:rPr>
                <w:noProof/>
                <w:webHidden/>
              </w:rPr>
              <w:t>18</w:t>
            </w:r>
            <w:r>
              <w:rPr>
                <w:noProof/>
                <w:webHidden/>
              </w:rPr>
              <w:fldChar w:fldCharType="end"/>
            </w:r>
          </w:hyperlink>
        </w:p>
        <w:p w14:paraId="5DD761E8" w14:textId="552D5E69" w:rsidR="006F10C1" w:rsidRDefault="006F10C1">
          <w:pPr>
            <w:pStyle w:val="TOC3"/>
            <w:tabs>
              <w:tab w:val="left" w:pos="1433"/>
              <w:tab w:val="right" w:leader="dot" w:pos="10240"/>
            </w:tabs>
            <w:rPr>
              <w:rFonts w:asciiTheme="minorHAnsi" w:eastAsiaTheme="minorEastAsia" w:hAnsiTheme="minorHAnsi" w:cstheme="minorBidi"/>
              <w:noProof/>
              <w:lang w:val="sr-Latn-RS" w:eastAsia="sr-Latn-RS"/>
            </w:rPr>
          </w:pPr>
          <w:hyperlink w:anchor="_Toc94623798" w:history="1">
            <w:r w:rsidRPr="006925FE">
              <w:rPr>
                <w:rStyle w:val="Hyperlink"/>
                <w:rFonts w:eastAsia="Times New Roman" w:cs="Times New Roman"/>
                <w:bCs/>
                <w:noProof/>
              </w:rPr>
              <w:t>4.1.3.</w:t>
            </w:r>
            <w:r>
              <w:rPr>
                <w:rFonts w:asciiTheme="minorHAnsi" w:eastAsiaTheme="minorEastAsia" w:hAnsiTheme="minorHAnsi" w:cstheme="minorBidi"/>
                <w:noProof/>
                <w:lang w:val="sr-Latn-RS" w:eastAsia="sr-Latn-RS"/>
              </w:rPr>
              <w:tab/>
            </w:r>
            <w:r w:rsidRPr="006925FE">
              <w:rPr>
                <w:rStyle w:val="Hyperlink"/>
                <w:rFonts w:eastAsia="Times New Roman" w:cs="Times New Roman"/>
                <w:bCs/>
                <w:noProof/>
              </w:rPr>
              <w:t>Брисање пријаве за шему</w:t>
            </w:r>
            <w:r>
              <w:rPr>
                <w:noProof/>
                <w:webHidden/>
              </w:rPr>
              <w:tab/>
            </w:r>
            <w:r>
              <w:rPr>
                <w:noProof/>
                <w:webHidden/>
              </w:rPr>
              <w:fldChar w:fldCharType="begin"/>
            </w:r>
            <w:r>
              <w:rPr>
                <w:noProof/>
                <w:webHidden/>
              </w:rPr>
              <w:instrText xml:space="preserve"> PAGEREF _Toc94623798 \h </w:instrText>
            </w:r>
            <w:r>
              <w:rPr>
                <w:noProof/>
                <w:webHidden/>
              </w:rPr>
            </w:r>
            <w:r>
              <w:rPr>
                <w:noProof/>
                <w:webHidden/>
              </w:rPr>
              <w:fldChar w:fldCharType="separate"/>
            </w:r>
            <w:r>
              <w:rPr>
                <w:noProof/>
                <w:webHidden/>
              </w:rPr>
              <w:t>27</w:t>
            </w:r>
            <w:r>
              <w:rPr>
                <w:noProof/>
                <w:webHidden/>
              </w:rPr>
              <w:fldChar w:fldCharType="end"/>
            </w:r>
          </w:hyperlink>
        </w:p>
        <w:p w14:paraId="2AD3F0C7" w14:textId="7B379A18" w:rsidR="006F10C1" w:rsidRDefault="006F10C1">
          <w:pPr>
            <w:pStyle w:val="TOC3"/>
            <w:tabs>
              <w:tab w:val="left" w:pos="1433"/>
              <w:tab w:val="right" w:leader="dot" w:pos="10240"/>
            </w:tabs>
            <w:rPr>
              <w:rFonts w:asciiTheme="minorHAnsi" w:eastAsiaTheme="minorEastAsia" w:hAnsiTheme="minorHAnsi" w:cstheme="minorBidi"/>
              <w:noProof/>
              <w:lang w:val="sr-Latn-RS" w:eastAsia="sr-Latn-RS"/>
            </w:rPr>
          </w:pPr>
          <w:hyperlink w:anchor="_Toc94623799" w:history="1">
            <w:r w:rsidRPr="006925FE">
              <w:rPr>
                <w:rStyle w:val="Hyperlink"/>
                <w:rFonts w:eastAsia="Times New Roman" w:cs="Times New Roman"/>
                <w:bCs/>
                <w:noProof/>
              </w:rPr>
              <w:t>4.1.4.</w:t>
            </w:r>
            <w:r>
              <w:rPr>
                <w:rFonts w:asciiTheme="minorHAnsi" w:eastAsiaTheme="minorEastAsia" w:hAnsiTheme="minorHAnsi" w:cstheme="minorBidi"/>
                <w:noProof/>
                <w:lang w:val="sr-Latn-RS" w:eastAsia="sr-Latn-RS"/>
              </w:rPr>
              <w:tab/>
            </w:r>
            <w:r w:rsidRPr="006925FE">
              <w:rPr>
                <w:rStyle w:val="Hyperlink"/>
                <w:rFonts w:eastAsia="Times New Roman" w:cs="Times New Roman"/>
                <w:bCs/>
                <w:noProof/>
              </w:rPr>
              <w:t>Пријава за шему доделе ваучера која у статусу „Заведен“</w:t>
            </w:r>
            <w:r>
              <w:rPr>
                <w:noProof/>
                <w:webHidden/>
              </w:rPr>
              <w:tab/>
            </w:r>
            <w:r>
              <w:rPr>
                <w:noProof/>
                <w:webHidden/>
              </w:rPr>
              <w:fldChar w:fldCharType="begin"/>
            </w:r>
            <w:r>
              <w:rPr>
                <w:noProof/>
                <w:webHidden/>
              </w:rPr>
              <w:instrText xml:space="preserve"> PAGEREF _Toc94623799 \h </w:instrText>
            </w:r>
            <w:r>
              <w:rPr>
                <w:noProof/>
                <w:webHidden/>
              </w:rPr>
            </w:r>
            <w:r>
              <w:rPr>
                <w:noProof/>
                <w:webHidden/>
              </w:rPr>
              <w:fldChar w:fldCharType="separate"/>
            </w:r>
            <w:r>
              <w:rPr>
                <w:noProof/>
                <w:webHidden/>
              </w:rPr>
              <w:t>28</w:t>
            </w:r>
            <w:r>
              <w:rPr>
                <w:noProof/>
                <w:webHidden/>
              </w:rPr>
              <w:fldChar w:fldCharType="end"/>
            </w:r>
          </w:hyperlink>
        </w:p>
        <w:p w14:paraId="1FC8C090" w14:textId="4BBA2673" w:rsidR="006F10C1" w:rsidRDefault="006F10C1">
          <w:pPr>
            <w:pStyle w:val="TOC3"/>
            <w:tabs>
              <w:tab w:val="left" w:pos="1433"/>
              <w:tab w:val="right" w:leader="dot" w:pos="10240"/>
            </w:tabs>
            <w:rPr>
              <w:rFonts w:asciiTheme="minorHAnsi" w:eastAsiaTheme="minorEastAsia" w:hAnsiTheme="minorHAnsi" w:cstheme="minorBidi"/>
              <w:noProof/>
              <w:lang w:val="sr-Latn-RS" w:eastAsia="sr-Latn-RS"/>
            </w:rPr>
          </w:pPr>
          <w:hyperlink w:anchor="_Toc94623800" w:history="1">
            <w:r w:rsidRPr="006925FE">
              <w:rPr>
                <w:rStyle w:val="Hyperlink"/>
                <w:rFonts w:eastAsia="Times New Roman" w:cs="Times New Roman"/>
                <w:bCs/>
                <w:noProof/>
              </w:rPr>
              <w:t>4.1.5.</w:t>
            </w:r>
            <w:r>
              <w:rPr>
                <w:rFonts w:asciiTheme="minorHAnsi" w:eastAsiaTheme="minorEastAsia" w:hAnsiTheme="minorHAnsi" w:cstheme="minorBidi"/>
                <w:noProof/>
                <w:lang w:val="sr-Latn-RS" w:eastAsia="sr-Latn-RS"/>
              </w:rPr>
              <w:tab/>
            </w:r>
            <w:r w:rsidRPr="006925FE">
              <w:rPr>
                <w:rStyle w:val="Hyperlink"/>
                <w:rFonts w:eastAsia="Times New Roman" w:cs="Times New Roman"/>
                <w:bCs/>
                <w:noProof/>
              </w:rPr>
              <w:t>Пријава за шему доделе ваучера која у статусу „У обради“</w:t>
            </w:r>
            <w:r>
              <w:rPr>
                <w:noProof/>
                <w:webHidden/>
              </w:rPr>
              <w:tab/>
            </w:r>
            <w:r>
              <w:rPr>
                <w:noProof/>
                <w:webHidden/>
              </w:rPr>
              <w:fldChar w:fldCharType="begin"/>
            </w:r>
            <w:r>
              <w:rPr>
                <w:noProof/>
                <w:webHidden/>
              </w:rPr>
              <w:instrText xml:space="preserve"> PAGEREF _Toc94623800 \h </w:instrText>
            </w:r>
            <w:r>
              <w:rPr>
                <w:noProof/>
                <w:webHidden/>
              </w:rPr>
            </w:r>
            <w:r>
              <w:rPr>
                <w:noProof/>
                <w:webHidden/>
              </w:rPr>
              <w:fldChar w:fldCharType="separate"/>
            </w:r>
            <w:r>
              <w:rPr>
                <w:noProof/>
                <w:webHidden/>
              </w:rPr>
              <w:t>29</w:t>
            </w:r>
            <w:r>
              <w:rPr>
                <w:noProof/>
                <w:webHidden/>
              </w:rPr>
              <w:fldChar w:fldCharType="end"/>
            </w:r>
          </w:hyperlink>
        </w:p>
        <w:p w14:paraId="7390059D" w14:textId="17BDB530" w:rsidR="006F10C1" w:rsidRDefault="006F10C1">
          <w:pPr>
            <w:pStyle w:val="TOC3"/>
            <w:tabs>
              <w:tab w:val="left" w:pos="1433"/>
              <w:tab w:val="right" w:leader="dot" w:pos="10240"/>
            </w:tabs>
            <w:rPr>
              <w:rFonts w:asciiTheme="minorHAnsi" w:eastAsiaTheme="minorEastAsia" w:hAnsiTheme="minorHAnsi" w:cstheme="minorBidi"/>
              <w:noProof/>
              <w:lang w:val="sr-Latn-RS" w:eastAsia="sr-Latn-RS"/>
            </w:rPr>
          </w:pPr>
          <w:hyperlink w:anchor="_Toc94623801" w:history="1">
            <w:r w:rsidRPr="006925FE">
              <w:rPr>
                <w:rStyle w:val="Hyperlink"/>
                <w:rFonts w:eastAsia="Times New Roman" w:cs="Times New Roman"/>
                <w:bCs/>
                <w:noProof/>
              </w:rPr>
              <w:t>4.1.6.</w:t>
            </w:r>
            <w:r>
              <w:rPr>
                <w:rFonts w:asciiTheme="minorHAnsi" w:eastAsiaTheme="minorEastAsia" w:hAnsiTheme="minorHAnsi" w:cstheme="minorBidi"/>
                <w:noProof/>
                <w:lang w:val="sr-Latn-RS" w:eastAsia="sr-Latn-RS"/>
              </w:rPr>
              <w:tab/>
            </w:r>
            <w:r w:rsidRPr="006925FE">
              <w:rPr>
                <w:rStyle w:val="Hyperlink"/>
                <w:rFonts w:eastAsia="Times New Roman" w:cs="Times New Roman"/>
                <w:bCs/>
                <w:noProof/>
              </w:rPr>
              <w:t>Одобрена пријава за шему</w:t>
            </w:r>
            <w:r>
              <w:rPr>
                <w:noProof/>
                <w:webHidden/>
              </w:rPr>
              <w:tab/>
            </w:r>
            <w:r>
              <w:rPr>
                <w:noProof/>
                <w:webHidden/>
              </w:rPr>
              <w:fldChar w:fldCharType="begin"/>
            </w:r>
            <w:r>
              <w:rPr>
                <w:noProof/>
                <w:webHidden/>
              </w:rPr>
              <w:instrText xml:space="preserve"> PAGEREF _Toc94623801 \h </w:instrText>
            </w:r>
            <w:r>
              <w:rPr>
                <w:noProof/>
                <w:webHidden/>
              </w:rPr>
            </w:r>
            <w:r>
              <w:rPr>
                <w:noProof/>
                <w:webHidden/>
              </w:rPr>
              <w:fldChar w:fldCharType="separate"/>
            </w:r>
            <w:r>
              <w:rPr>
                <w:noProof/>
                <w:webHidden/>
              </w:rPr>
              <w:t>29</w:t>
            </w:r>
            <w:r>
              <w:rPr>
                <w:noProof/>
                <w:webHidden/>
              </w:rPr>
              <w:fldChar w:fldCharType="end"/>
            </w:r>
          </w:hyperlink>
        </w:p>
        <w:p w14:paraId="773445CD" w14:textId="1288ECBB" w:rsidR="006F10C1" w:rsidRDefault="006F10C1">
          <w:pPr>
            <w:pStyle w:val="TOC3"/>
            <w:tabs>
              <w:tab w:val="left" w:pos="1433"/>
              <w:tab w:val="right" w:leader="dot" w:pos="10240"/>
            </w:tabs>
            <w:rPr>
              <w:rFonts w:asciiTheme="minorHAnsi" w:eastAsiaTheme="minorEastAsia" w:hAnsiTheme="minorHAnsi" w:cstheme="minorBidi"/>
              <w:noProof/>
              <w:lang w:val="sr-Latn-RS" w:eastAsia="sr-Latn-RS"/>
            </w:rPr>
          </w:pPr>
          <w:hyperlink w:anchor="_Toc94623802" w:history="1">
            <w:r w:rsidRPr="006925FE">
              <w:rPr>
                <w:rStyle w:val="Hyperlink"/>
                <w:rFonts w:eastAsia="Times New Roman" w:cs="Times New Roman"/>
                <w:bCs/>
                <w:noProof/>
              </w:rPr>
              <w:t>4.1.7.</w:t>
            </w:r>
            <w:r>
              <w:rPr>
                <w:rFonts w:asciiTheme="minorHAnsi" w:eastAsiaTheme="minorEastAsia" w:hAnsiTheme="minorHAnsi" w:cstheme="minorBidi"/>
                <w:noProof/>
                <w:lang w:val="sr-Latn-RS" w:eastAsia="sr-Latn-RS"/>
              </w:rPr>
              <w:tab/>
            </w:r>
            <w:r w:rsidRPr="006925FE">
              <w:rPr>
                <w:rStyle w:val="Hyperlink"/>
                <w:rFonts w:eastAsia="Times New Roman" w:cs="Times New Roman"/>
                <w:bCs/>
                <w:noProof/>
              </w:rPr>
              <w:t>Одустанак од одобрене пријаве за шему</w:t>
            </w:r>
            <w:r>
              <w:rPr>
                <w:noProof/>
                <w:webHidden/>
              </w:rPr>
              <w:tab/>
            </w:r>
            <w:r>
              <w:rPr>
                <w:noProof/>
                <w:webHidden/>
              </w:rPr>
              <w:fldChar w:fldCharType="begin"/>
            </w:r>
            <w:r>
              <w:rPr>
                <w:noProof/>
                <w:webHidden/>
              </w:rPr>
              <w:instrText xml:space="preserve"> PAGEREF _Toc94623802 \h </w:instrText>
            </w:r>
            <w:r>
              <w:rPr>
                <w:noProof/>
                <w:webHidden/>
              </w:rPr>
            </w:r>
            <w:r>
              <w:rPr>
                <w:noProof/>
                <w:webHidden/>
              </w:rPr>
              <w:fldChar w:fldCharType="separate"/>
            </w:r>
            <w:r>
              <w:rPr>
                <w:noProof/>
                <w:webHidden/>
              </w:rPr>
              <w:t>30</w:t>
            </w:r>
            <w:r>
              <w:rPr>
                <w:noProof/>
                <w:webHidden/>
              </w:rPr>
              <w:fldChar w:fldCharType="end"/>
            </w:r>
          </w:hyperlink>
        </w:p>
        <w:p w14:paraId="2B66CDB9" w14:textId="749C1AE6" w:rsidR="006F10C1" w:rsidRDefault="006F10C1">
          <w:pPr>
            <w:pStyle w:val="TOC3"/>
            <w:tabs>
              <w:tab w:val="left" w:pos="1433"/>
              <w:tab w:val="right" w:leader="dot" w:pos="10240"/>
            </w:tabs>
            <w:rPr>
              <w:rFonts w:asciiTheme="minorHAnsi" w:eastAsiaTheme="minorEastAsia" w:hAnsiTheme="minorHAnsi" w:cstheme="minorBidi"/>
              <w:noProof/>
              <w:lang w:val="sr-Latn-RS" w:eastAsia="sr-Latn-RS"/>
            </w:rPr>
          </w:pPr>
          <w:hyperlink w:anchor="_Toc94623803" w:history="1">
            <w:r w:rsidRPr="006925FE">
              <w:rPr>
                <w:rStyle w:val="Hyperlink"/>
                <w:rFonts w:eastAsia="Times New Roman" w:cs="Times New Roman"/>
                <w:bCs/>
                <w:noProof/>
              </w:rPr>
              <w:t>4.1.8.</w:t>
            </w:r>
            <w:r>
              <w:rPr>
                <w:rFonts w:asciiTheme="minorHAnsi" w:eastAsiaTheme="minorEastAsia" w:hAnsiTheme="minorHAnsi" w:cstheme="minorBidi"/>
                <w:noProof/>
                <w:lang w:val="sr-Latn-RS" w:eastAsia="sr-Latn-RS"/>
              </w:rPr>
              <w:tab/>
            </w:r>
            <w:r w:rsidRPr="006925FE">
              <w:rPr>
                <w:rStyle w:val="Hyperlink"/>
                <w:rFonts w:eastAsia="Times New Roman" w:cs="Times New Roman"/>
                <w:bCs/>
                <w:noProof/>
              </w:rPr>
              <w:t>Захтев за допуном одобрене пријаве за шему</w:t>
            </w:r>
            <w:r>
              <w:rPr>
                <w:noProof/>
                <w:webHidden/>
              </w:rPr>
              <w:tab/>
            </w:r>
            <w:r>
              <w:rPr>
                <w:noProof/>
                <w:webHidden/>
              </w:rPr>
              <w:fldChar w:fldCharType="begin"/>
            </w:r>
            <w:r>
              <w:rPr>
                <w:noProof/>
                <w:webHidden/>
              </w:rPr>
              <w:instrText xml:space="preserve"> PAGEREF _Toc94623803 \h </w:instrText>
            </w:r>
            <w:r>
              <w:rPr>
                <w:noProof/>
                <w:webHidden/>
              </w:rPr>
            </w:r>
            <w:r>
              <w:rPr>
                <w:noProof/>
                <w:webHidden/>
              </w:rPr>
              <w:fldChar w:fldCharType="separate"/>
            </w:r>
            <w:r>
              <w:rPr>
                <w:noProof/>
                <w:webHidden/>
              </w:rPr>
              <w:t>31</w:t>
            </w:r>
            <w:r>
              <w:rPr>
                <w:noProof/>
                <w:webHidden/>
              </w:rPr>
              <w:fldChar w:fldCharType="end"/>
            </w:r>
          </w:hyperlink>
        </w:p>
        <w:p w14:paraId="21EEFC9D" w14:textId="0A6FBB66" w:rsidR="006F10C1" w:rsidRDefault="006F10C1">
          <w:pPr>
            <w:pStyle w:val="TOC3"/>
            <w:tabs>
              <w:tab w:val="left" w:pos="1433"/>
              <w:tab w:val="right" w:leader="dot" w:pos="10240"/>
            </w:tabs>
            <w:rPr>
              <w:rFonts w:asciiTheme="minorHAnsi" w:eastAsiaTheme="minorEastAsia" w:hAnsiTheme="minorHAnsi" w:cstheme="minorBidi"/>
              <w:noProof/>
              <w:lang w:val="sr-Latn-RS" w:eastAsia="sr-Latn-RS"/>
            </w:rPr>
          </w:pPr>
          <w:hyperlink w:anchor="_Toc94623804" w:history="1">
            <w:r w:rsidRPr="006925FE">
              <w:rPr>
                <w:rStyle w:val="Hyperlink"/>
                <w:rFonts w:eastAsia="Times New Roman" w:cs="Times New Roman"/>
                <w:bCs/>
                <w:noProof/>
              </w:rPr>
              <w:t>4.1.9.</w:t>
            </w:r>
            <w:r>
              <w:rPr>
                <w:rFonts w:asciiTheme="minorHAnsi" w:eastAsiaTheme="minorEastAsia" w:hAnsiTheme="minorHAnsi" w:cstheme="minorBidi"/>
                <w:noProof/>
                <w:lang w:val="sr-Latn-RS" w:eastAsia="sr-Latn-RS"/>
              </w:rPr>
              <w:tab/>
            </w:r>
            <w:r w:rsidRPr="006925FE">
              <w:rPr>
                <w:rStyle w:val="Hyperlink"/>
                <w:rFonts w:eastAsia="Times New Roman" w:cs="Times New Roman"/>
                <w:bCs/>
                <w:noProof/>
              </w:rPr>
              <w:t>Допуна пријаве за шему доделе ваучера</w:t>
            </w:r>
            <w:r>
              <w:rPr>
                <w:noProof/>
                <w:webHidden/>
              </w:rPr>
              <w:tab/>
            </w:r>
            <w:r>
              <w:rPr>
                <w:noProof/>
                <w:webHidden/>
              </w:rPr>
              <w:fldChar w:fldCharType="begin"/>
            </w:r>
            <w:r>
              <w:rPr>
                <w:noProof/>
                <w:webHidden/>
              </w:rPr>
              <w:instrText xml:space="preserve"> PAGEREF _Toc94623804 \h </w:instrText>
            </w:r>
            <w:r>
              <w:rPr>
                <w:noProof/>
                <w:webHidden/>
              </w:rPr>
            </w:r>
            <w:r>
              <w:rPr>
                <w:noProof/>
                <w:webHidden/>
              </w:rPr>
              <w:fldChar w:fldCharType="separate"/>
            </w:r>
            <w:r>
              <w:rPr>
                <w:noProof/>
                <w:webHidden/>
              </w:rPr>
              <w:t>32</w:t>
            </w:r>
            <w:r>
              <w:rPr>
                <w:noProof/>
                <w:webHidden/>
              </w:rPr>
              <w:fldChar w:fldCharType="end"/>
            </w:r>
          </w:hyperlink>
        </w:p>
        <w:p w14:paraId="685DD4AC" w14:textId="7CC4953C" w:rsidR="006F10C1" w:rsidRDefault="006F10C1">
          <w:pPr>
            <w:pStyle w:val="TOC3"/>
            <w:tabs>
              <w:tab w:val="left" w:pos="1433"/>
              <w:tab w:val="right" w:leader="dot" w:pos="10240"/>
            </w:tabs>
            <w:rPr>
              <w:rFonts w:asciiTheme="minorHAnsi" w:eastAsiaTheme="minorEastAsia" w:hAnsiTheme="minorHAnsi" w:cstheme="minorBidi"/>
              <w:noProof/>
              <w:lang w:val="sr-Latn-RS" w:eastAsia="sr-Latn-RS"/>
            </w:rPr>
          </w:pPr>
          <w:hyperlink w:anchor="_Toc94623805" w:history="1">
            <w:r w:rsidRPr="006925FE">
              <w:rPr>
                <w:rStyle w:val="Hyperlink"/>
                <w:rFonts w:eastAsia="Times New Roman" w:cs="Times New Roman"/>
                <w:bCs/>
                <w:noProof/>
              </w:rPr>
              <w:t>4.1.10.</w:t>
            </w:r>
            <w:r>
              <w:rPr>
                <w:rFonts w:asciiTheme="minorHAnsi" w:eastAsiaTheme="minorEastAsia" w:hAnsiTheme="minorHAnsi" w:cstheme="minorBidi"/>
                <w:noProof/>
                <w:lang w:val="sr-Latn-RS" w:eastAsia="sr-Latn-RS"/>
              </w:rPr>
              <w:tab/>
            </w:r>
            <w:r w:rsidRPr="006925FE">
              <w:rPr>
                <w:rStyle w:val="Hyperlink"/>
                <w:rFonts w:eastAsia="Times New Roman" w:cs="Times New Roman"/>
                <w:bCs/>
                <w:noProof/>
              </w:rPr>
              <w:t>Одустанак од пријаве у обради</w:t>
            </w:r>
            <w:r>
              <w:rPr>
                <w:noProof/>
                <w:webHidden/>
              </w:rPr>
              <w:tab/>
            </w:r>
            <w:r>
              <w:rPr>
                <w:noProof/>
                <w:webHidden/>
              </w:rPr>
              <w:fldChar w:fldCharType="begin"/>
            </w:r>
            <w:r>
              <w:rPr>
                <w:noProof/>
                <w:webHidden/>
              </w:rPr>
              <w:instrText xml:space="preserve"> PAGEREF _Toc94623805 \h </w:instrText>
            </w:r>
            <w:r>
              <w:rPr>
                <w:noProof/>
                <w:webHidden/>
              </w:rPr>
            </w:r>
            <w:r>
              <w:rPr>
                <w:noProof/>
                <w:webHidden/>
              </w:rPr>
              <w:fldChar w:fldCharType="separate"/>
            </w:r>
            <w:r>
              <w:rPr>
                <w:noProof/>
                <w:webHidden/>
              </w:rPr>
              <w:t>34</w:t>
            </w:r>
            <w:r>
              <w:rPr>
                <w:noProof/>
                <w:webHidden/>
              </w:rPr>
              <w:fldChar w:fldCharType="end"/>
            </w:r>
          </w:hyperlink>
        </w:p>
        <w:p w14:paraId="72B4A8D1" w14:textId="4528942B" w:rsidR="006F10C1" w:rsidRDefault="006F10C1">
          <w:pPr>
            <w:pStyle w:val="TOC3"/>
            <w:tabs>
              <w:tab w:val="left" w:pos="1433"/>
              <w:tab w:val="right" w:leader="dot" w:pos="10240"/>
            </w:tabs>
            <w:rPr>
              <w:rFonts w:asciiTheme="minorHAnsi" w:eastAsiaTheme="minorEastAsia" w:hAnsiTheme="minorHAnsi" w:cstheme="minorBidi"/>
              <w:noProof/>
              <w:lang w:val="sr-Latn-RS" w:eastAsia="sr-Latn-RS"/>
            </w:rPr>
          </w:pPr>
          <w:hyperlink w:anchor="_Toc94623806" w:history="1">
            <w:r w:rsidRPr="006925FE">
              <w:rPr>
                <w:rStyle w:val="Hyperlink"/>
                <w:rFonts w:eastAsia="Times New Roman" w:cs="Times New Roman"/>
                <w:bCs/>
                <w:noProof/>
              </w:rPr>
              <w:t>4.1.11.</w:t>
            </w:r>
            <w:r>
              <w:rPr>
                <w:rFonts w:asciiTheme="minorHAnsi" w:eastAsiaTheme="minorEastAsia" w:hAnsiTheme="minorHAnsi" w:cstheme="minorBidi"/>
                <w:noProof/>
                <w:lang w:val="sr-Latn-RS" w:eastAsia="sr-Latn-RS"/>
              </w:rPr>
              <w:tab/>
            </w:r>
            <w:r w:rsidRPr="006925FE">
              <w:rPr>
                <w:rStyle w:val="Hyperlink"/>
                <w:rFonts w:eastAsia="Times New Roman" w:cs="Times New Roman"/>
                <w:bCs/>
                <w:noProof/>
              </w:rPr>
              <w:t>Одбијена пријава за шему</w:t>
            </w:r>
            <w:r>
              <w:rPr>
                <w:noProof/>
                <w:webHidden/>
              </w:rPr>
              <w:tab/>
            </w:r>
            <w:r>
              <w:rPr>
                <w:noProof/>
                <w:webHidden/>
              </w:rPr>
              <w:fldChar w:fldCharType="begin"/>
            </w:r>
            <w:r>
              <w:rPr>
                <w:noProof/>
                <w:webHidden/>
              </w:rPr>
              <w:instrText xml:space="preserve"> PAGEREF _Toc94623806 \h </w:instrText>
            </w:r>
            <w:r>
              <w:rPr>
                <w:noProof/>
                <w:webHidden/>
              </w:rPr>
            </w:r>
            <w:r>
              <w:rPr>
                <w:noProof/>
                <w:webHidden/>
              </w:rPr>
              <w:fldChar w:fldCharType="separate"/>
            </w:r>
            <w:r>
              <w:rPr>
                <w:noProof/>
                <w:webHidden/>
              </w:rPr>
              <w:t>34</w:t>
            </w:r>
            <w:r>
              <w:rPr>
                <w:noProof/>
                <w:webHidden/>
              </w:rPr>
              <w:fldChar w:fldCharType="end"/>
            </w:r>
          </w:hyperlink>
        </w:p>
        <w:p w14:paraId="17BD4E11" w14:textId="2B448C76" w:rsidR="006F10C1" w:rsidRDefault="006F10C1">
          <w:pPr>
            <w:pStyle w:val="TOC3"/>
            <w:tabs>
              <w:tab w:val="left" w:pos="1433"/>
              <w:tab w:val="right" w:leader="dot" w:pos="10240"/>
            </w:tabs>
            <w:rPr>
              <w:rFonts w:asciiTheme="minorHAnsi" w:eastAsiaTheme="minorEastAsia" w:hAnsiTheme="minorHAnsi" w:cstheme="minorBidi"/>
              <w:noProof/>
              <w:lang w:val="sr-Latn-RS" w:eastAsia="sr-Latn-RS"/>
            </w:rPr>
          </w:pPr>
          <w:hyperlink w:anchor="_Toc94623807" w:history="1">
            <w:r w:rsidRPr="006925FE">
              <w:rPr>
                <w:rStyle w:val="Hyperlink"/>
                <w:rFonts w:eastAsia="Times New Roman" w:cs="Times New Roman"/>
                <w:bCs/>
                <w:noProof/>
              </w:rPr>
              <w:t>4.1.12.</w:t>
            </w:r>
            <w:r>
              <w:rPr>
                <w:rFonts w:asciiTheme="minorHAnsi" w:eastAsiaTheme="minorEastAsia" w:hAnsiTheme="minorHAnsi" w:cstheme="minorBidi"/>
                <w:noProof/>
                <w:lang w:val="sr-Latn-RS" w:eastAsia="sr-Latn-RS"/>
              </w:rPr>
              <w:tab/>
            </w:r>
            <w:r w:rsidRPr="006925FE">
              <w:rPr>
                <w:rStyle w:val="Hyperlink"/>
                <w:rFonts w:eastAsia="Times New Roman" w:cs="Times New Roman"/>
                <w:bCs/>
                <w:noProof/>
              </w:rPr>
              <w:t>Деактивиране пријаве за шему</w:t>
            </w:r>
            <w:r>
              <w:rPr>
                <w:noProof/>
                <w:webHidden/>
              </w:rPr>
              <w:tab/>
            </w:r>
            <w:r>
              <w:rPr>
                <w:noProof/>
                <w:webHidden/>
              </w:rPr>
              <w:fldChar w:fldCharType="begin"/>
            </w:r>
            <w:r>
              <w:rPr>
                <w:noProof/>
                <w:webHidden/>
              </w:rPr>
              <w:instrText xml:space="preserve"> PAGEREF _Toc94623807 \h </w:instrText>
            </w:r>
            <w:r>
              <w:rPr>
                <w:noProof/>
                <w:webHidden/>
              </w:rPr>
            </w:r>
            <w:r>
              <w:rPr>
                <w:noProof/>
                <w:webHidden/>
              </w:rPr>
              <w:fldChar w:fldCharType="separate"/>
            </w:r>
            <w:r>
              <w:rPr>
                <w:noProof/>
                <w:webHidden/>
              </w:rPr>
              <w:t>34</w:t>
            </w:r>
            <w:r>
              <w:rPr>
                <w:noProof/>
                <w:webHidden/>
              </w:rPr>
              <w:fldChar w:fldCharType="end"/>
            </w:r>
          </w:hyperlink>
        </w:p>
        <w:p w14:paraId="5468AAA1" w14:textId="7012C0BE" w:rsidR="006F10C1" w:rsidRDefault="006F10C1">
          <w:pPr>
            <w:pStyle w:val="TOC3"/>
            <w:tabs>
              <w:tab w:val="left" w:pos="1433"/>
              <w:tab w:val="right" w:leader="dot" w:pos="10240"/>
            </w:tabs>
            <w:rPr>
              <w:rFonts w:asciiTheme="minorHAnsi" w:eastAsiaTheme="minorEastAsia" w:hAnsiTheme="minorHAnsi" w:cstheme="minorBidi"/>
              <w:noProof/>
              <w:lang w:val="sr-Latn-RS" w:eastAsia="sr-Latn-RS"/>
            </w:rPr>
          </w:pPr>
          <w:hyperlink w:anchor="_Toc94623808" w:history="1">
            <w:r w:rsidRPr="006925FE">
              <w:rPr>
                <w:rStyle w:val="Hyperlink"/>
                <w:rFonts w:eastAsia="Times New Roman" w:cs="Times New Roman"/>
                <w:bCs/>
                <w:noProof/>
              </w:rPr>
              <w:t>4.1.13.</w:t>
            </w:r>
            <w:r>
              <w:rPr>
                <w:rFonts w:asciiTheme="minorHAnsi" w:eastAsiaTheme="minorEastAsia" w:hAnsiTheme="minorHAnsi" w:cstheme="minorBidi"/>
                <w:noProof/>
                <w:lang w:val="sr-Latn-RS" w:eastAsia="sr-Latn-RS"/>
              </w:rPr>
              <w:tab/>
            </w:r>
            <w:r w:rsidRPr="006925FE">
              <w:rPr>
                <w:rStyle w:val="Hyperlink"/>
                <w:rFonts w:eastAsia="Times New Roman" w:cs="Times New Roman"/>
                <w:bCs/>
                <w:noProof/>
              </w:rPr>
              <w:t>Деактивација одобрене пријаве</w:t>
            </w:r>
            <w:r>
              <w:rPr>
                <w:noProof/>
                <w:webHidden/>
              </w:rPr>
              <w:tab/>
            </w:r>
            <w:r>
              <w:rPr>
                <w:noProof/>
                <w:webHidden/>
              </w:rPr>
              <w:fldChar w:fldCharType="begin"/>
            </w:r>
            <w:r>
              <w:rPr>
                <w:noProof/>
                <w:webHidden/>
              </w:rPr>
              <w:instrText xml:space="preserve"> PAGEREF _Toc94623808 \h </w:instrText>
            </w:r>
            <w:r>
              <w:rPr>
                <w:noProof/>
                <w:webHidden/>
              </w:rPr>
            </w:r>
            <w:r>
              <w:rPr>
                <w:noProof/>
                <w:webHidden/>
              </w:rPr>
              <w:fldChar w:fldCharType="separate"/>
            </w:r>
            <w:r>
              <w:rPr>
                <w:noProof/>
                <w:webHidden/>
              </w:rPr>
              <w:t>35</w:t>
            </w:r>
            <w:r>
              <w:rPr>
                <w:noProof/>
                <w:webHidden/>
              </w:rPr>
              <w:fldChar w:fldCharType="end"/>
            </w:r>
          </w:hyperlink>
        </w:p>
        <w:p w14:paraId="4E66D521" w14:textId="64CC82D3" w:rsidR="006F10C1" w:rsidRDefault="006F10C1">
          <w:pPr>
            <w:pStyle w:val="TOC2"/>
            <w:tabs>
              <w:tab w:val="right" w:leader="dot" w:pos="10240"/>
            </w:tabs>
            <w:rPr>
              <w:rFonts w:asciiTheme="minorHAnsi" w:eastAsiaTheme="minorEastAsia" w:hAnsiTheme="minorHAnsi" w:cstheme="minorBidi"/>
              <w:noProof/>
              <w:sz w:val="22"/>
              <w:szCs w:val="22"/>
              <w:lang w:val="sr-Latn-RS" w:eastAsia="sr-Latn-RS"/>
            </w:rPr>
          </w:pPr>
          <w:hyperlink w:anchor="_Toc94623809" w:history="1">
            <w:r w:rsidRPr="006925FE">
              <w:rPr>
                <w:rStyle w:val="Hyperlink"/>
                <w:rFonts w:eastAsia="Times New Roman" w:cs="Times New Roman"/>
                <w:noProof/>
              </w:rPr>
              <w:t>4.2.</w:t>
            </w:r>
            <w:r>
              <w:rPr>
                <w:rFonts w:asciiTheme="minorHAnsi" w:eastAsiaTheme="minorEastAsia" w:hAnsiTheme="minorHAnsi" w:cstheme="minorBidi"/>
                <w:noProof/>
                <w:sz w:val="22"/>
                <w:szCs w:val="22"/>
                <w:lang w:val="sr-Latn-RS" w:eastAsia="sr-Latn-RS"/>
              </w:rPr>
              <w:tab/>
            </w:r>
            <w:r w:rsidRPr="006925FE">
              <w:rPr>
                <w:rStyle w:val="Hyperlink"/>
                <w:rFonts w:eastAsia="Times New Roman" w:cs="Times New Roman"/>
                <w:noProof/>
              </w:rPr>
              <w:t>Претрага пријава за шему</w:t>
            </w:r>
            <w:r>
              <w:rPr>
                <w:noProof/>
                <w:webHidden/>
              </w:rPr>
              <w:tab/>
            </w:r>
            <w:r>
              <w:rPr>
                <w:noProof/>
                <w:webHidden/>
              </w:rPr>
              <w:fldChar w:fldCharType="begin"/>
            </w:r>
            <w:r>
              <w:rPr>
                <w:noProof/>
                <w:webHidden/>
              </w:rPr>
              <w:instrText xml:space="preserve"> PAGEREF _Toc94623809 \h </w:instrText>
            </w:r>
            <w:r>
              <w:rPr>
                <w:noProof/>
                <w:webHidden/>
              </w:rPr>
            </w:r>
            <w:r>
              <w:rPr>
                <w:noProof/>
                <w:webHidden/>
              </w:rPr>
              <w:fldChar w:fldCharType="separate"/>
            </w:r>
            <w:r>
              <w:rPr>
                <w:noProof/>
                <w:webHidden/>
              </w:rPr>
              <w:t>37</w:t>
            </w:r>
            <w:r>
              <w:rPr>
                <w:noProof/>
                <w:webHidden/>
              </w:rPr>
              <w:fldChar w:fldCharType="end"/>
            </w:r>
          </w:hyperlink>
        </w:p>
        <w:p w14:paraId="5A0B2961" w14:textId="44210018" w:rsidR="006F10C1" w:rsidRDefault="006F10C1">
          <w:pPr>
            <w:pStyle w:val="TOC2"/>
            <w:tabs>
              <w:tab w:val="right" w:leader="dot" w:pos="10240"/>
            </w:tabs>
            <w:rPr>
              <w:rFonts w:asciiTheme="minorHAnsi" w:eastAsiaTheme="minorEastAsia" w:hAnsiTheme="minorHAnsi" w:cstheme="minorBidi"/>
              <w:noProof/>
              <w:sz w:val="22"/>
              <w:szCs w:val="22"/>
              <w:lang w:val="sr-Latn-RS" w:eastAsia="sr-Latn-RS"/>
            </w:rPr>
          </w:pPr>
          <w:hyperlink w:anchor="_Toc94623810" w:history="1">
            <w:r w:rsidRPr="006925FE">
              <w:rPr>
                <w:rStyle w:val="Hyperlink"/>
                <w:noProof/>
              </w:rPr>
              <w:t>4.3.</w:t>
            </w:r>
            <w:r>
              <w:rPr>
                <w:rFonts w:asciiTheme="minorHAnsi" w:eastAsiaTheme="minorEastAsia" w:hAnsiTheme="minorHAnsi" w:cstheme="minorBidi"/>
                <w:noProof/>
                <w:sz w:val="22"/>
                <w:szCs w:val="22"/>
                <w:lang w:val="sr-Latn-RS" w:eastAsia="sr-Latn-RS"/>
              </w:rPr>
              <w:tab/>
            </w:r>
            <w:r w:rsidRPr="006925FE">
              <w:rPr>
                <w:rStyle w:val="Hyperlink"/>
                <w:noProof/>
              </w:rPr>
              <w:t>Резервација смештаја</w:t>
            </w:r>
            <w:r>
              <w:rPr>
                <w:noProof/>
                <w:webHidden/>
              </w:rPr>
              <w:tab/>
            </w:r>
            <w:r>
              <w:rPr>
                <w:noProof/>
                <w:webHidden/>
              </w:rPr>
              <w:fldChar w:fldCharType="begin"/>
            </w:r>
            <w:r>
              <w:rPr>
                <w:noProof/>
                <w:webHidden/>
              </w:rPr>
              <w:instrText xml:space="preserve"> PAGEREF _Toc94623810 \h </w:instrText>
            </w:r>
            <w:r>
              <w:rPr>
                <w:noProof/>
                <w:webHidden/>
              </w:rPr>
            </w:r>
            <w:r>
              <w:rPr>
                <w:noProof/>
                <w:webHidden/>
              </w:rPr>
              <w:fldChar w:fldCharType="separate"/>
            </w:r>
            <w:r>
              <w:rPr>
                <w:noProof/>
                <w:webHidden/>
              </w:rPr>
              <w:t>39</w:t>
            </w:r>
            <w:r>
              <w:rPr>
                <w:noProof/>
                <w:webHidden/>
              </w:rPr>
              <w:fldChar w:fldCharType="end"/>
            </w:r>
          </w:hyperlink>
        </w:p>
        <w:p w14:paraId="793F58A2" w14:textId="75DFAB78" w:rsidR="006F10C1" w:rsidRDefault="006F10C1">
          <w:pPr>
            <w:pStyle w:val="TOC3"/>
            <w:tabs>
              <w:tab w:val="left" w:pos="1433"/>
              <w:tab w:val="right" w:leader="dot" w:pos="10240"/>
            </w:tabs>
            <w:rPr>
              <w:rFonts w:asciiTheme="minorHAnsi" w:eastAsiaTheme="minorEastAsia" w:hAnsiTheme="minorHAnsi" w:cstheme="minorBidi"/>
              <w:noProof/>
              <w:lang w:val="sr-Latn-RS" w:eastAsia="sr-Latn-RS"/>
            </w:rPr>
          </w:pPr>
          <w:hyperlink w:anchor="_Toc94623811" w:history="1">
            <w:r w:rsidRPr="006925FE">
              <w:rPr>
                <w:rStyle w:val="Hyperlink"/>
                <w:noProof/>
              </w:rPr>
              <w:t>4.3.1.</w:t>
            </w:r>
            <w:r>
              <w:rPr>
                <w:rFonts w:asciiTheme="minorHAnsi" w:eastAsiaTheme="minorEastAsia" w:hAnsiTheme="minorHAnsi" w:cstheme="minorBidi"/>
                <w:noProof/>
                <w:lang w:val="sr-Latn-RS" w:eastAsia="sr-Latn-RS"/>
              </w:rPr>
              <w:tab/>
            </w:r>
            <w:r w:rsidRPr="006925FE">
              <w:rPr>
                <w:rStyle w:val="Hyperlink"/>
                <w:rFonts w:eastAsia="Times New Roman" w:cs="Times New Roman"/>
                <w:bCs/>
                <w:noProof/>
              </w:rPr>
              <w:t>Преглед резервација смештаја</w:t>
            </w:r>
            <w:r>
              <w:rPr>
                <w:noProof/>
                <w:webHidden/>
              </w:rPr>
              <w:tab/>
            </w:r>
            <w:r>
              <w:rPr>
                <w:noProof/>
                <w:webHidden/>
              </w:rPr>
              <w:fldChar w:fldCharType="begin"/>
            </w:r>
            <w:r>
              <w:rPr>
                <w:noProof/>
                <w:webHidden/>
              </w:rPr>
              <w:instrText xml:space="preserve"> PAGEREF _Toc94623811 \h </w:instrText>
            </w:r>
            <w:r>
              <w:rPr>
                <w:noProof/>
                <w:webHidden/>
              </w:rPr>
            </w:r>
            <w:r>
              <w:rPr>
                <w:noProof/>
                <w:webHidden/>
              </w:rPr>
              <w:fldChar w:fldCharType="separate"/>
            </w:r>
            <w:r>
              <w:rPr>
                <w:noProof/>
                <w:webHidden/>
              </w:rPr>
              <w:t>45</w:t>
            </w:r>
            <w:r>
              <w:rPr>
                <w:noProof/>
                <w:webHidden/>
              </w:rPr>
              <w:fldChar w:fldCharType="end"/>
            </w:r>
          </w:hyperlink>
        </w:p>
        <w:p w14:paraId="0E383C5C" w14:textId="2A9A6EA2" w:rsidR="006F10C1" w:rsidRDefault="006F10C1">
          <w:pPr>
            <w:pStyle w:val="TOC3"/>
            <w:tabs>
              <w:tab w:val="left" w:pos="1433"/>
              <w:tab w:val="right" w:leader="dot" w:pos="10240"/>
            </w:tabs>
            <w:rPr>
              <w:rFonts w:asciiTheme="minorHAnsi" w:eastAsiaTheme="minorEastAsia" w:hAnsiTheme="minorHAnsi" w:cstheme="minorBidi"/>
              <w:noProof/>
              <w:lang w:val="sr-Latn-RS" w:eastAsia="sr-Latn-RS"/>
            </w:rPr>
          </w:pPr>
          <w:hyperlink w:anchor="_Toc94623812" w:history="1">
            <w:r w:rsidRPr="006925FE">
              <w:rPr>
                <w:rStyle w:val="Hyperlink"/>
                <w:rFonts w:eastAsia="Times New Roman" w:cs="Times New Roman"/>
                <w:bCs/>
                <w:noProof/>
              </w:rPr>
              <w:t>4.3.2.</w:t>
            </w:r>
            <w:r>
              <w:rPr>
                <w:rFonts w:asciiTheme="minorHAnsi" w:eastAsiaTheme="minorEastAsia" w:hAnsiTheme="minorHAnsi" w:cstheme="minorBidi"/>
                <w:noProof/>
                <w:lang w:val="sr-Latn-RS" w:eastAsia="sr-Latn-RS"/>
              </w:rPr>
              <w:tab/>
            </w:r>
            <w:r w:rsidRPr="006925FE">
              <w:rPr>
                <w:rStyle w:val="Hyperlink"/>
                <w:rFonts w:eastAsia="Times New Roman" w:cs="Times New Roman"/>
                <w:bCs/>
                <w:noProof/>
              </w:rPr>
              <w:t>Измена резервација смештаја</w:t>
            </w:r>
            <w:r>
              <w:rPr>
                <w:noProof/>
                <w:webHidden/>
              </w:rPr>
              <w:tab/>
            </w:r>
            <w:r>
              <w:rPr>
                <w:noProof/>
                <w:webHidden/>
              </w:rPr>
              <w:fldChar w:fldCharType="begin"/>
            </w:r>
            <w:r>
              <w:rPr>
                <w:noProof/>
                <w:webHidden/>
              </w:rPr>
              <w:instrText xml:space="preserve"> PAGEREF _Toc94623812 \h </w:instrText>
            </w:r>
            <w:r>
              <w:rPr>
                <w:noProof/>
                <w:webHidden/>
              </w:rPr>
            </w:r>
            <w:r>
              <w:rPr>
                <w:noProof/>
                <w:webHidden/>
              </w:rPr>
              <w:fldChar w:fldCharType="separate"/>
            </w:r>
            <w:r>
              <w:rPr>
                <w:noProof/>
                <w:webHidden/>
              </w:rPr>
              <w:t>45</w:t>
            </w:r>
            <w:r>
              <w:rPr>
                <w:noProof/>
                <w:webHidden/>
              </w:rPr>
              <w:fldChar w:fldCharType="end"/>
            </w:r>
          </w:hyperlink>
        </w:p>
        <w:p w14:paraId="1E70527E" w14:textId="2DAB1F0E" w:rsidR="006F10C1" w:rsidRDefault="006F10C1">
          <w:pPr>
            <w:pStyle w:val="TOC3"/>
            <w:tabs>
              <w:tab w:val="left" w:pos="1433"/>
              <w:tab w:val="right" w:leader="dot" w:pos="10240"/>
            </w:tabs>
            <w:rPr>
              <w:rFonts w:asciiTheme="minorHAnsi" w:eastAsiaTheme="minorEastAsia" w:hAnsiTheme="minorHAnsi" w:cstheme="minorBidi"/>
              <w:noProof/>
              <w:lang w:val="sr-Latn-RS" w:eastAsia="sr-Latn-RS"/>
            </w:rPr>
          </w:pPr>
          <w:hyperlink w:anchor="_Toc94623813" w:history="1">
            <w:r w:rsidRPr="006925FE">
              <w:rPr>
                <w:rStyle w:val="Hyperlink"/>
                <w:noProof/>
              </w:rPr>
              <w:t>4.3.3.</w:t>
            </w:r>
            <w:r>
              <w:rPr>
                <w:rFonts w:asciiTheme="minorHAnsi" w:eastAsiaTheme="minorEastAsia" w:hAnsiTheme="minorHAnsi" w:cstheme="minorBidi"/>
                <w:noProof/>
                <w:lang w:val="sr-Latn-RS" w:eastAsia="sr-Latn-RS"/>
              </w:rPr>
              <w:tab/>
            </w:r>
            <w:r w:rsidRPr="006925FE">
              <w:rPr>
                <w:rStyle w:val="Hyperlink"/>
                <w:noProof/>
              </w:rPr>
              <w:t>Брисање резервације смештаја</w:t>
            </w:r>
            <w:r>
              <w:rPr>
                <w:noProof/>
                <w:webHidden/>
              </w:rPr>
              <w:tab/>
            </w:r>
            <w:r>
              <w:rPr>
                <w:noProof/>
                <w:webHidden/>
              </w:rPr>
              <w:fldChar w:fldCharType="begin"/>
            </w:r>
            <w:r>
              <w:rPr>
                <w:noProof/>
                <w:webHidden/>
              </w:rPr>
              <w:instrText xml:space="preserve"> PAGEREF _Toc94623813 \h </w:instrText>
            </w:r>
            <w:r>
              <w:rPr>
                <w:noProof/>
                <w:webHidden/>
              </w:rPr>
            </w:r>
            <w:r>
              <w:rPr>
                <w:noProof/>
                <w:webHidden/>
              </w:rPr>
              <w:fldChar w:fldCharType="separate"/>
            </w:r>
            <w:r>
              <w:rPr>
                <w:noProof/>
                <w:webHidden/>
              </w:rPr>
              <w:t>47</w:t>
            </w:r>
            <w:r>
              <w:rPr>
                <w:noProof/>
                <w:webHidden/>
              </w:rPr>
              <w:fldChar w:fldCharType="end"/>
            </w:r>
          </w:hyperlink>
        </w:p>
        <w:p w14:paraId="561960AC" w14:textId="49D56273" w:rsidR="006F10C1" w:rsidRDefault="006F10C1">
          <w:pPr>
            <w:pStyle w:val="TOC3"/>
            <w:tabs>
              <w:tab w:val="left" w:pos="1433"/>
              <w:tab w:val="right" w:leader="dot" w:pos="10240"/>
            </w:tabs>
            <w:rPr>
              <w:rFonts w:asciiTheme="minorHAnsi" w:eastAsiaTheme="minorEastAsia" w:hAnsiTheme="minorHAnsi" w:cstheme="minorBidi"/>
              <w:noProof/>
              <w:lang w:val="sr-Latn-RS" w:eastAsia="sr-Latn-RS"/>
            </w:rPr>
          </w:pPr>
          <w:hyperlink w:anchor="_Toc94623814" w:history="1">
            <w:r w:rsidRPr="006925FE">
              <w:rPr>
                <w:rStyle w:val="Hyperlink"/>
                <w:noProof/>
              </w:rPr>
              <w:t>4.3.4.</w:t>
            </w:r>
            <w:r>
              <w:rPr>
                <w:rFonts w:asciiTheme="minorHAnsi" w:eastAsiaTheme="minorEastAsia" w:hAnsiTheme="minorHAnsi" w:cstheme="minorBidi"/>
                <w:noProof/>
                <w:lang w:val="sr-Latn-RS" w:eastAsia="sr-Latn-RS"/>
              </w:rPr>
              <w:tab/>
            </w:r>
            <w:r w:rsidRPr="006925FE">
              <w:rPr>
                <w:rStyle w:val="Hyperlink"/>
                <w:noProof/>
              </w:rPr>
              <w:t>Деактивација резервације смештаја</w:t>
            </w:r>
            <w:r>
              <w:rPr>
                <w:noProof/>
                <w:webHidden/>
              </w:rPr>
              <w:tab/>
            </w:r>
            <w:r>
              <w:rPr>
                <w:noProof/>
                <w:webHidden/>
              </w:rPr>
              <w:fldChar w:fldCharType="begin"/>
            </w:r>
            <w:r>
              <w:rPr>
                <w:noProof/>
                <w:webHidden/>
              </w:rPr>
              <w:instrText xml:space="preserve"> PAGEREF _Toc94623814 \h </w:instrText>
            </w:r>
            <w:r>
              <w:rPr>
                <w:noProof/>
                <w:webHidden/>
              </w:rPr>
            </w:r>
            <w:r>
              <w:rPr>
                <w:noProof/>
                <w:webHidden/>
              </w:rPr>
              <w:fldChar w:fldCharType="separate"/>
            </w:r>
            <w:r>
              <w:rPr>
                <w:noProof/>
                <w:webHidden/>
              </w:rPr>
              <w:t>48</w:t>
            </w:r>
            <w:r>
              <w:rPr>
                <w:noProof/>
                <w:webHidden/>
              </w:rPr>
              <w:fldChar w:fldCharType="end"/>
            </w:r>
          </w:hyperlink>
        </w:p>
        <w:p w14:paraId="269E8977" w14:textId="3916D342" w:rsidR="006F10C1" w:rsidRDefault="006F10C1">
          <w:pPr>
            <w:pStyle w:val="TOC2"/>
            <w:tabs>
              <w:tab w:val="right" w:leader="dot" w:pos="10240"/>
            </w:tabs>
            <w:rPr>
              <w:rFonts w:asciiTheme="minorHAnsi" w:eastAsiaTheme="minorEastAsia" w:hAnsiTheme="minorHAnsi" w:cstheme="minorBidi"/>
              <w:noProof/>
              <w:sz w:val="22"/>
              <w:szCs w:val="22"/>
              <w:lang w:val="sr-Latn-RS" w:eastAsia="sr-Latn-RS"/>
            </w:rPr>
          </w:pPr>
          <w:hyperlink w:anchor="_Toc94623815" w:history="1">
            <w:r w:rsidRPr="006925FE">
              <w:rPr>
                <w:rStyle w:val="Hyperlink"/>
                <w:rFonts w:eastAsia="Times New Roman" w:cs="Times New Roman"/>
                <w:noProof/>
              </w:rPr>
              <w:t>4.4.</w:t>
            </w:r>
            <w:r>
              <w:rPr>
                <w:rFonts w:asciiTheme="minorHAnsi" w:eastAsiaTheme="minorEastAsia" w:hAnsiTheme="minorHAnsi" w:cstheme="minorBidi"/>
                <w:noProof/>
                <w:sz w:val="22"/>
                <w:szCs w:val="22"/>
                <w:lang w:val="sr-Latn-RS" w:eastAsia="sr-Latn-RS"/>
              </w:rPr>
              <w:tab/>
            </w:r>
            <w:r w:rsidRPr="006925FE">
              <w:rPr>
                <w:rStyle w:val="Hyperlink"/>
                <w:rFonts w:eastAsia="Times New Roman" w:cs="Times New Roman"/>
                <w:noProof/>
              </w:rPr>
              <w:t>Претрага резервација смештаја</w:t>
            </w:r>
            <w:r>
              <w:rPr>
                <w:noProof/>
                <w:webHidden/>
              </w:rPr>
              <w:tab/>
            </w:r>
            <w:r>
              <w:rPr>
                <w:noProof/>
                <w:webHidden/>
              </w:rPr>
              <w:fldChar w:fldCharType="begin"/>
            </w:r>
            <w:r>
              <w:rPr>
                <w:noProof/>
                <w:webHidden/>
              </w:rPr>
              <w:instrText xml:space="preserve"> PAGEREF _Toc94623815 \h </w:instrText>
            </w:r>
            <w:r>
              <w:rPr>
                <w:noProof/>
                <w:webHidden/>
              </w:rPr>
            </w:r>
            <w:r>
              <w:rPr>
                <w:noProof/>
                <w:webHidden/>
              </w:rPr>
              <w:fldChar w:fldCharType="separate"/>
            </w:r>
            <w:r>
              <w:rPr>
                <w:noProof/>
                <w:webHidden/>
              </w:rPr>
              <w:t>49</w:t>
            </w:r>
            <w:r>
              <w:rPr>
                <w:noProof/>
                <w:webHidden/>
              </w:rPr>
              <w:fldChar w:fldCharType="end"/>
            </w:r>
          </w:hyperlink>
        </w:p>
        <w:p w14:paraId="2B0C720C" w14:textId="354B670E" w:rsidR="006F10C1" w:rsidRDefault="006F10C1">
          <w:pPr>
            <w:pStyle w:val="TOC2"/>
            <w:tabs>
              <w:tab w:val="right" w:leader="dot" w:pos="10240"/>
            </w:tabs>
            <w:rPr>
              <w:rFonts w:asciiTheme="minorHAnsi" w:eastAsiaTheme="minorEastAsia" w:hAnsiTheme="minorHAnsi" w:cstheme="minorBidi"/>
              <w:noProof/>
              <w:sz w:val="22"/>
              <w:szCs w:val="22"/>
              <w:lang w:val="sr-Latn-RS" w:eastAsia="sr-Latn-RS"/>
            </w:rPr>
          </w:pPr>
          <w:hyperlink w:anchor="_Toc94623816" w:history="1">
            <w:r w:rsidRPr="006925FE">
              <w:rPr>
                <w:rStyle w:val="Hyperlink"/>
                <w:rFonts w:eastAsia="Times New Roman" w:cs="Times New Roman"/>
                <w:noProof/>
              </w:rPr>
              <w:t>4.5.</w:t>
            </w:r>
            <w:r>
              <w:rPr>
                <w:rFonts w:asciiTheme="minorHAnsi" w:eastAsiaTheme="minorEastAsia" w:hAnsiTheme="minorHAnsi" w:cstheme="minorBidi"/>
                <w:noProof/>
                <w:sz w:val="22"/>
                <w:szCs w:val="22"/>
                <w:lang w:val="sr-Latn-RS" w:eastAsia="sr-Latn-RS"/>
              </w:rPr>
              <w:tab/>
            </w:r>
            <w:r w:rsidRPr="006925FE">
              <w:rPr>
                <w:rStyle w:val="Hyperlink"/>
                <w:rFonts w:eastAsia="Times New Roman" w:cs="Times New Roman"/>
                <w:noProof/>
              </w:rPr>
              <w:t>Администрација ваучера</w:t>
            </w:r>
            <w:r>
              <w:rPr>
                <w:noProof/>
                <w:webHidden/>
              </w:rPr>
              <w:tab/>
            </w:r>
            <w:r>
              <w:rPr>
                <w:noProof/>
                <w:webHidden/>
              </w:rPr>
              <w:fldChar w:fldCharType="begin"/>
            </w:r>
            <w:r>
              <w:rPr>
                <w:noProof/>
                <w:webHidden/>
              </w:rPr>
              <w:instrText xml:space="preserve"> PAGEREF _Toc94623816 \h </w:instrText>
            </w:r>
            <w:r>
              <w:rPr>
                <w:noProof/>
                <w:webHidden/>
              </w:rPr>
            </w:r>
            <w:r>
              <w:rPr>
                <w:noProof/>
                <w:webHidden/>
              </w:rPr>
              <w:fldChar w:fldCharType="separate"/>
            </w:r>
            <w:r>
              <w:rPr>
                <w:noProof/>
                <w:webHidden/>
              </w:rPr>
              <w:t>50</w:t>
            </w:r>
            <w:r>
              <w:rPr>
                <w:noProof/>
                <w:webHidden/>
              </w:rPr>
              <w:fldChar w:fldCharType="end"/>
            </w:r>
          </w:hyperlink>
        </w:p>
        <w:p w14:paraId="17800BB5" w14:textId="71B529A4" w:rsidR="006F10C1" w:rsidRDefault="006F10C1">
          <w:pPr>
            <w:pStyle w:val="TOC2"/>
            <w:tabs>
              <w:tab w:val="right" w:leader="dot" w:pos="10240"/>
            </w:tabs>
            <w:rPr>
              <w:rFonts w:asciiTheme="minorHAnsi" w:eastAsiaTheme="minorEastAsia" w:hAnsiTheme="minorHAnsi" w:cstheme="minorBidi"/>
              <w:noProof/>
              <w:sz w:val="22"/>
              <w:szCs w:val="22"/>
              <w:lang w:val="sr-Latn-RS" w:eastAsia="sr-Latn-RS"/>
            </w:rPr>
          </w:pPr>
          <w:hyperlink w:anchor="_Toc94623817" w:history="1">
            <w:r w:rsidRPr="006925FE">
              <w:rPr>
                <w:rStyle w:val="Hyperlink"/>
                <w:rFonts w:eastAsia="Times New Roman" w:cs="Times New Roman"/>
                <w:noProof/>
              </w:rPr>
              <w:t>4.6.</w:t>
            </w:r>
            <w:r>
              <w:rPr>
                <w:rFonts w:asciiTheme="minorHAnsi" w:eastAsiaTheme="minorEastAsia" w:hAnsiTheme="minorHAnsi" w:cstheme="minorBidi"/>
                <w:noProof/>
                <w:sz w:val="22"/>
                <w:szCs w:val="22"/>
                <w:lang w:val="sr-Latn-RS" w:eastAsia="sr-Latn-RS"/>
              </w:rPr>
              <w:tab/>
            </w:r>
            <w:r w:rsidRPr="006925FE">
              <w:rPr>
                <w:rStyle w:val="Hyperlink"/>
                <w:rFonts w:eastAsia="Times New Roman" w:cs="Times New Roman"/>
                <w:noProof/>
              </w:rPr>
              <w:t>Евидентирање корисника услуге смештаја – ручни унос</w:t>
            </w:r>
            <w:r>
              <w:rPr>
                <w:noProof/>
                <w:webHidden/>
              </w:rPr>
              <w:tab/>
            </w:r>
            <w:r>
              <w:rPr>
                <w:noProof/>
                <w:webHidden/>
              </w:rPr>
              <w:fldChar w:fldCharType="begin"/>
            </w:r>
            <w:r>
              <w:rPr>
                <w:noProof/>
                <w:webHidden/>
              </w:rPr>
              <w:instrText xml:space="preserve"> PAGEREF _Toc94623817 \h </w:instrText>
            </w:r>
            <w:r>
              <w:rPr>
                <w:noProof/>
                <w:webHidden/>
              </w:rPr>
            </w:r>
            <w:r>
              <w:rPr>
                <w:noProof/>
                <w:webHidden/>
              </w:rPr>
              <w:fldChar w:fldCharType="separate"/>
            </w:r>
            <w:r>
              <w:rPr>
                <w:noProof/>
                <w:webHidden/>
              </w:rPr>
              <w:t>52</w:t>
            </w:r>
            <w:r>
              <w:rPr>
                <w:noProof/>
                <w:webHidden/>
              </w:rPr>
              <w:fldChar w:fldCharType="end"/>
            </w:r>
          </w:hyperlink>
        </w:p>
        <w:p w14:paraId="264DCDF6" w14:textId="142CCFF9" w:rsidR="006F10C1" w:rsidRDefault="006F10C1">
          <w:pPr>
            <w:pStyle w:val="TOC2"/>
            <w:tabs>
              <w:tab w:val="right" w:leader="dot" w:pos="10240"/>
            </w:tabs>
            <w:rPr>
              <w:rFonts w:asciiTheme="minorHAnsi" w:eastAsiaTheme="minorEastAsia" w:hAnsiTheme="minorHAnsi" w:cstheme="minorBidi"/>
              <w:noProof/>
              <w:sz w:val="22"/>
              <w:szCs w:val="22"/>
              <w:lang w:val="sr-Latn-RS" w:eastAsia="sr-Latn-RS"/>
            </w:rPr>
          </w:pPr>
          <w:hyperlink w:anchor="_Toc94623818" w:history="1">
            <w:r w:rsidRPr="006925FE">
              <w:rPr>
                <w:rStyle w:val="Hyperlink"/>
                <w:rFonts w:eastAsia="Times New Roman" w:cs="Times New Roman"/>
                <w:noProof/>
              </w:rPr>
              <w:t>4.7.</w:t>
            </w:r>
            <w:r>
              <w:rPr>
                <w:rFonts w:asciiTheme="minorHAnsi" w:eastAsiaTheme="minorEastAsia" w:hAnsiTheme="minorHAnsi" w:cstheme="minorBidi"/>
                <w:noProof/>
                <w:sz w:val="22"/>
                <w:szCs w:val="22"/>
                <w:lang w:val="sr-Latn-RS" w:eastAsia="sr-Latn-RS"/>
              </w:rPr>
              <w:tab/>
            </w:r>
            <w:r w:rsidRPr="006925FE">
              <w:rPr>
                <w:rStyle w:val="Hyperlink"/>
                <w:rFonts w:eastAsia="Times New Roman" w:cs="Times New Roman"/>
                <w:noProof/>
              </w:rPr>
              <w:t>Евидентирање корисника услуге смештаја кроз информациони систем хотелијера</w:t>
            </w:r>
            <w:r>
              <w:rPr>
                <w:noProof/>
                <w:webHidden/>
              </w:rPr>
              <w:tab/>
            </w:r>
            <w:r>
              <w:rPr>
                <w:noProof/>
                <w:webHidden/>
              </w:rPr>
              <w:fldChar w:fldCharType="begin"/>
            </w:r>
            <w:r>
              <w:rPr>
                <w:noProof/>
                <w:webHidden/>
              </w:rPr>
              <w:instrText xml:space="preserve"> PAGEREF _Toc94623818 \h </w:instrText>
            </w:r>
            <w:r>
              <w:rPr>
                <w:noProof/>
                <w:webHidden/>
              </w:rPr>
            </w:r>
            <w:r>
              <w:rPr>
                <w:noProof/>
                <w:webHidden/>
              </w:rPr>
              <w:fldChar w:fldCharType="separate"/>
            </w:r>
            <w:r>
              <w:rPr>
                <w:noProof/>
                <w:webHidden/>
              </w:rPr>
              <w:t>53</w:t>
            </w:r>
            <w:r>
              <w:rPr>
                <w:noProof/>
                <w:webHidden/>
              </w:rPr>
              <w:fldChar w:fldCharType="end"/>
            </w:r>
          </w:hyperlink>
        </w:p>
        <w:p w14:paraId="53DB75BA" w14:textId="3393A187" w:rsidR="00BF70B8" w:rsidRPr="001A5380" w:rsidRDefault="00BF70B8" w:rsidP="00BF70B8">
          <w:pPr>
            <w:rPr>
              <w:sz w:val="20"/>
              <w:szCs w:val="24"/>
            </w:rPr>
          </w:pPr>
          <w:r w:rsidRPr="001A5380">
            <w:rPr>
              <w:rFonts w:asciiTheme="minorHAnsi" w:hAnsiTheme="minorHAnsi" w:cstheme="minorHAnsi"/>
              <w:sz w:val="20"/>
              <w:szCs w:val="24"/>
            </w:rPr>
            <w:fldChar w:fldCharType="end"/>
          </w:r>
        </w:p>
      </w:sdtContent>
    </w:sdt>
    <w:bookmarkEnd w:id="0"/>
    <w:p w14:paraId="2540358A" w14:textId="77777777" w:rsidR="00BF70B8" w:rsidRDefault="00BF70B8" w:rsidP="00BF70B8">
      <w:pPr>
        <w:sectPr w:rsidR="00BF70B8">
          <w:type w:val="continuous"/>
          <w:pgSz w:w="11910" w:h="16840"/>
          <w:pgMar w:top="1981" w:right="640" w:bottom="1553" w:left="1020" w:header="720" w:footer="720" w:gutter="0"/>
          <w:cols w:space="720"/>
        </w:sectPr>
      </w:pPr>
    </w:p>
    <w:p w14:paraId="2B52C839" w14:textId="77777777" w:rsidR="00BF70B8" w:rsidRDefault="00BF70B8" w:rsidP="00CE0F95">
      <w:pPr>
        <w:pStyle w:val="Heading1"/>
        <w:numPr>
          <w:ilvl w:val="0"/>
          <w:numId w:val="7"/>
        </w:numPr>
        <w:tabs>
          <w:tab w:val="left" w:pos="474"/>
        </w:tabs>
        <w:spacing w:before="275"/>
        <w:ind w:hanging="361"/>
      </w:pPr>
      <w:bookmarkStart w:id="11" w:name="1._Опште_информације"/>
      <w:bookmarkStart w:id="12" w:name="_Toc94623789"/>
      <w:bookmarkEnd w:id="11"/>
      <w:r>
        <w:rPr>
          <w:color w:val="C00000"/>
        </w:rPr>
        <w:lastRenderedPageBreak/>
        <w:t>Опште</w:t>
      </w:r>
      <w:r>
        <w:rPr>
          <w:color w:val="C00000"/>
          <w:spacing w:val="-22"/>
        </w:rPr>
        <w:t xml:space="preserve"> </w:t>
      </w:r>
      <w:r>
        <w:rPr>
          <w:color w:val="C00000"/>
        </w:rPr>
        <w:t>информације</w:t>
      </w:r>
      <w:bookmarkEnd w:id="12"/>
    </w:p>
    <w:p w14:paraId="21D80B6D" w14:textId="77777777" w:rsidR="00BF70B8" w:rsidRDefault="00BF70B8" w:rsidP="00BF70B8">
      <w:pPr>
        <w:pStyle w:val="BodyText"/>
        <w:spacing w:before="9"/>
        <w:rPr>
          <w:b/>
          <w:sz w:val="35"/>
        </w:rPr>
      </w:pPr>
    </w:p>
    <w:p w14:paraId="783B0A78" w14:textId="4999331F" w:rsidR="00BF70B8" w:rsidRPr="00047282" w:rsidRDefault="00BF70B8" w:rsidP="00CE0F95">
      <w:pPr>
        <w:pStyle w:val="Heading2"/>
        <w:numPr>
          <w:ilvl w:val="1"/>
          <w:numId w:val="7"/>
        </w:numPr>
        <w:tabs>
          <w:tab w:val="left" w:pos="819"/>
        </w:tabs>
        <w:spacing w:before="1"/>
      </w:pPr>
      <w:bookmarkStart w:id="13" w:name="1.1_Опис_система"/>
      <w:bookmarkStart w:id="14" w:name="_Toc94623790"/>
      <w:bookmarkEnd w:id="13"/>
      <w:r>
        <w:rPr>
          <w:color w:val="C00000"/>
        </w:rPr>
        <w:t>Опис</w:t>
      </w:r>
      <w:r>
        <w:rPr>
          <w:color w:val="C00000"/>
          <w:spacing w:val="-13"/>
        </w:rPr>
        <w:t xml:space="preserve"> </w:t>
      </w:r>
      <w:r>
        <w:rPr>
          <w:color w:val="C00000"/>
        </w:rPr>
        <w:t>система</w:t>
      </w:r>
      <w:bookmarkEnd w:id="14"/>
    </w:p>
    <w:p w14:paraId="154B0BF3" w14:textId="77777777" w:rsidR="00047282" w:rsidRDefault="00047282" w:rsidP="00047282"/>
    <w:p w14:paraId="42CF110D" w14:textId="77777777" w:rsidR="00047282" w:rsidRPr="000E589E" w:rsidRDefault="00047282" w:rsidP="00047282">
      <w:pPr>
        <w:jc w:val="both"/>
        <w:rPr>
          <w:noProof/>
        </w:rPr>
      </w:pPr>
      <w:r w:rsidRPr="000E589E">
        <w:rPr>
          <w:noProof/>
        </w:rPr>
        <w:t>ЦИС даје могућност увида у стање укупног туристичког промета у Републици Србији, односно ажурну базу података о свим туристима (домаћим држављанима и странцима), корисницима услуге смештаја, ажурну базу података о угоститељским објектима за смештај, њиховим капацитетима и пружаоцима услуга смештаја (угоститељима). Поред тога омогућава извештавање у статистичке и маркетиншке сврхе у реалном времену, те бољу контролу наплате боравишне таксе и припадајућег пореза са циљем остваривања већих прихода у сектору туризма.</w:t>
      </w:r>
    </w:p>
    <w:p w14:paraId="1CCDFFDC" w14:textId="77777777" w:rsidR="00047282" w:rsidRPr="000E589E" w:rsidRDefault="00047282" w:rsidP="00047282">
      <w:pPr>
        <w:pStyle w:val="BodyText"/>
        <w:jc w:val="both"/>
        <w:rPr>
          <w:noProof/>
          <w:szCs w:val="24"/>
        </w:rPr>
      </w:pPr>
      <w:r w:rsidRPr="000E589E">
        <w:rPr>
          <w:noProof/>
          <w:szCs w:val="24"/>
        </w:rPr>
        <w:t xml:space="preserve">Надоградњом постојећег Централног информационог система еТуриста која је предмет ове понуде, систем ће омогућити угоститељу (који користи ЦИС и оном који има свој информациони систем), да поднесе пријаву за шему доделе ваучера кроз ЦИС, као и да након тога изврши пријаву за рефундацију искоришћених ваучера. </w:t>
      </w:r>
    </w:p>
    <w:p w14:paraId="25DD501F" w14:textId="77777777" w:rsidR="00047282" w:rsidRPr="000E589E" w:rsidRDefault="00047282" w:rsidP="00047282">
      <w:pPr>
        <w:jc w:val="both"/>
        <w:rPr>
          <w:noProof/>
        </w:rPr>
      </w:pPr>
      <w:r>
        <w:rPr>
          <w:noProof/>
        </w:rPr>
        <w:t>Постојеће р</w:t>
      </w:r>
      <w:r w:rsidRPr="000E589E">
        <w:rPr>
          <w:noProof/>
        </w:rPr>
        <w:t>ешење покрива следеће целине:</w:t>
      </w:r>
    </w:p>
    <w:p w14:paraId="36578DC1" w14:textId="77777777" w:rsidR="00047282" w:rsidRPr="000E589E" w:rsidRDefault="00047282" w:rsidP="00047282">
      <w:pPr>
        <w:pStyle w:val="ListParagraph"/>
        <w:widowControl/>
        <w:numPr>
          <w:ilvl w:val="0"/>
          <w:numId w:val="26"/>
        </w:numPr>
        <w:tabs>
          <w:tab w:val="left" w:pos="1332"/>
        </w:tabs>
        <w:autoSpaceDE/>
        <w:autoSpaceDN/>
        <w:jc w:val="both"/>
        <w:textAlignment w:val="baseline"/>
        <w:rPr>
          <w:noProof/>
        </w:rPr>
      </w:pPr>
      <w:r w:rsidRPr="000E589E">
        <w:rPr>
          <w:noProof/>
        </w:rPr>
        <w:t>Евиденција пружалаца услуга смештаја (Угоститеља)</w:t>
      </w:r>
    </w:p>
    <w:p w14:paraId="57E5EC72" w14:textId="77777777" w:rsidR="00047282" w:rsidRPr="000E589E" w:rsidRDefault="00047282" w:rsidP="00047282">
      <w:pPr>
        <w:pStyle w:val="ListParagraph"/>
        <w:widowControl/>
        <w:numPr>
          <w:ilvl w:val="0"/>
          <w:numId w:val="26"/>
        </w:numPr>
        <w:tabs>
          <w:tab w:val="left" w:pos="1332"/>
        </w:tabs>
        <w:autoSpaceDE/>
        <w:autoSpaceDN/>
        <w:jc w:val="both"/>
        <w:textAlignment w:val="baseline"/>
        <w:rPr>
          <w:noProof/>
        </w:rPr>
      </w:pPr>
      <w:r w:rsidRPr="000E589E">
        <w:rPr>
          <w:noProof/>
        </w:rPr>
        <w:t>Евиденција угоститељских објеката за смештај</w:t>
      </w:r>
    </w:p>
    <w:p w14:paraId="2AACA842" w14:textId="77777777" w:rsidR="00047282" w:rsidRPr="000E589E" w:rsidRDefault="00047282" w:rsidP="00047282">
      <w:pPr>
        <w:pStyle w:val="ListParagraph"/>
        <w:widowControl/>
        <w:numPr>
          <w:ilvl w:val="0"/>
          <w:numId w:val="26"/>
        </w:numPr>
        <w:tabs>
          <w:tab w:val="left" w:pos="1332"/>
        </w:tabs>
        <w:autoSpaceDE/>
        <w:autoSpaceDN/>
        <w:jc w:val="both"/>
        <w:textAlignment w:val="baseline"/>
        <w:rPr>
          <w:noProof/>
        </w:rPr>
      </w:pPr>
      <w:r w:rsidRPr="000E589E">
        <w:rPr>
          <w:noProof/>
        </w:rPr>
        <w:t>Евиденција корисника услуга смештаја</w:t>
      </w:r>
    </w:p>
    <w:p w14:paraId="3CBFB375" w14:textId="77777777" w:rsidR="00047282" w:rsidRPr="000E589E" w:rsidRDefault="00047282" w:rsidP="00047282">
      <w:pPr>
        <w:pStyle w:val="ListParagraph"/>
        <w:widowControl/>
        <w:numPr>
          <w:ilvl w:val="0"/>
          <w:numId w:val="26"/>
        </w:numPr>
        <w:tabs>
          <w:tab w:val="left" w:pos="1332"/>
        </w:tabs>
        <w:autoSpaceDE/>
        <w:autoSpaceDN/>
        <w:jc w:val="both"/>
        <w:textAlignment w:val="baseline"/>
        <w:rPr>
          <w:noProof/>
        </w:rPr>
      </w:pPr>
      <w:r w:rsidRPr="000E589E">
        <w:rPr>
          <w:noProof/>
        </w:rPr>
        <w:t>Процес обрачуна и евиденција уплаћених боравишних такси</w:t>
      </w:r>
    </w:p>
    <w:p w14:paraId="21547449" w14:textId="77777777" w:rsidR="00047282" w:rsidRPr="000E589E" w:rsidRDefault="00047282" w:rsidP="00047282">
      <w:pPr>
        <w:pStyle w:val="ListParagraph"/>
        <w:widowControl/>
        <w:numPr>
          <w:ilvl w:val="0"/>
          <w:numId w:val="26"/>
        </w:numPr>
        <w:tabs>
          <w:tab w:val="left" w:pos="1332"/>
        </w:tabs>
        <w:autoSpaceDE/>
        <w:autoSpaceDN/>
        <w:jc w:val="both"/>
        <w:textAlignment w:val="baseline"/>
        <w:rPr>
          <w:noProof/>
        </w:rPr>
      </w:pPr>
      <w:r w:rsidRPr="000E589E">
        <w:rPr>
          <w:noProof/>
        </w:rPr>
        <w:t>Администрација боравишне таксе</w:t>
      </w:r>
    </w:p>
    <w:p w14:paraId="3FFDD3C2" w14:textId="77777777" w:rsidR="00047282" w:rsidRPr="000E589E" w:rsidRDefault="00047282" w:rsidP="00047282">
      <w:pPr>
        <w:pStyle w:val="ListParagraph"/>
        <w:widowControl/>
        <w:numPr>
          <w:ilvl w:val="0"/>
          <w:numId w:val="26"/>
        </w:numPr>
        <w:tabs>
          <w:tab w:val="left" w:pos="1332"/>
        </w:tabs>
        <w:autoSpaceDE/>
        <w:autoSpaceDN/>
        <w:jc w:val="both"/>
        <w:textAlignment w:val="baseline"/>
        <w:rPr>
          <w:noProof/>
        </w:rPr>
      </w:pPr>
      <w:r w:rsidRPr="000E589E">
        <w:rPr>
          <w:noProof/>
        </w:rPr>
        <w:t>Процес категоризације објеката</w:t>
      </w:r>
    </w:p>
    <w:p w14:paraId="07B19F02" w14:textId="77777777" w:rsidR="00047282" w:rsidRPr="000E589E" w:rsidRDefault="00047282" w:rsidP="00047282">
      <w:pPr>
        <w:pStyle w:val="ListParagraph"/>
        <w:widowControl/>
        <w:numPr>
          <w:ilvl w:val="0"/>
          <w:numId w:val="26"/>
        </w:numPr>
        <w:tabs>
          <w:tab w:val="left" w:pos="1332"/>
        </w:tabs>
        <w:autoSpaceDE/>
        <w:autoSpaceDN/>
        <w:jc w:val="both"/>
        <w:textAlignment w:val="baseline"/>
        <w:rPr>
          <w:noProof/>
        </w:rPr>
      </w:pPr>
      <w:r w:rsidRPr="000E589E">
        <w:rPr>
          <w:noProof/>
        </w:rPr>
        <w:t>Извештавање и аналитика података по одређеним критеријумима</w:t>
      </w:r>
    </w:p>
    <w:p w14:paraId="442DC7EC" w14:textId="77777777" w:rsidR="00047282" w:rsidRPr="000E589E" w:rsidRDefault="00047282" w:rsidP="00047282">
      <w:pPr>
        <w:pStyle w:val="ListParagraph"/>
        <w:widowControl/>
        <w:numPr>
          <w:ilvl w:val="0"/>
          <w:numId w:val="26"/>
        </w:numPr>
        <w:tabs>
          <w:tab w:val="left" w:pos="1332"/>
        </w:tabs>
        <w:autoSpaceDE/>
        <w:autoSpaceDN/>
        <w:jc w:val="both"/>
        <w:textAlignment w:val="baseline"/>
        <w:rPr>
          <w:noProof/>
        </w:rPr>
      </w:pPr>
      <w:r w:rsidRPr="000E589E">
        <w:rPr>
          <w:noProof/>
        </w:rPr>
        <w:t>Администрација овлашћених лица</w:t>
      </w:r>
    </w:p>
    <w:p w14:paraId="2B5B8B6B" w14:textId="77777777" w:rsidR="00047282" w:rsidRPr="000E589E" w:rsidRDefault="00047282" w:rsidP="00047282">
      <w:pPr>
        <w:pStyle w:val="ListParagraph"/>
        <w:widowControl/>
        <w:numPr>
          <w:ilvl w:val="0"/>
          <w:numId w:val="26"/>
        </w:numPr>
        <w:tabs>
          <w:tab w:val="left" w:pos="1332"/>
        </w:tabs>
        <w:autoSpaceDE/>
        <w:autoSpaceDN/>
        <w:jc w:val="both"/>
        <w:textAlignment w:val="baseline"/>
        <w:rPr>
          <w:noProof/>
        </w:rPr>
      </w:pPr>
      <w:r w:rsidRPr="000E589E">
        <w:rPr>
          <w:noProof/>
        </w:rPr>
        <w:t>Администрација радних дана у објекту</w:t>
      </w:r>
    </w:p>
    <w:p w14:paraId="720043D0" w14:textId="77777777" w:rsidR="00047282" w:rsidRPr="000E589E" w:rsidRDefault="00047282" w:rsidP="00047282">
      <w:pPr>
        <w:pStyle w:val="ListParagraph"/>
        <w:widowControl/>
        <w:numPr>
          <w:ilvl w:val="0"/>
          <w:numId w:val="26"/>
        </w:numPr>
        <w:tabs>
          <w:tab w:val="left" w:pos="1332"/>
        </w:tabs>
        <w:autoSpaceDE/>
        <w:autoSpaceDN/>
        <w:jc w:val="both"/>
        <w:textAlignment w:val="baseline"/>
        <w:rPr>
          <w:noProof/>
        </w:rPr>
      </w:pPr>
      <w:r w:rsidRPr="000E589E">
        <w:rPr>
          <w:noProof/>
        </w:rPr>
        <w:t>Администрација обавештења за кориснике</w:t>
      </w:r>
    </w:p>
    <w:p w14:paraId="0F366865" w14:textId="77777777" w:rsidR="00047282" w:rsidRPr="000E589E" w:rsidRDefault="00047282" w:rsidP="00047282">
      <w:pPr>
        <w:jc w:val="both"/>
        <w:rPr>
          <w:noProof/>
        </w:rPr>
      </w:pPr>
      <w:r w:rsidRPr="000E589E">
        <w:rPr>
          <w:noProof/>
        </w:rPr>
        <w:t>Новe целине:</w:t>
      </w:r>
    </w:p>
    <w:p w14:paraId="354F9879" w14:textId="77777777" w:rsidR="00047282" w:rsidRPr="000E589E" w:rsidRDefault="00047282" w:rsidP="00047282">
      <w:pPr>
        <w:pStyle w:val="ListParagraph"/>
        <w:widowControl/>
        <w:numPr>
          <w:ilvl w:val="0"/>
          <w:numId w:val="26"/>
        </w:numPr>
        <w:tabs>
          <w:tab w:val="left" w:pos="1332"/>
        </w:tabs>
        <w:autoSpaceDE/>
        <w:autoSpaceDN/>
        <w:jc w:val="both"/>
        <w:textAlignment w:val="baseline"/>
        <w:rPr>
          <w:noProof/>
        </w:rPr>
      </w:pPr>
      <w:r w:rsidRPr="000E589E">
        <w:rPr>
          <w:noProof/>
        </w:rPr>
        <w:t>Пријава угоститеља за шему доделе ваучера</w:t>
      </w:r>
    </w:p>
    <w:p w14:paraId="1406D903" w14:textId="77777777" w:rsidR="00BF70B8" w:rsidRDefault="00BF70B8" w:rsidP="00BF70B8">
      <w:pPr>
        <w:pStyle w:val="BodyText"/>
        <w:rPr>
          <w:sz w:val="28"/>
        </w:rPr>
      </w:pPr>
    </w:p>
    <w:p w14:paraId="65BFFCB0" w14:textId="77777777" w:rsidR="00BF70B8" w:rsidRDefault="00BF70B8" w:rsidP="00BF70B8">
      <w:pPr>
        <w:pStyle w:val="BodyText"/>
        <w:spacing w:before="2"/>
        <w:rPr>
          <w:sz w:val="23"/>
        </w:rPr>
      </w:pPr>
    </w:p>
    <w:p w14:paraId="114DD969" w14:textId="77777777" w:rsidR="00BF70B8" w:rsidRDefault="00BF70B8" w:rsidP="00CE0F95">
      <w:pPr>
        <w:pStyle w:val="Heading2"/>
        <w:numPr>
          <w:ilvl w:val="1"/>
          <w:numId w:val="7"/>
        </w:numPr>
        <w:tabs>
          <w:tab w:val="left" w:pos="819"/>
        </w:tabs>
      </w:pPr>
      <w:bookmarkStart w:id="15" w:name="1.2_Организација_упутства"/>
      <w:bookmarkStart w:id="16" w:name="_Toc94623791"/>
      <w:bookmarkEnd w:id="15"/>
      <w:r>
        <w:rPr>
          <w:color w:val="C00000"/>
          <w:spacing w:val="-1"/>
        </w:rPr>
        <w:t>Организација</w:t>
      </w:r>
      <w:r>
        <w:rPr>
          <w:color w:val="C00000"/>
          <w:spacing w:val="-5"/>
        </w:rPr>
        <w:t xml:space="preserve"> </w:t>
      </w:r>
      <w:r>
        <w:rPr>
          <w:color w:val="C00000"/>
        </w:rPr>
        <w:t>упутства</w:t>
      </w:r>
      <w:bookmarkEnd w:id="16"/>
    </w:p>
    <w:p w14:paraId="729A5314" w14:textId="77777777" w:rsidR="00BF70B8" w:rsidRDefault="00BF70B8" w:rsidP="00BF70B8">
      <w:pPr>
        <w:pStyle w:val="BodyText"/>
        <w:spacing w:before="177"/>
        <w:ind w:left="113"/>
        <w:jc w:val="both"/>
      </w:pPr>
      <w:r>
        <w:t>Упутство</w:t>
      </w:r>
      <w:r>
        <w:rPr>
          <w:spacing w:val="-5"/>
        </w:rPr>
        <w:t xml:space="preserve"> </w:t>
      </w:r>
      <w:r>
        <w:t>за</w:t>
      </w:r>
      <w:r>
        <w:rPr>
          <w:spacing w:val="-3"/>
        </w:rPr>
        <w:t xml:space="preserve"> </w:t>
      </w:r>
      <w:r>
        <w:t>коришћење</w:t>
      </w:r>
      <w:r>
        <w:rPr>
          <w:spacing w:val="-2"/>
        </w:rPr>
        <w:t xml:space="preserve"> </w:t>
      </w:r>
      <w:r>
        <w:t>има</w:t>
      </w:r>
      <w:r>
        <w:rPr>
          <w:spacing w:val="-3"/>
        </w:rPr>
        <w:t xml:space="preserve"> </w:t>
      </w:r>
      <w:r>
        <w:t>за</w:t>
      </w:r>
      <w:r>
        <w:rPr>
          <w:spacing w:val="-3"/>
        </w:rPr>
        <w:t xml:space="preserve"> </w:t>
      </w:r>
      <w:r>
        <w:t>циљ да</w:t>
      </w:r>
      <w:r>
        <w:rPr>
          <w:spacing w:val="-3"/>
        </w:rPr>
        <w:t xml:space="preserve"> </w:t>
      </w:r>
      <w:r>
        <w:t>крајњим</w:t>
      </w:r>
      <w:r>
        <w:rPr>
          <w:spacing w:val="-3"/>
        </w:rPr>
        <w:t xml:space="preserve"> </w:t>
      </w:r>
      <w:r>
        <w:t>корисницима</w:t>
      </w:r>
      <w:r>
        <w:rPr>
          <w:spacing w:val="-2"/>
        </w:rPr>
        <w:t xml:space="preserve"> </w:t>
      </w:r>
      <w:r>
        <w:t>система</w:t>
      </w:r>
      <w:r>
        <w:rPr>
          <w:spacing w:val="-3"/>
        </w:rPr>
        <w:t xml:space="preserve"> </w:t>
      </w:r>
      <w:r>
        <w:t>пружи</w:t>
      </w:r>
      <w:r>
        <w:rPr>
          <w:spacing w:val="-2"/>
        </w:rPr>
        <w:t xml:space="preserve"> </w:t>
      </w:r>
      <w:r>
        <w:t>све</w:t>
      </w:r>
      <w:r>
        <w:rPr>
          <w:spacing w:val="-2"/>
        </w:rPr>
        <w:t xml:space="preserve"> </w:t>
      </w:r>
      <w:r>
        <w:t>информације</w:t>
      </w:r>
    </w:p>
    <w:p w14:paraId="2572207A" w14:textId="77777777" w:rsidR="00BF70B8" w:rsidRDefault="00BF70B8" w:rsidP="00BF70B8">
      <w:pPr>
        <w:pStyle w:val="BodyText"/>
        <w:ind w:left="113" w:right="922"/>
        <w:jc w:val="both"/>
      </w:pPr>
      <w:r>
        <w:t>потребне за једноставно и ефикасно коришћење система. Упутство је организовано кроз следећа</w:t>
      </w:r>
      <w:r>
        <w:rPr>
          <w:spacing w:val="-47"/>
        </w:rPr>
        <w:t xml:space="preserve"> </w:t>
      </w:r>
      <w:r>
        <w:t>поглавља:</w:t>
      </w:r>
    </w:p>
    <w:p w14:paraId="2654A5B0" w14:textId="77777777" w:rsidR="00BF70B8" w:rsidRDefault="00BF70B8" w:rsidP="00CE0F95">
      <w:pPr>
        <w:pStyle w:val="ListParagraph"/>
        <w:numPr>
          <w:ilvl w:val="0"/>
          <w:numId w:val="5"/>
        </w:numPr>
        <w:tabs>
          <w:tab w:val="left" w:pos="818"/>
          <w:tab w:val="left" w:pos="819"/>
        </w:tabs>
        <w:ind w:right="510" w:hanging="361"/>
        <w:jc w:val="both"/>
      </w:pPr>
      <w:r>
        <w:t>Предуслови</w:t>
      </w:r>
      <w:r>
        <w:rPr>
          <w:spacing w:val="-4"/>
        </w:rPr>
        <w:t xml:space="preserve"> </w:t>
      </w:r>
      <w:r>
        <w:t>коришћења,</w:t>
      </w:r>
      <w:r>
        <w:rPr>
          <w:spacing w:val="-7"/>
        </w:rPr>
        <w:t xml:space="preserve"> </w:t>
      </w:r>
      <w:r>
        <w:t>које</w:t>
      </w:r>
      <w:r>
        <w:rPr>
          <w:spacing w:val="-3"/>
        </w:rPr>
        <w:t xml:space="preserve"> </w:t>
      </w:r>
      <w:r>
        <w:t>указују</w:t>
      </w:r>
      <w:r>
        <w:rPr>
          <w:spacing w:val="-4"/>
        </w:rPr>
        <w:t xml:space="preserve"> </w:t>
      </w:r>
      <w:r>
        <w:t>на</w:t>
      </w:r>
      <w:r>
        <w:rPr>
          <w:spacing w:val="-3"/>
        </w:rPr>
        <w:t xml:space="preserve"> </w:t>
      </w:r>
      <w:r>
        <w:t>све</w:t>
      </w:r>
      <w:r>
        <w:rPr>
          <w:spacing w:val="-4"/>
        </w:rPr>
        <w:t xml:space="preserve"> </w:t>
      </w:r>
      <w:r>
        <w:t>аспекте</w:t>
      </w:r>
      <w:r>
        <w:rPr>
          <w:spacing w:val="-4"/>
        </w:rPr>
        <w:t xml:space="preserve"> </w:t>
      </w:r>
      <w:r>
        <w:t>припреме</w:t>
      </w:r>
      <w:r>
        <w:rPr>
          <w:spacing w:val="-3"/>
        </w:rPr>
        <w:t xml:space="preserve"> </w:t>
      </w:r>
      <w:r>
        <w:t>клијентског</w:t>
      </w:r>
      <w:r>
        <w:rPr>
          <w:spacing w:val="-4"/>
        </w:rPr>
        <w:t xml:space="preserve"> </w:t>
      </w:r>
      <w:r>
        <w:t>окружења</w:t>
      </w:r>
      <w:r>
        <w:rPr>
          <w:spacing w:val="-3"/>
        </w:rPr>
        <w:t xml:space="preserve"> </w:t>
      </w:r>
      <w:r>
        <w:t>за</w:t>
      </w:r>
      <w:r>
        <w:rPr>
          <w:spacing w:val="-4"/>
        </w:rPr>
        <w:t xml:space="preserve"> </w:t>
      </w:r>
      <w:r>
        <w:t>рад</w:t>
      </w:r>
      <w:r>
        <w:rPr>
          <w:spacing w:val="1"/>
        </w:rPr>
        <w:t xml:space="preserve"> </w:t>
      </w:r>
      <w:r>
        <w:t>са</w:t>
      </w:r>
      <w:r>
        <w:rPr>
          <w:spacing w:val="-46"/>
        </w:rPr>
        <w:t xml:space="preserve"> </w:t>
      </w:r>
      <w:r>
        <w:t>системом</w:t>
      </w:r>
    </w:p>
    <w:p w14:paraId="19EF8C21" w14:textId="77777777" w:rsidR="00BF70B8" w:rsidRDefault="00BF70B8" w:rsidP="00BF70B8">
      <w:pPr>
        <w:pStyle w:val="ListParagraph"/>
        <w:numPr>
          <w:ilvl w:val="0"/>
          <w:numId w:val="5"/>
        </w:numPr>
        <w:tabs>
          <w:tab w:val="left" w:pos="818"/>
          <w:tab w:val="left" w:pos="819"/>
        </w:tabs>
        <w:spacing w:line="279" w:lineRule="exact"/>
        <w:ind w:left="818"/>
        <w:jc w:val="both"/>
      </w:pPr>
      <w:r>
        <w:t>Почетни</w:t>
      </w:r>
      <w:r>
        <w:rPr>
          <w:spacing w:val="-2"/>
        </w:rPr>
        <w:t xml:space="preserve"> </w:t>
      </w:r>
      <w:r>
        <w:t>кораци,</w:t>
      </w:r>
      <w:r>
        <w:rPr>
          <w:spacing w:val="-6"/>
        </w:rPr>
        <w:t xml:space="preserve"> </w:t>
      </w:r>
      <w:r>
        <w:t>које</w:t>
      </w:r>
      <w:r>
        <w:rPr>
          <w:spacing w:val="-3"/>
        </w:rPr>
        <w:t xml:space="preserve"> </w:t>
      </w:r>
      <w:r>
        <w:t>описује</w:t>
      </w:r>
      <w:r>
        <w:rPr>
          <w:spacing w:val="-3"/>
        </w:rPr>
        <w:t xml:space="preserve"> </w:t>
      </w:r>
      <w:r>
        <w:t>начин</w:t>
      </w:r>
      <w:r>
        <w:rPr>
          <w:spacing w:val="-1"/>
        </w:rPr>
        <w:t xml:space="preserve"> </w:t>
      </w:r>
      <w:r>
        <w:t>приступа</w:t>
      </w:r>
      <w:r>
        <w:rPr>
          <w:spacing w:val="-3"/>
        </w:rPr>
        <w:t xml:space="preserve"> </w:t>
      </w:r>
      <w:r>
        <w:t>систему</w:t>
      </w:r>
      <w:r>
        <w:rPr>
          <w:spacing w:val="-3"/>
        </w:rPr>
        <w:t xml:space="preserve"> </w:t>
      </w:r>
      <w:r>
        <w:t>и</w:t>
      </w:r>
      <w:r>
        <w:rPr>
          <w:spacing w:val="-2"/>
        </w:rPr>
        <w:t xml:space="preserve"> </w:t>
      </w:r>
      <w:r>
        <w:t>промену</w:t>
      </w:r>
      <w:r>
        <w:rPr>
          <w:spacing w:val="-3"/>
        </w:rPr>
        <w:t xml:space="preserve"> </w:t>
      </w:r>
      <w:r>
        <w:t>параметара</w:t>
      </w:r>
      <w:r>
        <w:rPr>
          <w:spacing w:val="-3"/>
        </w:rPr>
        <w:t xml:space="preserve"> </w:t>
      </w:r>
      <w:r>
        <w:t>приступ</w:t>
      </w:r>
    </w:p>
    <w:p w14:paraId="5D4C887F" w14:textId="77777777" w:rsidR="003F25A2" w:rsidRDefault="003F25A2" w:rsidP="003F25A2">
      <w:pPr>
        <w:tabs>
          <w:tab w:val="left" w:pos="818"/>
          <w:tab w:val="left" w:pos="819"/>
        </w:tabs>
        <w:spacing w:line="279" w:lineRule="exact"/>
        <w:jc w:val="both"/>
      </w:pPr>
    </w:p>
    <w:p w14:paraId="7ACB159C" w14:textId="7FE3B2BA" w:rsidR="003F25A2" w:rsidRDefault="003F25A2" w:rsidP="003F25A2">
      <w:pPr>
        <w:tabs>
          <w:tab w:val="left" w:pos="818"/>
          <w:tab w:val="left" w:pos="819"/>
        </w:tabs>
        <w:spacing w:line="279" w:lineRule="exact"/>
        <w:jc w:val="both"/>
        <w:sectPr w:rsidR="003F25A2">
          <w:pgSz w:w="11910" w:h="16840"/>
          <w:pgMar w:top="1980" w:right="640" w:bottom="760" w:left="1020" w:header="835" w:footer="566" w:gutter="0"/>
          <w:cols w:space="720"/>
        </w:sectPr>
      </w:pPr>
    </w:p>
    <w:p w14:paraId="5C090159" w14:textId="4CC2453A" w:rsidR="00BF70B8" w:rsidRDefault="00BF70B8" w:rsidP="00BF70B8">
      <w:pPr>
        <w:pStyle w:val="BodyText"/>
        <w:rPr>
          <w:sz w:val="21"/>
        </w:rPr>
      </w:pPr>
    </w:p>
    <w:p w14:paraId="6085A0F3" w14:textId="77777777" w:rsidR="00BF70B8" w:rsidRDefault="00BF70B8" w:rsidP="00CE0F95">
      <w:pPr>
        <w:pStyle w:val="Heading1"/>
        <w:numPr>
          <w:ilvl w:val="0"/>
          <w:numId w:val="7"/>
        </w:numPr>
        <w:tabs>
          <w:tab w:val="left" w:pos="474"/>
        </w:tabs>
        <w:ind w:hanging="361"/>
      </w:pPr>
      <w:bookmarkStart w:id="17" w:name="2._Пријављивање_на_систем"/>
      <w:bookmarkStart w:id="18" w:name="_Hlk90466092"/>
      <w:bookmarkStart w:id="19" w:name="_Toc94623792"/>
      <w:bookmarkEnd w:id="17"/>
      <w:r>
        <w:rPr>
          <w:color w:val="C00000"/>
        </w:rPr>
        <w:t>Пријављивање</w:t>
      </w:r>
      <w:r>
        <w:rPr>
          <w:color w:val="C00000"/>
          <w:spacing w:val="-8"/>
        </w:rPr>
        <w:t xml:space="preserve"> </w:t>
      </w:r>
      <w:r>
        <w:rPr>
          <w:color w:val="C00000"/>
        </w:rPr>
        <w:t>на</w:t>
      </w:r>
      <w:r>
        <w:rPr>
          <w:color w:val="C00000"/>
          <w:spacing w:val="-7"/>
        </w:rPr>
        <w:t xml:space="preserve"> </w:t>
      </w:r>
      <w:r>
        <w:rPr>
          <w:color w:val="C00000"/>
        </w:rPr>
        <w:t>систем</w:t>
      </w:r>
      <w:bookmarkEnd w:id="19"/>
    </w:p>
    <w:p w14:paraId="017C8085" w14:textId="77777777" w:rsidR="00BF70B8" w:rsidRDefault="00BF70B8" w:rsidP="00CE0F95">
      <w:pPr>
        <w:pStyle w:val="ListParagraph"/>
        <w:numPr>
          <w:ilvl w:val="0"/>
          <w:numId w:val="4"/>
        </w:numPr>
        <w:tabs>
          <w:tab w:val="left" w:pos="819"/>
        </w:tabs>
        <w:spacing w:before="288" w:line="273" w:lineRule="auto"/>
        <w:ind w:right="1255" w:hanging="361"/>
        <w:jc w:val="both"/>
      </w:pPr>
      <w:r>
        <w:t>У Вашем претраживачу (препорука – „</w:t>
      </w:r>
      <w:r w:rsidRPr="00115ADC">
        <w:rPr>
          <w:b/>
        </w:rPr>
        <w:t>Google Chrome</w:t>
      </w:r>
      <w:r>
        <w:t xml:space="preserve">“) је потребно унети следећу адресу </w:t>
      </w:r>
      <w:r>
        <w:rPr>
          <w:spacing w:val="-47"/>
        </w:rPr>
        <w:t xml:space="preserve"> </w:t>
      </w:r>
      <w:r>
        <w:t>портала:</w:t>
      </w:r>
      <w:r>
        <w:rPr>
          <w:color w:val="0000FF"/>
          <w:spacing w:val="-5"/>
        </w:rPr>
        <w:t xml:space="preserve"> </w:t>
      </w:r>
      <w:r>
        <w:rPr>
          <w:color w:val="0000FF"/>
          <w:u w:val="single" w:color="0000FF"/>
        </w:rPr>
        <w:t>https://www.portal.eturista.gov.rs/</w:t>
      </w:r>
    </w:p>
    <w:p w14:paraId="205B138F" w14:textId="77777777" w:rsidR="00BF70B8" w:rsidRDefault="00BF70B8" w:rsidP="00CE0F95">
      <w:pPr>
        <w:pStyle w:val="ListParagraph"/>
        <w:numPr>
          <w:ilvl w:val="0"/>
          <w:numId w:val="4"/>
        </w:numPr>
        <w:tabs>
          <w:tab w:val="left" w:pos="819"/>
        </w:tabs>
        <w:spacing w:before="41" w:line="278" w:lineRule="auto"/>
        <w:ind w:right="937" w:hanging="361"/>
        <w:jc w:val="both"/>
      </w:pPr>
      <w:r>
        <w:t>По отварању стране за пријаву на систем „</w:t>
      </w:r>
      <w:r>
        <w:rPr>
          <w:b/>
        </w:rPr>
        <w:t>еТуриста</w:t>
      </w:r>
      <w:r>
        <w:t>“ потребно је унети корисничко име и</w:t>
      </w:r>
      <w:r>
        <w:rPr>
          <w:spacing w:val="1"/>
        </w:rPr>
        <w:t xml:space="preserve"> </w:t>
      </w:r>
      <w:r>
        <w:t>лозинку</w:t>
      </w:r>
      <w:r>
        <w:rPr>
          <w:spacing w:val="-4"/>
        </w:rPr>
        <w:t xml:space="preserve"> </w:t>
      </w:r>
      <w:r>
        <w:t>коју</w:t>
      </w:r>
      <w:r>
        <w:rPr>
          <w:spacing w:val="-3"/>
        </w:rPr>
        <w:t xml:space="preserve"> </w:t>
      </w:r>
      <w:r>
        <w:t>сте</w:t>
      </w:r>
      <w:r>
        <w:rPr>
          <w:spacing w:val="-4"/>
        </w:rPr>
        <w:t xml:space="preserve"> </w:t>
      </w:r>
      <w:r>
        <w:t>добили</w:t>
      </w:r>
      <w:r>
        <w:rPr>
          <w:spacing w:val="-2"/>
        </w:rPr>
        <w:t xml:space="preserve"> </w:t>
      </w:r>
      <w:r>
        <w:t>у</w:t>
      </w:r>
      <w:r>
        <w:rPr>
          <w:spacing w:val="-3"/>
        </w:rPr>
        <w:t xml:space="preserve"> </w:t>
      </w:r>
      <w:r>
        <w:t>јединици</w:t>
      </w:r>
      <w:r>
        <w:rPr>
          <w:spacing w:val="-3"/>
        </w:rPr>
        <w:t xml:space="preserve"> </w:t>
      </w:r>
      <w:r>
        <w:t>локалне</w:t>
      </w:r>
      <w:r>
        <w:rPr>
          <w:spacing w:val="-3"/>
        </w:rPr>
        <w:t xml:space="preserve"> </w:t>
      </w:r>
      <w:r>
        <w:t>самоуправе</w:t>
      </w:r>
      <w:r>
        <w:rPr>
          <w:spacing w:val="1"/>
        </w:rPr>
        <w:t xml:space="preserve"> </w:t>
      </w:r>
      <w:r>
        <w:t>или</w:t>
      </w:r>
      <w:r>
        <w:rPr>
          <w:spacing w:val="-3"/>
        </w:rPr>
        <w:t xml:space="preserve"> </w:t>
      </w:r>
      <w:r>
        <w:t>у</w:t>
      </w:r>
      <w:r>
        <w:rPr>
          <w:spacing w:val="-3"/>
        </w:rPr>
        <w:t xml:space="preserve"> </w:t>
      </w:r>
      <w:r>
        <w:t>Министарству</w:t>
      </w:r>
    </w:p>
    <w:p w14:paraId="610A12FD" w14:textId="77777777" w:rsidR="00BF70B8" w:rsidRDefault="00BF70B8" w:rsidP="00CE0F95">
      <w:pPr>
        <w:pStyle w:val="ListParagraph"/>
        <w:numPr>
          <w:ilvl w:val="0"/>
          <w:numId w:val="4"/>
        </w:numPr>
        <w:tabs>
          <w:tab w:val="left" w:pos="819"/>
        </w:tabs>
        <w:spacing w:before="35"/>
        <w:ind w:left="818"/>
        <w:jc w:val="both"/>
      </w:pPr>
      <w:r>
        <w:t>Кликом</w:t>
      </w:r>
      <w:r>
        <w:rPr>
          <w:spacing w:val="-4"/>
        </w:rPr>
        <w:t xml:space="preserve"> </w:t>
      </w:r>
      <w:r>
        <w:t>на</w:t>
      </w:r>
      <w:r>
        <w:rPr>
          <w:spacing w:val="-2"/>
        </w:rPr>
        <w:t xml:space="preserve"> </w:t>
      </w:r>
      <w:r>
        <w:t>дугме</w:t>
      </w:r>
      <w:r>
        <w:rPr>
          <w:spacing w:val="-3"/>
        </w:rPr>
        <w:t xml:space="preserve"> </w:t>
      </w:r>
      <w:r>
        <w:t>„</w:t>
      </w:r>
      <w:r>
        <w:rPr>
          <w:b/>
        </w:rPr>
        <w:t>Пријава</w:t>
      </w:r>
      <w:r>
        <w:rPr>
          <w:b/>
          <w:spacing w:val="-1"/>
        </w:rPr>
        <w:t xml:space="preserve"> </w:t>
      </w:r>
      <w:r>
        <w:rPr>
          <w:b/>
        </w:rPr>
        <w:t>на</w:t>
      </w:r>
      <w:r>
        <w:rPr>
          <w:b/>
          <w:spacing w:val="-2"/>
        </w:rPr>
        <w:t xml:space="preserve"> </w:t>
      </w:r>
      <w:r>
        <w:rPr>
          <w:b/>
        </w:rPr>
        <w:t>систем</w:t>
      </w:r>
      <w:r>
        <w:t>“</w:t>
      </w:r>
      <w:r>
        <w:rPr>
          <w:spacing w:val="-5"/>
        </w:rPr>
        <w:t xml:space="preserve"> </w:t>
      </w:r>
      <w:r>
        <w:t>приказује</w:t>
      </w:r>
      <w:r>
        <w:rPr>
          <w:spacing w:val="-2"/>
        </w:rPr>
        <w:t xml:space="preserve"> </w:t>
      </w:r>
      <w:r>
        <w:t>се</w:t>
      </w:r>
      <w:r>
        <w:rPr>
          <w:spacing w:val="-2"/>
        </w:rPr>
        <w:t xml:space="preserve"> </w:t>
      </w:r>
      <w:r>
        <w:t>почетна</w:t>
      </w:r>
      <w:r>
        <w:rPr>
          <w:spacing w:val="-3"/>
        </w:rPr>
        <w:t xml:space="preserve"> </w:t>
      </w:r>
      <w:r>
        <w:t>страница</w:t>
      </w:r>
      <w:r>
        <w:rPr>
          <w:spacing w:val="-2"/>
        </w:rPr>
        <w:t xml:space="preserve"> </w:t>
      </w:r>
      <w:r>
        <w:t>апликације.</w:t>
      </w:r>
    </w:p>
    <w:p w14:paraId="5A876889" w14:textId="77777777" w:rsidR="00BF70B8" w:rsidRDefault="00BF70B8" w:rsidP="00BF70B8">
      <w:pPr>
        <w:tabs>
          <w:tab w:val="left" w:pos="819"/>
        </w:tabs>
        <w:spacing w:before="35"/>
        <w:jc w:val="both"/>
      </w:pPr>
    </w:p>
    <w:p w14:paraId="17C2323A" w14:textId="77777777" w:rsidR="00BF70B8" w:rsidRPr="0015268B" w:rsidRDefault="00BF70B8" w:rsidP="00BF70B8">
      <w:pPr>
        <w:tabs>
          <w:tab w:val="left" w:pos="819"/>
        </w:tabs>
        <w:spacing w:before="35"/>
      </w:pPr>
      <w:r>
        <w:rPr>
          <w:noProof/>
        </w:rPr>
        <w:drawing>
          <wp:inline distT="0" distB="0" distL="0" distR="0" wp14:anchorId="092357B2" wp14:editId="2BE80016">
            <wp:extent cx="6169192" cy="2773428"/>
            <wp:effectExtent l="0" t="0" r="3175"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93742" cy="2784465"/>
                    </a:xfrm>
                    <a:prstGeom prst="rect">
                      <a:avLst/>
                    </a:prstGeom>
                  </pic:spPr>
                </pic:pic>
              </a:graphicData>
            </a:graphic>
          </wp:inline>
        </w:drawing>
      </w:r>
    </w:p>
    <w:p w14:paraId="100DA879" w14:textId="77777777" w:rsidR="00BF70B8" w:rsidRDefault="00BF70B8" w:rsidP="00BF70B8">
      <w:pPr>
        <w:spacing w:before="59"/>
        <w:ind w:left="148" w:right="528"/>
        <w:jc w:val="center"/>
        <w:rPr>
          <w:i/>
        </w:rPr>
      </w:pPr>
      <w:r>
        <w:rPr>
          <w:i/>
          <w:color w:val="808080"/>
        </w:rPr>
        <w:t>Слика</w:t>
      </w:r>
      <w:r>
        <w:rPr>
          <w:i/>
          <w:color w:val="808080"/>
          <w:spacing w:val="-2"/>
        </w:rPr>
        <w:t xml:space="preserve"> </w:t>
      </w:r>
      <w:r>
        <w:rPr>
          <w:i/>
          <w:color w:val="808080"/>
        </w:rPr>
        <w:t>1</w:t>
      </w:r>
      <w:r>
        <w:rPr>
          <w:i/>
          <w:color w:val="808080"/>
          <w:spacing w:val="-4"/>
        </w:rPr>
        <w:t xml:space="preserve"> </w:t>
      </w:r>
      <w:r>
        <w:rPr>
          <w:i/>
          <w:color w:val="808080"/>
        </w:rPr>
        <w:t>–</w:t>
      </w:r>
      <w:r>
        <w:rPr>
          <w:i/>
          <w:color w:val="808080"/>
          <w:spacing w:val="-2"/>
        </w:rPr>
        <w:t xml:space="preserve"> </w:t>
      </w:r>
      <w:r>
        <w:rPr>
          <w:i/>
          <w:color w:val="808080"/>
        </w:rPr>
        <w:t>Пријављивање</w:t>
      </w:r>
      <w:r>
        <w:rPr>
          <w:i/>
          <w:color w:val="808080"/>
          <w:spacing w:val="-3"/>
        </w:rPr>
        <w:t xml:space="preserve"> </w:t>
      </w:r>
      <w:r>
        <w:rPr>
          <w:i/>
          <w:color w:val="808080"/>
        </w:rPr>
        <w:t>на</w:t>
      </w:r>
      <w:r>
        <w:rPr>
          <w:i/>
          <w:color w:val="808080"/>
          <w:spacing w:val="-1"/>
        </w:rPr>
        <w:t xml:space="preserve"> </w:t>
      </w:r>
      <w:r>
        <w:rPr>
          <w:i/>
          <w:color w:val="808080"/>
        </w:rPr>
        <w:t>систем</w:t>
      </w:r>
    </w:p>
    <w:p w14:paraId="1455F2F8" w14:textId="77777777" w:rsidR="00BF70B8" w:rsidRDefault="00BF70B8" w:rsidP="00BF70B8">
      <w:pPr>
        <w:pStyle w:val="BodyText"/>
        <w:rPr>
          <w:i/>
          <w:sz w:val="20"/>
        </w:rPr>
      </w:pPr>
    </w:p>
    <w:p w14:paraId="4056CA91" w14:textId="4DC8C9B3" w:rsidR="00BF70B8" w:rsidRDefault="00880BB8" w:rsidP="00BF70B8">
      <w:pPr>
        <w:pStyle w:val="TOC1"/>
        <w:rPr>
          <w:i/>
          <w:sz w:val="20"/>
        </w:rPr>
      </w:pPr>
      <w:r>
        <w:rPr>
          <w:noProof/>
        </w:rPr>
        <w:drawing>
          <wp:inline distT="0" distB="0" distL="0" distR="0" wp14:anchorId="2AEEC31A" wp14:editId="2BDA7B78">
            <wp:extent cx="6508750" cy="3180715"/>
            <wp:effectExtent l="0" t="0" r="635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508750" cy="3180715"/>
                    </a:xfrm>
                    <a:prstGeom prst="rect">
                      <a:avLst/>
                    </a:prstGeom>
                  </pic:spPr>
                </pic:pic>
              </a:graphicData>
            </a:graphic>
          </wp:inline>
        </w:drawing>
      </w:r>
    </w:p>
    <w:p w14:paraId="5CA5F889" w14:textId="77777777" w:rsidR="00BF70B8" w:rsidRPr="00CF74AD" w:rsidRDefault="00BF70B8" w:rsidP="00BF70B8">
      <w:pPr>
        <w:pStyle w:val="BodyText"/>
        <w:ind w:right="532"/>
        <w:jc w:val="center"/>
        <w:sectPr w:rsidR="00BF70B8" w:rsidRPr="00CF74AD">
          <w:pgSz w:w="11910" w:h="16840"/>
          <w:pgMar w:top="1980" w:right="640" w:bottom="760" w:left="1020" w:header="835" w:footer="566" w:gutter="0"/>
          <w:cols w:space="720"/>
        </w:sectPr>
      </w:pPr>
      <w:r>
        <w:rPr>
          <w:i/>
          <w:color w:val="808080"/>
        </w:rPr>
        <w:t>Слика</w:t>
      </w:r>
      <w:r>
        <w:rPr>
          <w:i/>
          <w:color w:val="808080"/>
          <w:spacing w:val="-2"/>
        </w:rPr>
        <w:t xml:space="preserve"> </w:t>
      </w:r>
      <w:r>
        <w:rPr>
          <w:i/>
          <w:color w:val="808080"/>
        </w:rPr>
        <w:t>2</w:t>
      </w:r>
      <w:r>
        <w:rPr>
          <w:i/>
          <w:color w:val="808080"/>
          <w:spacing w:val="-4"/>
        </w:rPr>
        <w:t xml:space="preserve"> </w:t>
      </w:r>
      <w:r>
        <w:rPr>
          <w:i/>
          <w:color w:val="808080"/>
        </w:rPr>
        <w:t>–</w:t>
      </w:r>
      <w:r>
        <w:rPr>
          <w:i/>
          <w:color w:val="808080"/>
          <w:spacing w:val="-2"/>
        </w:rPr>
        <w:t xml:space="preserve"> </w:t>
      </w:r>
      <w:r>
        <w:rPr>
          <w:i/>
          <w:color w:val="808080"/>
        </w:rPr>
        <w:t>Изглед</w:t>
      </w:r>
      <w:r>
        <w:rPr>
          <w:i/>
          <w:color w:val="808080"/>
          <w:spacing w:val="-3"/>
        </w:rPr>
        <w:t xml:space="preserve"> </w:t>
      </w:r>
      <w:r>
        <w:rPr>
          <w:i/>
          <w:color w:val="808080"/>
        </w:rPr>
        <w:t>апликације</w:t>
      </w:r>
      <w:r>
        <w:rPr>
          <w:i/>
          <w:color w:val="808080"/>
          <w:spacing w:val="-3"/>
        </w:rPr>
        <w:t xml:space="preserve"> </w:t>
      </w:r>
      <w:r>
        <w:rPr>
          <w:i/>
          <w:color w:val="808080"/>
        </w:rPr>
        <w:t>од</w:t>
      </w:r>
      <w:r>
        <w:rPr>
          <w:i/>
          <w:color w:val="808080"/>
          <w:spacing w:val="-3"/>
        </w:rPr>
        <w:t xml:space="preserve"> </w:t>
      </w:r>
      <w:r>
        <w:rPr>
          <w:i/>
          <w:color w:val="808080"/>
        </w:rPr>
        <w:t>стране</w:t>
      </w:r>
      <w:r>
        <w:rPr>
          <w:i/>
          <w:color w:val="808080"/>
          <w:spacing w:val="-2"/>
        </w:rPr>
        <w:t xml:space="preserve"> </w:t>
      </w:r>
      <w:r>
        <w:rPr>
          <w:i/>
          <w:color w:val="808080"/>
        </w:rPr>
        <w:t>угоститеља</w:t>
      </w:r>
    </w:p>
    <w:p w14:paraId="663C9422" w14:textId="77777777" w:rsidR="00BF70B8" w:rsidRDefault="00BF70B8" w:rsidP="00BF70B8">
      <w:pPr>
        <w:spacing w:before="56"/>
        <w:jc w:val="both"/>
      </w:pPr>
      <w:r>
        <w:lastRenderedPageBreak/>
        <w:t>На</w:t>
      </w:r>
      <w:r>
        <w:rPr>
          <w:spacing w:val="-4"/>
        </w:rPr>
        <w:t xml:space="preserve"> </w:t>
      </w:r>
      <w:r>
        <w:t>Слици</w:t>
      </w:r>
      <w:r>
        <w:rPr>
          <w:spacing w:val="-2"/>
        </w:rPr>
        <w:t xml:space="preserve"> </w:t>
      </w:r>
      <w:r>
        <w:t>2</w:t>
      </w:r>
      <w:r>
        <w:rPr>
          <w:spacing w:val="-4"/>
        </w:rPr>
        <w:t xml:space="preserve"> </w:t>
      </w:r>
      <w:r>
        <w:t>–</w:t>
      </w:r>
      <w:r>
        <w:rPr>
          <w:spacing w:val="-3"/>
        </w:rPr>
        <w:t xml:space="preserve"> </w:t>
      </w:r>
      <w:r>
        <w:rPr>
          <w:b/>
        </w:rPr>
        <w:t>Изглед</w:t>
      </w:r>
      <w:r>
        <w:rPr>
          <w:b/>
          <w:spacing w:val="-2"/>
        </w:rPr>
        <w:t xml:space="preserve"> </w:t>
      </w:r>
      <w:r>
        <w:rPr>
          <w:b/>
        </w:rPr>
        <w:t>апликације</w:t>
      </w:r>
      <w:r>
        <w:rPr>
          <w:b/>
          <w:spacing w:val="-4"/>
        </w:rPr>
        <w:t xml:space="preserve"> </w:t>
      </w:r>
      <w:r>
        <w:rPr>
          <w:b/>
        </w:rPr>
        <w:t>од</w:t>
      </w:r>
      <w:r>
        <w:rPr>
          <w:b/>
          <w:spacing w:val="-3"/>
        </w:rPr>
        <w:t xml:space="preserve"> </w:t>
      </w:r>
      <w:r>
        <w:rPr>
          <w:b/>
        </w:rPr>
        <w:t>стане</w:t>
      </w:r>
      <w:r>
        <w:rPr>
          <w:b/>
          <w:spacing w:val="-5"/>
        </w:rPr>
        <w:t xml:space="preserve"> </w:t>
      </w:r>
      <w:r>
        <w:rPr>
          <w:b/>
        </w:rPr>
        <w:t>угоститеља</w:t>
      </w:r>
      <w:r>
        <w:rPr>
          <w:b/>
          <w:spacing w:val="3"/>
        </w:rPr>
        <w:t xml:space="preserve"> </w:t>
      </w:r>
      <w:r>
        <w:t>бројевима</w:t>
      </w:r>
      <w:r>
        <w:rPr>
          <w:spacing w:val="-4"/>
        </w:rPr>
        <w:t xml:space="preserve"> </w:t>
      </w:r>
      <w:r>
        <w:t>су</w:t>
      </w:r>
      <w:r>
        <w:rPr>
          <w:spacing w:val="-3"/>
        </w:rPr>
        <w:t xml:space="preserve"> </w:t>
      </w:r>
      <w:r>
        <w:t>означени</w:t>
      </w:r>
      <w:r>
        <w:rPr>
          <w:spacing w:val="-3"/>
        </w:rPr>
        <w:t xml:space="preserve"> </w:t>
      </w:r>
      <w:r>
        <w:t>делови</w:t>
      </w:r>
      <w:r>
        <w:rPr>
          <w:spacing w:val="-3"/>
        </w:rPr>
        <w:t xml:space="preserve"> </w:t>
      </w:r>
      <w:r>
        <w:t>апликације:</w:t>
      </w:r>
    </w:p>
    <w:p w14:paraId="3D0BB990" w14:textId="77777777" w:rsidR="00BF70B8" w:rsidRDefault="00BF70B8" w:rsidP="00CE0F95">
      <w:pPr>
        <w:pStyle w:val="ListParagraph"/>
        <w:numPr>
          <w:ilvl w:val="0"/>
          <w:numId w:val="3"/>
        </w:numPr>
        <w:tabs>
          <w:tab w:val="left" w:pos="818"/>
          <w:tab w:val="left" w:pos="819"/>
        </w:tabs>
        <w:spacing w:before="120"/>
        <w:jc w:val="both"/>
      </w:pPr>
      <w:r>
        <w:t>–</w:t>
      </w:r>
      <w:r>
        <w:rPr>
          <w:spacing w:val="-2"/>
        </w:rPr>
        <w:t xml:space="preserve"> </w:t>
      </w:r>
      <w:r>
        <w:t>Име</w:t>
      </w:r>
      <w:r>
        <w:rPr>
          <w:spacing w:val="-2"/>
        </w:rPr>
        <w:t xml:space="preserve"> </w:t>
      </w:r>
      <w:r>
        <w:t>и</w:t>
      </w:r>
      <w:r>
        <w:rPr>
          <w:spacing w:val="-2"/>
        </w:rPr>
        <w:t xml:space="preserve"> </w:t>
      </w:r>
      <w:r>
        <w:t>Презиме</w:t>
      </w:r>
      <w:r>
        <w:rPr>
          <w:spacing w:val="-1"/>
        </w:rPr>
        <w:t xml:space="preserve"> </w:t>
      </w:r>
      <w:r>
        <w:t>улогованог</w:t>
      </w:r>
      <w:r>
        <w:rPr>
          <w:spacing w:val="-2"/>
        </w:rPr>
        <w:t xml:space="preserve"> </w:t>
      </w:r>
      <w:r>
        <w:t>корисника</w:t>
      </w:r>
    </w:p>
    <w:p w14:paraId="05DAA1A8" w14:textId="77777777" w:rsidR="00BF70B8" w:rsidRDefault="00BF70B8" w:rsidP="00CE0F95">
      <w:pPr>
        <w:pStyle w:val="ListParagraph"/>
        <w:numPr>
          <w:ilvl w:val="0"/>
          <w:numId w:val="3"/>
        </w:numPr>
        <w:tabs>
          <w:tab w:val="left" w:pos="818"/>
          <w:tab w:val="left" w:pos="819"/>
        </w:tabs>
        <w:spacing w:before="120"/>
        <w:jc w:val="both"/>
      </w:pPr>
      <w:r>
        <w:t>–</w:t>
      </w:r>
      <w:r w:rsidRPr="0061160D">
        <w:rPr>
          <w:lang w:val="sr-Latn-RS"/>
        </w:rPr>
        <w:t xml:space="preserve"> </w:t>
      </w:r>
      <w:r>
        <w:t xml:space="preserve"> Картице</w:t>
      </w:r>
      <w:r>
        <w:rPr>
          <w:spacing w:val="-1"/>
        </w:rPr>
        <w:t xml:space="preserve"> </w:t>
      </w:r>
      <w:r>
        <w:t>за брзи</w:t>
      </w:r>
      <w:r>
        <w:rPr>
          <w:spacing w:val="-2"/>
        </w:rPr>
        <w:t xml:space="preserve"> </w:t>
      </w:r>
      <w:r>
        <w:t>приступ</w:t>
      </w:r>
      <w:r>
        <w:rPr>
          <w:spacing w:val="-2"/>
        </w:rPr>
        <w:t xml:space="preserve"> </w:t>
      </w:r>
      <w:r>
        <w:t xml:space="preserve">Претрагама </w:t>
      </w:r>
    </w:p>
    <w:p w14:paraId="2F78636D" w14:textId="77777777" w:rsidR="00BF70B8" w:rsidRDefault="00BF70B8" w:rsidP="00CE0F95">
      <w:pPr>
        <w:pStyle w:val="ListParagraph"/>
        <w:numPr>
          <w:ilvl w:val="0"/>
          <w:numId w:val="3"/>
        </w:numPr>
        <w:tabs>
          <w:tab w:val="left" w:pos="818"/>
          <w:tab w:val="left" w:pos="819"/>
        </w:tabs>
        <w:spacing w:before="120"/>
        <w:jc w:val="both"/>
      </w:pPr>
      <w:r>
        <w:t>–</w:t>
      </w:r>
      <w:r w:rsidRPr="0061160D">
        <w:rPr>
          <w:spacing w:val="-1"/>
        </w:rPr>
        <w:t xml:space="preserve"> </w:t>
      </w:r>
      <w:r>
        <w:t>Картица</w:t>
      </w:r>
      <w:r w:rsidRPr="0061160D">
        <w:rPr>
          <w:spacing w:val="-1"/>
        </w:rPr>
        <w:t xml:space="preserve"> </w:t>
      </w:r>
      <w:r>
        <w:t>Угоститељи</w:t>
      </w:r>
    </w:p>
    <w:p w14:paraId="388B2BAF" w14:textId="77777777" w:rsidR="00BF70B8" w:rsidRDefault="00BF70B8" w:rsidP="00CE0F95">
      <w:pPr>
        <w:pStyle w:val="ListParagraph"/>
        <w:numPr>
          <w:ilvl w:val="0"/>
          <w:numId w:val="3"/>
        </w:numPr>
        <w:tabs>
          <w:tab w:val="left" w:pos="818"/>
          <w:tab w:val="left" w:pos="819"/>
        </w:tabs>
        <w:spacing w:before="121"/>
        <w:jc w:val="both"/>
      </w:pPr>
      <w:r>
        <w:t>–</w:t>
      </w:r>
      <w:r>
        <w:rPr>
          <w:spacing w:val="-2"/>
        </w:rPr>
        <w:t xml:space="preserve"> </w:t>
      </w:r>
      <w:r>
        <w:t>Картица</w:t>
      </w:r>
      <w:r>
        <w:rPr>
          <w:spacing w:val="-3"/>
        </w:rPr>
        <w:t xml:space="preserve"> </w:t>
      </w:r>
      <w:r>
        <w:t>Угоститељски</w:t>
      </w:r>
      <w:r>
        <w:rPr>
          <w:spacing w:val="-1"/>
        </w:rPr>
        <w:t xml:space="preserve"> </w:t>
      </w:r>
      <w:r>
        <w:t>објекти</w:t>
      </w:r>
    </w:p>
    <w:p w14:paraId="4E179F4E" w14:textId="685AC887" w:rsidR="00BF70B8" w:rsidRDefault="00BF70B8" w:rsidP="00CE0F95">
      <w:pPr>
        <w:pStyle w:val="ListParagraph"/>
        <w:numPr>
          <w:ilvl w:val="0"/>
          <w:numId w:val="3"/>
        </w:numPr>
        <w:tabs>
          <w:tab w:val="left" w:pos="818"/>
          <w:tab w:val="left" w:pos="819"/>
        </w:tabs>
        <w:spacing w:before="120"/>
        <w:jc w:val="both"/>
      </w:pPr>
      <w:r>
        <w:t>–</w:t>
      </w:r>
      <w:r>
        <w:rPr>
          <w:spacing w:val="-3"/>
        </w:rPr>
        <w:t xml:space="preserve"> </w:t>
      </w:r>
      <w:r>
        <w:t>Картица</w:t>
      </w:r>
      <w:r>
        <w:rPr>
          <w:spacing w:val="-3"/>
        </w:rPr>
        <w:t xml:space="preserve"> </w:t>
      </w:r>
      <w:r>
        <w:t>Корисници</w:t>
      </w:r>
      <w:r>
        <w:rPr>
          <w:spacing w:val="-3"/>
        </w:rPr>
        <w:t xml:space="preserve"> </w:t>
      </w:r>
      <w:r>
        <w:t>услуга смештаја</w:t>
      </w:r>
    </w:p>
    <w:p w14:paraId="7DCBDADA" w14:textId="6F242E53" w:rsidR="003905B7" w:rsidRDefault="003905B7" w:rsidP="00CE0F95">
      <w:pPr>
        <w:pStyle w:val="ListParagraph"/>
        <w:numPr>
          <w:ilvl w:val="0"/>
          <w:numId w:val="3"/>
        </w:numPr>
        <w:tabs>
          <w:tab w:val="left" w:pos="818"/>
          <w:tab w:val="left" w:pos="819"/>
        </w:tabs>
        <w:spacing w:before="120"/>
        <w:jc w:val="both"/>
      </w:pPr>
      <w:r>
        <w:rPr>
          <w:lang w:val="sr-Latn-RS"/>
        </w:rPr>
        <w:t xml:space="preserve">– </w:t>
      </w:r>
      <w:r>
        <w:t>Картица Ваучери</w:t>
      </w:r>
    </w:p>
    <w:p w14:paraId="7B475F28" w14:textId="6369BEA3" w:rsidR="00BF70B8" w:rsidRDefault="00BF70B8" w:rsidP="00CE0F95">
      <w:pPr>
        <w:pStyle w:val="ListParagraph"/>
        <w:numPr>
          <w:ilvl w:val="0"/>
          <w:numId w:val="3"/>
        </w:numPr>
        <w:tabs>
          <w:tab w:val="left" w:pos="818"/>
          <w:tab w:val="left" w:pos="819"/>
        </w:tabs>
        <w:spacing w:before="121"/>
        <w:jc w:val="both"/>
      </w:pPr>
      <w:r>
        <w:t>–</w:t>
      </w:r>
      <w:r>
        <w:rPr>
          <w:spacing w:val="-2"/>
        </w:rPr>
        <w:t xml:space="preserve"> </w:t>
      </w:r>
      <w:r>
        <w:t>Картица</w:t>
      </w:r>
      <w:r>
        <w:rPr>
          <w:spacing w:val="-2"/>
        </w:rPr>
        <w:t xml:space="preserve"> </w:t>
      </w:r>
      <w:r>
        <w:t>Боравишна</w:t>
      </w:r>
      <w:r>
        <w:rPr>
          <w:spacing w:val="-3"/>
        </w:rPr>
        <w:t xml:space="preserve"> </w:t>
      </w:r>
      <w:r>
        <w:t>такса</w:t>
      </w:r>
    </w:p>
    <w:p w14:paraId="6AC36926" w14:textId="048BF846" w:rsidR="00222902" w:rsidRDefault="00222902" w:rsidP="00CE0F95">
      <w:pPr>
        <w:pStyle w:val="ListParagraph"/>
        <w:numPr>
          <w:ilvl w:val="0"/>
          <w:numId w:val="3"/>
        </w:numPr>
        <w:tabs>
          <w:tab w:val="left" w:pos="818"/>
          <w:tab w:val="left" w:pos="819"/>
        </w:tabs>
        <w:spacing w:before="121"/>
        <w:jc w:val="both"/>
      </w:pPr>
      <w:r>
        <w:t>– Картица Извештаји</w:t>
      </w:r>
    </w:p>
    <w:p w14:paraId="7C1A69FA" w14:textId="77777777" w:rsidR="00BF70B8" w:rsidRDefault="00BF70B8" w:rsidP="00CE0F95">
      <w:pPr>
        <w:pStyle w:val="ListParagraph"/>
        <w:numPr>
          <w:ilvl w:val="0"/>
          <w:numId w:val="3"/>
        </w:numPr>
        <w:tabs>
          <w:tab w:val="left" w:pos="818"/>
          <w:tab w:val="left" w:pos="819"/>
        </w:tabs>
        <w:spacing w:before="120"/>
        <w:jc w:val="both"/>
      </w:pPr>
      <w:r>
        <w:t>–</w:t>
      </w:r>
      <w:r>
        <w:rPr>
          <w:spacing w:val="-2"/>
        </w:rPr>
        <w:t xml:space="preserve"> </w:t>
      </w:r>
      <w:r>
        <w:t>Картица</w:t>
      </w:r>
      <w:r>
        <w:rPr>
          <w:spacing w:val="-2"/>
        </w:rPr>
        <w:t xml:space="preserve"> </w:t>
      </w:r>
      <w:r>
        <w:t>Администрација</w:t>
      </w:r>
    </w:p>
    <w:p w14:paraId="1C60A41E" w14:textId="77777777" w:rsidR="00BF70B8" w:rsidRPr="001F057B" w:rsidRDefault="00BF70B8" w:rsidP="00CE0F95">
      <w:pPr>
        <w:pStyle w:val="ListParagraph"/>
        <w:numPr>
          <w:ilvl w:val="0"/>
          <w:numId w:val="3"/>
        </w:numPr>
        <w:tabs>
          <w:tab w:val="left" w:pos="818"/>
          <w:tab w:val="left" w:pos="819"/>
        </w:tabs>
        <w:spacing w:before="120"/>
        <w:jc w:val="both"/>
      </w:pPr>
      <w:r>
        <w:t>–</w:t>
      </w:r>
      <w:r>
        <w:rPr>
          <w:spacing w:val="-1"/>
        </w:rPr>
        <w:t xml:space="preserve"> </w:t>
      </w:r>
      <w:r>
        <w:t>Обавештења</w:t>
      </w:r>
    </w:p>
    <w:p w14:paraId="4284D5F6" w14:textId="77777777" w:rsidR="00BF70B8" w:rsidRDefault="00BF70B8" w:rsidP="00CE0F95">
      <w:pPr>
        <w:pStyle w:val="ListParagraph"/>
        <w:numPr>
          <w:ilvl w:val="0"/>
          <w:numId w:val="3"/>
        </w:numPr>
        <w:tabs>
          <w:tab w:val="left" w:pos="818"/>
          <w:tab w:val="left" w:pos="819"/>
        </w:tabs>
        <w:spacing w:before="120"/>
        <w:jc w:val="both"/>
      </w:pPr>
      <w:r>
        <w:t>– Списак измена у апликацији</w:t>
      </w:r>
    </w:p>
    <w:p w14:paraId="7D1107A5" w14:textId="77777777" w:rsidR="00BF70B8" w:rsidRDefault="00BF70B8" w:rsidP="00CE0F95">
      <w:pPr>
        <w:pStyle w:val="ListParagraph"/>
        <w:numPr>
          <w:ilvl w:val="0"/>
          <w:numId w:val="3"/>
        </w:numPr>
        <w:tabs>
          <w:tab w:val="left" w:pos="818"/>
          <w:tab w:val="left" w:pos="819"/>
        </w:tabs>
        <w:spacing w:before="121"/>
        <w:jc w:val="both"/>
      </w:pPr>
      <w:r>
        <w:t>–</w:t>
      </w:r>
      <w:r>
        <w:rPr>
          <w:spacing w:val="-3"/>
        </w:rPr>
        <w:t xml:space="preserve"> </w:t>
      </w:r>
      <w:r>
        <w:t>Кориснички профил</w:t>
      </w:r>
    </w:p>
    <w:p w14:paraId="115F3783" w14:textId="77777777" w:rsidR="00BF70B8" w:rsidRDefault="00BF70B8" w:rsidP="00BF70B8">
      <w:pPr>
        <w:pStyle w:val="BodyText"/>
        <w:jc w:val="both"/>
      </w:pPr>
    </w:p>
    <w:p w14:paraId="0CE145BB" w14:textId="77777777" w:rsidR="00BF70B8" w:rsidRDefault="00BF70B8" w:rsidP="00BF70B8">
      <w:pPr>
        <w:pStyle w:val="BodyText"/>
        <w:spacing w:before="9"/>
        <w:jc w:val="both"/>
        <w:rPr>
          <w:sz w:val="19"/>
        </w:rPr>
      </w:pPr>
    </w:p>
    <w:p w14:paraId="392D140E" w14:textId="77777777" w:rsidR="00BF70B8" w:rsidRPr="003C5D05" w:rsidRDefault="00BF70B8" w:rsidP="00CE0F95">
      <w:pPr>
        <w:pStyle w:val="ListParagraph"/>
        <w:numPr>
          <w:ilvl w:val="0"/>
          <w:numId w:val="2"/>
        </w:numPr>
        <w:tabs>
          <w:tab w:val="left" w:pos="474"/>
        </w:tabs>
        <w:spacing w:before="1" w:line="273" w:lineRule="auto"/>
        <w:ind w:right="510"/>
        <w:jc w:val="both"/>
        <w:rPr>
          <w:rFonts w:ascii="Wingdings" w:hAnsi="Wingdings"/>
          <w:sz w:val="28"/>
        </w:rPr>
      </w:pPr>
      <w:r>
        <w:rPr>
          <w:b/>
          <w:u w:val="single"/>
        </w:rPr>
        <w:t>Напомена</w:t>
      </w:r>
      <w:r>
        <w:t xml:space="preserve">: </w:t>
      </w:r>
      <w:r>
        <w:rPr>
          <w:b/>
        </w:rPr>
        <w:t xml:space="preserve">Обавезна поља </w:t>
      </w:r>
      <w:r>
        <w:t>у апликацији су означена звездицом „</w:t>
      </w:r>
      <w:r>
        <w:rPr>
          <w:b/>
        </w:rPr>
        <w:t>*</w:t>
      </w:r>
      <w:r>
        <w:t>“. У случају да у обавезна поља</w:t>
      </w:r>
      <w:r>
        <w:rPr>
          <w:spacing w:val="-47"/>
        </w:rPr>
        <w:t xml:space="preserve"> </w:t>
      </w:r>
      <w:r>
        <w:t xml:space="preserve">нису унети подаци поља ће се </w:t>
      </w:r>
      <w:r>
        <w:rPr>
          <w:color w:val="FF0000"/>
        </w:rPr>
        <w:t xml:space="preserve">зацрвенети </w:t>
      </w:r>
      <w:r>
        <w:t>и неће бити дозвољен прелазак на следећи корак у</w:t>
      </w:r>
      <w:r>
        <w:rPr>
          <w:spacing w:val="1"/>
        </w:rPr>
        <w:t xml:space="preserve"> </w:t>
      </w:r>
      <w:r>
        <w:t>апликацији. Сви</w:t>
      </w:r>
      <w:r>
        <w:rPr>
          <w:spacing w:val="-2"/>
        </w:rPr>
        <w:t xml:space="preserve"> </w:t>
      </w:r>
      <w:r>
        <w:t>подаци</w:t>
      </w:r>
      <w:r>
        <w:rPr>
          <w:spacing w:val="-2"/>
        </w:rPr>
        <w:t xml:space="preserve"> </w:t>
      </w:r>
      <w:r>
        <w:t>се</w:t>
      </w:r>
      <w:r>
        <w:rPr>
          <w:spacing w:val="-2"/>
        </w:rPr>
        <w:t xml:space="preserve"> </w:t>
      </w:r>
      <w:r>
        <w:t>уносе</w:t>
      </w:r>
      <w:r>
        <w:rPr>
          <w:spacing w:val="46"/>
        </w:rPr>
        <w:t xml:space="preserve"> </w:t>
      </w:r>
      <w:r>
        <w:t>на</w:t>
      </w:r>
      <w:r>
        <w:rPr>
          <w:spacing w:val="-2"/>
        </w:rPr>
        <w:t xml:space="preserve"> </w:t>
      </w:r>
      <w:r>
        <w:t>ћирилици,</w:t>
      </w:r>
      <w:r>
        <w:rPr>
          <w:spacing w:val="-5"/>
        </w:rPr>
        <w:t xml:space="preserve"> </w:t>
      </w:r>
      <w:r>
        <w:t>осим</w:t>
      </w:r>
      <w:r>
        <w:rPr>
          <w:spacing w:val="-2"/>
        </w:rPr>
        <w:t xml:space="preserve"> </w:t>
      </w:r>
      <w:r>
        <w:t>емаил</w:t>
      </w:r>
      <w:r>
        <w:rPr>
          <w:spacing w:val="-4"/>
        </w:rPr>
        <w:t xml:space="preserve"> </w:t>
      </w:r>
      <w:r>
        <w:t>адресе</w:t>
      </w:r>
      <w:r>
        <w:rPr>
          <w:spacing w:val="-2"/>
        </w:rPr>
        <w:t xml:space="preserve"> </w:t>
      </w:r>
      <w:r>
        <w:t>која</w:t>
      </w:r>
      <w:r>
        <w:rPr>
          <w:spacing w:val="2"/>
        </w:rPr>
        <w:t xml:space="preserve"> </w:t>
      </w:r>
      <w:r>
        <w:t>се</w:t>
      </w:r>
      <w:r>
        <w:rPr>
          <w:spacing w:val="-3"/>
        </w:rPr>
        <w:t xml:space="preserve"> </w:t>
      </w:r>
      <w:r>
        <w:t>уноси</w:t>
      </w:r>
      <w:r>
        <w:rPr>
          <w:spacing w:val="-1"/>
        </w:rPr>
        <w:t xml:space="preserve"> </w:t>
      </w:r>
      <w:r>
        <w:t>на</w:t>
      </w:r>
      <w:r>
        <w:rPr>
          <w:spacing w:val="-2"/>
        </w:rPr>
        <w:t xml:space="preserve"> </w:t>
      </w:r>
      <w:r>
        <w:t>латиници и интернет адресе и приликом евидентирања корисника услуге смештаја који је страни држављанин.</w:t>
      </w:r>
    </w:p>
    <w:p w14:paraId="33AB6627" w14:textId="77777777" w:rsidR="003C5D05" w:rsidRDefault="003C5D05" w:rsidP="003C5D05">
      <w:pPr>
        <w:tabs>
          <w:tab w:val="left" w:pos="474"/>
        </w:tabs>
        <w:spacing w:before="1" w:line="273" w:lineRule="auto"/>
        <w:ind w:right="510"/>
        <w:jc w:val="both"/>
        <w:rPr>
          <w:rFonts w:ascii="Wingdings" w:hAnsi="Wingdings"/>
          <w:sz w:val="28"/>
        </w:rPr>
      </w:pPr>
    </w:p>
    <w:p w14:paraId="6AF177BE" w14:textId="77777777" w:rsidR="003C5D05" w:rsidRDefault="003C5D05" w:rsidP="003C5D05">
      <w:pPr>
        <w:tabs>
          <w:tab w:val="left" w:pos="474"/>
        </w:tabs>
        <w:spacing w:before="1" w:line="273" w:lineRule="auto"/>
        <w:ind w:right="510"/>
        <w:jc w:val="both"/>
        <w:rPr>
          <w:rFonts w:ascii="Wingdings" w:hAnsi="Wingdings"/>
          <w:sz w:val="28"/>
        </w:rPr>
      </w:pPr>
    </w:p>
    <w:p w14:paraId="26CD23F9" w14:textId="77777777" w:rsidR="003C5D05" w:rsidRDefault="003C5D05" w:rsidP="003C5D05">
      <w:pPr>
        <w:tabs>
          <w:tab w:val="left" w:pos="474"/>
        </w:tabs>
        <w:spacing w:before="1" w:line="273" w:lineRule="auto"/>
        <w:ind w:right="510"/>
        <w:jc w:val="both"/>
        <w:rPr>
          <w:rFonts w:ascii="Wingdings" w:hAnsi="Wingdings"/>
          <w:sz w:val="28"/>
        </w:rPr>
      </w:pPr>
    </w:p>
    <w:p w14:paraId="74585F15" w14:textId="77777777" w:rsidR="003C5D05" w:rsidRDefault="003C5D05" w:rsidP="003C5D05">
      <w:pPr>
        <w:tabs>
          <w:tab w:val="left" w:pos="474"/>
        </w:tabs>
        <w:spacing w:before="1" w:line="273" w:lineRule="auto"/>
        <w:ind w:right="510"/>
        <w:jc w:val="both"/>
        <w:rPr>
          <w:rFonts w:ascii="Wingdings" w:hAnsi="Wingdings"/>
          <w:sz w:val="28"/>
        </w:rPr>
      </w:pPr>
    </w:p>
    <w:p w14:paraId="4BE2FE29" w14:textId="77777777" w:rsidR="003C5D05" w:rsidRDefault="003C5D05" w:rsidP="003C5D05">
      <w:pPr>
        <w:tabs>
          <w:tab w:val="left" w:pos="474"/>
        </w:tabs>
        <w:spacing w:before="1" w:line="273" w:lineRule="auto"/>
        <w:ind w:right="510"/>
        <w:jc w:val="both"/>
        <w:rPr>
          <w:rFonts w:ascii="Wingdings" w:hAnsi="Wingdings"/>
          <w:sz w:val="28"/>
        </w:rPr>
      </w:pPr>
    </w:p>
    <w:p w14:paraId="70012C47" w14:textId="77777777" w:rsidR="003C5D05" w:rsidRDefault="003C5D05" w:rsidP="003C5D05">
      <w:pPr>
        <w:tabs>
          <w:tab w:val="left" w:pos="474"/>
        </w:tabs>
        <w:spacing w:before="1" w:line="273" w:lineRule="auto"/>
        <w:ind w:right="510"/>
        <w:jc w:val="both"/>
        <w:rPr>
          <w:rFonts w:ascii="Wingdings" w:hAnsi="Wingdings"/>
          <w:sz w:val="28"/>
        </w:rPr>
      </w:pPr>
    </w:p>
    <w:p w14:paraId="13243C46" w14:textId="77777777" w:rsidR="003C5D05" w:rsidRDefault="003C5D05" w:rsidP="003C5D05">
      <w:pPr>
        <w:tabs>
          <w:tab w:val="left" w:pos="474"/>
        </w:tabs>
        <w:spacing w:before="1" w:line="273" w:lineRule="auto"/>
        <w:ind w:right="510"/>
        <w:jc w:val="both"/>
        <w:rPr>
          <w:rFonts w:ascii="Wingdings" w:hAnsi="Wingdings"/>
          <w:sz w:val="28"/>
        </w:rPr>
      </w:pPr>
    </w:p>
    <w:p w14:paraId="6E3370B2" w14:textId="77777777" w:rsidR="003C5D05" w:rsidRDefault="003C5D05" w:rsidP="003C5D05">
      <w:pPr>
        <w:tabs>
          <w:tab w:val="left" w:pos="474"/>
        </w:tabs>
        <w:spacing w:before="1" w:line="273" w:lineRule="auto"/>
        <w:ind w:right="510"/>
        <w:jc w:val="both"/>
        <w:rPr>
          <w:rFonts w:ascii="Wingdings" w:hAnsi="Wingdings"/>
          <w:sz w:val="28"/>
        </w:rPr>
      </w:pPr>
    </w:p>
    <w:p w14:paraId="67CBB517" w14:textId="77777777" w:rsidR="003C5D05" w:rsidRDefault="003C5D05" w:rsidP="003C5D05">
      <w:pPr>
        <w:tabs>
          <w:tab w:val="left" w:pos="474"/>
        </w:tabs>
        <w:spacing w:before="1" w:line="273" w:lineRule="auto"/>
        <w:ind w:right="510"/>
        <w:jc w:val="both"/>
        <w:rPr>
          <w:rFonts w:ascii="Wingdings" w:hAnsi="Wingdings"/>
          <w:sz w:val="28"/>
        </w:rPr>
      </w:pPr>
    </w:p>
    <w:p w14:paraId="4B751658" w14:textId="77777777" w:rsidR="003C5D05" w:rsidRDefault="003C5D05" w:rsidP="003C5D05">
      <w:pPr>
        <w:tabs>
          <w:tab w:val="left" w:pos="474"/>
        </w:tabs>
        <w:spacing w:before="1" w:line="273" w:lineRule="auto"/>
        <w:ind w:right="510"/>
        <w:jc w:val="both"/>
        <w:rPr>
          <w:rFonts w:ascii="Wingdings" w:hAnsi="Wingdings"/>
          <w:sz w:val="28"/>
        </w:rPr>
      </w:pPr>
    </w:p>
    <w:p w14:paraId="68FE5A92" w14:textId="77777777" w:rsidR="003C5D05" w:rsidRDefault="003C5D05" w:rsidP="003C5D05">
      <w:pPr>
        <w:tabs>
          <w:tab w:val="left" w:pos="474"/>
        </w:tabs>
        <w:spacing w:before="1" w:line="273" w:lineRule="auto"/>
        <w:ind w:right="510"/>
        <w:jc w:val="both"/>
        <w:rPr>
          <w:rFonts w:ascii="Wingdings" w:hAnsi="Wingdings"/>
          <w:sz w:val="28"/>
        </w:rPr>
      </w:pPr>
    </w:p>
    <w:p w14:paraId="7F7743E9" w14:textId="77777777" w:rsidR="003C5D05" w:rsidRDefault="003C5D05" w:rsidP="003C5D05">
      <w:pPr>
        <w:tabs>
          <w:tab w:val="left" w:pos="474"/>
        </w:tabs>
        <w:spacing w:before="1" w:line="273" w:lineRule="auto"/>
        <w:ind w:right="510"/>
        <w:jc w:val="both"/>
        <w:rPr>
          <w:rFonts w:ascii="Wingdings" w:hAnsi="Wingdings"/>
          <w:sz w:val="28"/>
        </w:rPr>
      </w:pPr>
    </w:p>
    <w:p w14:paraId="3760540D" w14:textId="77777777" w:rsidR="003C5D05" w:rsidRDefault="003C5D05" w:rsidP="003C5D05">
      <w:pPr>
        <w:tabs>
          <w:tab w:val="left" w:pos="474"/>
        </w:tabs>
        <w:spacing w:before="1" w:line="273" w:lineRule="auto"/>
        <w:ind w:right="510"/>
        <w:jc w:val="both"/>
        <w:rPr>
          <w:rFonts w:ascii="Wingdings" w:hAnsi="Wingdings"/>
          <w:sz w:val="28"/>
        </w:rPr>
      </w:pPr>
    </w:p>
    <w:p w14:paraId="6576613C" w14:textId="77777777" w:rsidR="003C5D05" w:rsidRDefault="003C5D05" w:rsidP="003C5D05">
      <w:pPr>
        <w:tabs>
          <w:tab w:val="left" w:pos="474"/>
        </w:tabs>
        <w:spacing w:before="1" w:line="273" w:lineRule="auto"/>
        <w:ind w:right="510"/>
        <w:jc w:val="both"/>
        <w:rPr>
          <w:rFonts w:ascii="Wingdings" w:hAnsi="Wingdings"/>
          <w:sz w:val="28"/>
        </w:rPr>
      </w:pPr>
    </w:p>
    <w:p w14:paraId="20790CC6" w14:textId="77777777" w:rsidR="003C5D05" w:rsidRDefault="003C5D05" w:rsidP="003C5D05">
      <w:pPr>
        <w:tabs>
          <w:tab w:val="left" w:pos="474"/>
        </w:tabs>
        <w:spacing w:before="1" w:line="273" w:lineRule="auto"/>
        <w:ind w:right="510"/>
        <w:jc w:val="both"/>
        <w:rPr>
          <w:rFonts w:ascii="Wingdings" w:hAnsi="Wingdings"/>
          <w:sz w:val="28"/>
        </w:rPr>
      </w:pPr>
    </w:p>
    <w:p w14:paraId="18108D76" w14:textId="77777777" w:rsidR="003C5D05" w:rsidRDefault="003C5D05" w:rsidP="003C5D05">
      <w:pPr>
        <w:tabs>
          <w:tab w:val="left" w:pos="474"/>
        </w:tabs>
        <w:spacing w:before="1" w:line="273" w:lineRule="auto"/>
        <w:ind w:right="510"/>
        <w:jc w:val="both"/>
        <w:rPr>
          <w:rFonts w:ascii="Wingdings" w:hAnsi="Wingdings"/>
          <w:sz w:val="28"/>
        </w:rPr>
      </w:pPr>
    </w:p>
    <w:p w14:paraId="476874E9" w14:textId="77777777" w:rsidR="003C5D05" w:rsidRDefault="003C5D05" w:rsidP="003C5D05">
      <w:pPr>
        <w:tabs>
          <w:tab w:val="left" w:pos="474"/>
        </w:tabs>
        <w:spacing w:before="1" w:line="273" w:lineRule="auto"/>
        <w:ind w:right="510"/>
        <w:jc w:val="both"/>
        <w:rPr>
          <w:rFonts w:ascii="Wingdings" w:hAnsi="Wingdings"/>
          <w:sz w:val="28"/>
        </w:rPr>
      </w:pPr>
    </w:p>
    <w:p w14:paraId="4A89ADA1" w14:textId="77777777" w:rsidR="003C5D05" w:rsidRDefault="003C5D05" w:rsidP="003C5D05">
      <w:pPr>
        <w:tabs>
          <w:tab w:val="left" w:pos="474"/>
        </w:tabs>
        <w:spacing w:before="1" w:line="273" w:lineRule="auto"/>
        <w:ind w:right="510"/>
        <w:jc w:val="both"/>
        <w:rPr>
          <w:rFonts w:ascii="Wingdings" w:hAnsi="Wingdings"/>
          <w:sz w:val="28"/>
        </w:rPr>
      </w:pPr>
    </w:p>
    <w:p w14:paraId="3084C590" w14:textId="77777777" w:rsidR="003C5D05" w:rsidRDefault="003C5D05" w:rsidP="003C5D05">
      <w:pPr>
        <w:tabs>
          <w:tab w:val="left" w:pos="474"/>
        </w:tabs>
        <w:spacing w:before="1" w:line="273" w:lineRule="auto"/>
        <w:ind w:right="510"/>
        <w:jc w:val="both"/>
        <w:rPr>
          <w:rFonts w:ascii="Wingdings" w:hAnsi="Wingdings"/>
          <w:sz w:val="28"/>
        </w:rPr>
      </w:pPr>
    </w:p>
    <w:p w14:paraId="393CBFB2" w14:textId="6ABDD386" w:rsidR="003C5D05" w:rsidRPr="00F44248" w:rsidRDefault="003C5D05" w:rsidP="003C5D05">
      <w:pPr>
        <w:tabs>
          <w:tab w:val="left" w:pos="474"/>
        </w:tabs>
        <w:spacing w:before="1" w:line="273" w:lineRule="auto"/>
        <w:ind w:right="510"/>
        <w:jc w:val="both"/>
        <w:rPr>
          <w:rFonts w:ascii="Wingdings" w:hAnsi="Wingdings"/>
          <w:sz w:val="28"/>
          <w:lang w:val="sr-Latn-RS"/>
        </w:rPr>
        <w:sectPr w:rsidR="003C5D05" w:rsidRPr="00F44248">
          <w:pgSz w:w="11910" w:h="16840"/>
          <w:pgMar w:top="1980" w:right="640" w:bottom="760" w:left="1020" w:header="835" w:footer="566" w:gutter="0"/>
          <w:cols w:space="720"/>
        </w:sectPr>
      </w:pPr>
    </w:p>
    <w:p w14:paraId="3F72A4FB" w14:textId="46C9A6B3" w:rsidR="003C5D05" w:rsidRDefault="003C5D05" w:rsidP="003C5D05">
      <w:bookmarkStart w:id="20" w:name="3._Одјављивање_из_система"/>
      <w:bookmarkEnd w:id="20"/>
    </w:p>
    <w:p w14:paraId="410D031C" w14:textId="77777777" w:rsidR="00224EC6" w:rsidRPr="003C5D05" w:rsidRDefault="00224EC6" w:rsidP="003C5D05"/>
    <w:p w14:paraId="2000D7F4" w14:textId="0F68B84A" w:rsidR="00BF70B8" w:rsidRDefault="00BF70B8" w:rsidP="00CE0F95">
      <w:pPr>
        <w:pStyle w:val="Heading1"/>
        <w:numPr>
          <w:ilvl w:val="0"/>
          <w:numId w:val="1"/>
        </w:numPr>
        <w:tabs>
          <w:tab w:val="left" w:pos="474"/>
        </w:tabs>
        <w:ind w:hanging="361"/>
      </w:pPr>
      <w:bookmarkStart w:id="21" w:name="_Toc94623793"/>
      <w:r>
        <w:rPr>
          <w:color w:val="C00000"/>
        </w:rPr>
        <w:t>Одјављивање</w:t>
      </w:r>
      <w:r>
        <w:rPr>
          <w:color w:val="C00000"/>
          <w:spacing w:val="-4"/>
        </w:rPr>
        <w:t xml:space="preserve"> </w:t>
      </w:r>
      <w:r>
        <w:rPr>
          <w:color w:val="C00000"/>
        </w:rPr>
        <w:t>из</w:t>
      </w:r>
      <w:r>
        <w:rPr>
          <w:color w:val="C00000"/>
          <w:spacing w:val="-8"/>
        </w:rPr>
        <w:t xml:space="preserve"> </w:t>
      </w:r>
      <w:r>
        <w:rPr>
          <w:color w:val="C00000"/>
        </w:rPr>
        <w:t>система</w:t>
      </w:r>
      <w:bookmarkEnd w:id="21"/>
    </w:p>
    <w:p w14:paraId="4067312B" w14:textId="5613A5D9" w:rsidR="000C70EE" w:rsidRDefault="00BF70B8" w:rsidP="000C70EE">
      <w:pPr>
        <w:pStyle w:val="BodyText"/>
        <w:spacing w:before="245" w:line="276" w:lineRule="auto"/>
        <w:ind w:left="113"/>
        <w:jc w:val="both"/>
      </w:pPr>
      <w:r>
        <w:t>Одјава</w:t>
      </w:r>
      <w:r>
        <w:rPr>
          <w:spacing w:val="-4"/>
        </w:rPr>
        <w:t xml:space="preserve"> </w:t>
      </w:r>
      <w:r>
        <w:t>са</w:t>
      </w:r>
      <w:r>
        <w:rPr>
          <w:spacing w:val="-3"/>
        </w:rPr>
        <w:t xml:space="preserve"> </w:t>
      </w:r>
      <w:r>
        <w:t>апликације</w:t>
      </w:r>
      <w:r>
        <w:rPr>
          <w:spacing w:val="-3"/>
        </w:rPr>
        <w:t xml:space="preserve"> </w:t>
      </w:r>
      <w:r>
        <w:t>се</w:t>
      </w:r>
      <w:r>
        <w:rPr>
          <w:spacing w:val="-3"/>
        </w:rPr>
        <w:t xml:space="preserve"> </w:t>
      </w:r>
      <w:r>
        <w:t>ради</w:t>
      </w:r>
      <w:r>
        <w:rPr>
          <w:spacing w:val="-2"/>
        </w:rPr>
        <w:t xml:space="preserve"> </w:t>
      </w:r>
      <w:r>
        <w:t>из</w:t>
      </w:r>
      <w:r>
        <w:rPr>
          <w:spacing w:val="-5"/>
        </w:rPr>
        <w:t xml:space="preserve"> </w:t>
      </w:r>
      <w:r>
        <w:t>два</w:t>
      </w:r>
      <w:r>
        <w:rPr>
          <w:spacing w:val="1"/>
        </w:rPr>
        <w:t xml:space="preserve"> </w:t>
      </w:r>
      <w:r>
        <w:t>корака:</w:t>
      </w:r>
    </w:p>
    <w:p w14:paraId="762D7FA7" w14:textId="77777777" w:rsidR="00BF70B8" w:rsidRDefault="00BF70B8" w:rsidP="00CE0F95">
      <w:pPr>
        <w:pStyle w:val="ListParagraph"/>
        <w:numPr>
          <w:ilvl w:val="1"/>
          <w:numId w:val="1"/>
        </w:numPr>
        <w:tabs>
          <w:tab w:val="left" w:pos="819"/>
        </w:tabs>
        <w:spacing w:line="276" w:lineRule="auto"/>
        <w:jc w:val="both"/>
      </w:pPr>
      <w:r>
        <w:t>У</w:t>
      </w:r>
      <w:r>
        <w:rPr>
          <w:spacing w:val="-4"/>
        </w:rPr>
        <w:t xml:space="preserve"> </w:t>
      </w:r>
      <w:r>
        <w:t>главном</w:t>
      </w:r>
      <w:r>
        <w:rPr>
          <w:spacing w:val="-3"/>
        </w:rPr>
        <w:t xml:space="preserve"> </w:t>
      </w:r>
      <w:r>
        <w:t>менију</w:t>
      </w:r>
      <w:r>
        <w:rPr>
          <w:spacing w:val="-2"/>
        </w:rPr>
        <w:t xml:space="preserve"> </w:t>
      </w:r>
      <w:r>
        <w:t>кликнути</w:t>
      </w:r>
      <w:r>
        <w:rPr>
          <w:spacing w:val="-1"/>
        </w:rPr>
        <w:t xml:space="preserve"> </w:t>
      </w:r>
      <w:r>
        <w:t>на</w:t>
      </w:r>
      <w:r>
        <w:rPr>
          <w:spacing w:val="-3"/>
        </w:rPr>
        <w:t xml:space="preserve"> </w:t>
      </w:r>
      <w:r>
        <w:t>последњу</w:t>
      </w:r>
      <w:r>
        <w:rPr>
          <w:spacing w:val="-2"/>
        </w:rPr>
        <w:t xml:space="preserve"> </w:t>
      </w:r>
      <w:r>
        <w:t>иконицу</w:t>
      </w:r>
      <w:r>
        <w:rPr>
          <w:lang w:val="sr-Latn-RS"/>
        </w:rPr>
        <w:t xml:space="preserve"> </w:t>
      </w:r>
      <w:r>
        <w:t>„</w:t>
      </w:r>
      <w:r w:rsidRPr="00E14BF2">
        <w:rPr>
          <w:b/>
        </w:rPr>
        <w:t>Кориснички профил</w:t>
      </w:r>
      <w:r>
        <w:t>“</w:t>
      </w:r>
      <w:r>
        <w:rPr>
          <w:spacing w:val="-3"/>
        </w:rPr>
        <w:t xml:space="preserve"> </w:t>
      </w:r>
      <w:r>
        <w:t>која</w:t>
      </w:r>
      <w:r>
        <w:rPr>
          <w:spacing w:val="-2"/>
        </w:rPr>
        <w:t xml:space="preserve"> </w:t>
      </w:r>
      <w:r>
        <w:t>се</w:t>
      </w:r>
      <w:r>
        <w:rPr>
          <w:spacing w:val="-3"/>
        </w:rPr>
        <w:t xml:space="preserve"> </w:t>
      </w:r>
      <w:r>
        <w:t>налази</w:t>
      </w:r>
      <w:r>
        <w:rPr>
          <w:spacing w:val="-1"/>
        </w:rPr>
        <w:t xml:space="preserve"> </w:t>
      </w:r>
      <w:r>
        <w:t>у</w:t>
      </w:r>
      <w:r>
        <w:rPr>
          <w:spacing w:val="-3"/>
        </w:rPr>
        <w:t xml:space="preserve"> </w:t>
      </w:r>
      <w:r>
        <w:t>горњем</w:t>
      </w:r>
      <w:r>
        <w:rPr>
          <w:spacing w:val="-2"/>
        </w:rPr>
        <w:t xml:space="preserve"> </w:t>
      </w:r>
      <w:r>
        <w:t>десном</w:t>
      </w:r>
      <w:r>
        <w:rPr>
          <w:spacing w:val="-3"/>
        </w:rPr>
        <w:t xml:space="preserve"> </w:t>
      </w:r>
      <w:r>
        <w:t>углу</w:t>
      </w:r>
    </w:p>
    <w:p w14:paraId="354106F7" w14:textId="3FB1410B" w:rsidR="007C6D78" w:rsidRDefault="00BF70B8" w:rsidP="00CE0F95">
      <w:pPr>
        <w:pStyle w:val="ListParagraph"/>
        <w:numPr>
          <w:ilvl w:val="1"/>
          <w:numId w:val="1"/>
        </w:numPr>
        <w:tabs>
          <w:tab w:val="left" w:pos="819"/>
        </w:tabs>
        <w:spacing w:line="276" w:lineRule="auto"/>
        <w:jc w:val="both"/>
      </w:pPr>
      <w:r>
        <w:t>Затим</w:t>
      </w:r>
      <w:r>
        <w:rPr>
          <w:spacing w:val="-3"/>
        </w:rPr>
        <w:t xml:space="preserve"> </w:t>
      </w:r>
      <w:r>
        <w:t>кликнути</w:t>
      </w:r>
      <w:r>
        <w:rPr>
          <w:spacing w:val="-2"/>
        </w:rPr>
        <w:t xml:space="preserve"> </w:t>
      </w:r>
      <w:r>
        <w:t>на</w:t>
      </w:r>
      <w:r>
        <w:rPr>
          <w:spacing w:val="-1"/>
        </w:rPr>
        <w:t xml:space="preserve"> „</w:t>
      </w:r>
      <w:r>
        <w:rPr>
          <w:b/>
        </w:rPr>
        <w:t>Одјављивање“</w:t>
      </w:r>
      <w:r>
        <w:rPr>
          <w:b/>
          <w:spacing w:val="-2"/>
        </w:rPr>
        <w:t xml:space="preserve"> </w:t>
      </w:r>
      <w:r>
        <w:t>и</w:t>
      </w:r>
      <w:r>
        <w:rPr>
          <w:spacing w:val="-2"/>
        </w:rPr>
        <w:t xml:space="preserve"> </w:t>
      </w:r>
      <w:r>
        <w:t>тим</w:t>
      </w:r>
      <w:r>
        <w:rPr>
          <w:spacing w:val="-2"/>
        </w:rPr>
        <w:t xml:space="preserve"> </w:t>
      </w:r>
      <w:r>
        <w:t>поступком</w:t>
      </w:r>
      <w:r>
        <w:rPr>
          <w:spacing w:val="44"/>
        </w:rPr>
        <w:t xml:space="preserve"> </w:t>
      </w:r>
      <w:r>
        <w:t>корисник</w:t>
      </w:r>
      <w:r>
        <w:rPr>
          <w:spacing w:val="-3"/>
        </w:rPr>
        <w:t xml:space="preserve"> </w:t>
      </w:r>
      <w:r>
        <w:t>је</w:t>
      </w:r>
      <w:r>
        <w:rPr>
          <w:spacing w:val="-3"/>
        </w:rPr>
        <w:t xml:space="preserve"> </w:t>
      </w:r>
      <w:r>
        <w:t>одјављен</w:t>
      </w:r>
      <w:r>
        <w:rPr>
          <w:spacing w:val="-2"/>
        </w:rPr>
        <w:t xml:space="preserve"> </w:t>
      </w:r>
      <w:r>
        <w:t>из</w:t>
      </w:r>
      <w:r>
        <w:rPr>
          <w:spacing w:val="1"/>
        </w:rPr>
        <w:t xml:space="preserve"> </w:t>
      </w:r>
      <w:r>
        <w:t>апликације.</w:t>
      </w:r>
    </w:p>
    <w:p w14:paraId="0E191725" w14:textId="77777777" w:rsidR="007C6D78" w:rsidRDefault="007C6D78" w:rsidP="007C6D78">
      <w:pPr>
        <w:pStyle w:val="ListParagraph"/>
        <w:tabs>
          <w:tab w:val="left" w:pos="819"/>
        </w:tabs>
        <w:spacing w:line="276" w:lineRule="auto"/>
        <w:ind w:left="436" w:firstLine="0"/>
        <w:jc w:val="both"/>
      </w:pPr>
    </w:p>
    <w:p w14:paraId="6B292440" w14:textId="08690B0D" w:rsidR="002F00C6" w:rsidRDefault="000F51C9" w:rsidP="007C6D78">
      <w:pPr>
        <w:tabs>
          <w:tab w:val="left" w:pos="819"/>
        </w:tabs>
        <w:spacing w:line="276" w:lineRule="auto"/>
        <w:jc w:val="both"/>
      </w:pPr>
      <w:r>
        <w:rPr>
          <w:noProof/>
        </w:rPr>
        <w:drawing>
          <wp:inline distT="0" distB="0" distL="0" distR="0" wp14:anchorId="40D9AD71" wp14:editId="047B1CCC">
            <wp:extent cx="5760720" cy="2806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2806700"/>
                    </a:xfrm>
                    <a:prstGeom prst="rect">
                      <a:avLst/>
                    </a:prstGeom>
                  </pic:spPr>
                </pic:pic>
              </a:graphicData>
            </a:graphic>
          </wp:inline>
        </w:drawing>
      </w:r>
    </w:p>
    <w:p w14:paraId="1FF1B543" w14:textId="51BF0D9D" w:rsidR="00BF70B8" w:rsidRDefault="00BF70B8" w:rsidP="00BF70B8">
      <w:pPr>
        <w:pStyle w:val="BodyText"/>
        <w:spacing w:before="4"/>
        <w:rPr>
          <w:sz w:val="6"/>
        </w:rPr>
      </w:pPr>
    </w:p>
    <w:p w14:paraId="16C39A2B" w14:textId="21463210" w:rsidR="00BF70B8" w:rsidRDefault="00BF70B8" w:rsidP="00BF70B8">
      <w:pPr>
        <w:spacing w:before="56"/>
        <w:ind w:left="153" w:right="528"/>
        <w:jc w:val="center"/>
        <w:rPr>
          <w:i/>
          <w:color w:val="808080"/>
        </w:rPr>
      </w:pPr>
      <w:r>
        <w:rPr>
          <w:i/>
          <w:color w:val="808080"/>
        </w:rPr>
        <w:t>Слика</w:t>
      </w:r>
      <w:r>
        <w:rPr>
          <w:i/>
          <w:color w:val="808080"/>
          <w:spacing w:val="-4"/>
        </w:rPr>
        <w:t xml:space="preserve"> </w:t>
      </w:r>
      <w:r>
        <w:rPr>
          <w:i/>
          <w:color w:val="808080"/>
        </w:rPr>
        <w:t>3</w:t>
      </w:r>
      <w:r>
        <w:rPr>
          <w:i/>
          <w:color w:val="808080"/>
          <w:spacing w:val="-6"/>
        </w:rPr>
        <w:t xml:space="preserve"> </w:t>
      </w:r>
      <w:r>
        <w:rPr>
          <w:i/>
          <w:color w:val="808080"/>
        </w:rPr>
        <w:t>–</w:t>
      </w:r>
      <w:r>
        <w:rPr>
          <w:i/>
          <w:color w:val="808080"/>
          <w:spacing w:val="-4"/>
        </w:rPr>
        <w:t xml:space="preserve"> </w:t>
      </w:r>
      <w:r>
        <w:rPr>
          <w:i/>
          <w:color w:val="808080"/>
        </w:rPr>
        <w:t>Поступак</w:t>
      </w:r>
      <w:r>
        <w:rPr>
          <w:i/>
          <w:color w:val="808080"/>
          <w:spacing w:val="-6"/>
        </w:rPr>
        <w:t xml:space="preserve"> </w:t>
      </w:r>
      <w:r>
        <w:rPr>
          <w:i/>
          <w:color w:val="808080"/>
        </w:rPr>
        <w:t xml:space="preserve">одјављивања </w:t>
      </w:r>
      <w:r w:rsidR="007C6D78">
        <w:rPr>
          <w:i/>
          <w:color w:val="808080"/>
        </w:rPr>
        <w:t>пријављено</w:t>
      </w:r>
      <w:r>
        <w:rPr>
          <w:i/>
          <w:color w:val="808080"/>
        </w:rPr>
        <w:t>г</w:t>
      </w:r>
      <w:r>
        <w:rPr>
          <w:i/>
          <w:color w:val="808080"/>
          <w:spacing w:val="-2"/>
        </w:rPr>
        <w:t xml:space="preserve"> </w:t>
      </w:r>
      <w:r>
        <w:rPr>
          <w:i/>
          <w:color w:val="808080"/>
        </w:rPr>
        <w:t>корисника</w:t>
      </w:r>
    </w:p>
    <w:p w14:paraId="1CFB58F2" w14:textId="718FFA2D" w:rsidR="009064C5" w:rsidRDefault="009064C5" w:rsidP="00BF70B8">
      <w:pPr>
        <w:spacing w:before="56"/>
        <w:ind w:left="153" w:right="528"/>
        <w:jc w:val="center"/>
        <w:rPr>
          <w:i/>
        </w:rPr>
      </w:pPr>
    </w:p>
    <w:p w14:paraId="3B7D8E61" w14:textId="5ACBE6CB" w:rsidR="009064C5" w:rsidRDefault="009064C5" w:rsidP="00BF70B8">
      <w:pPr>
        <w:spacing w:before="56"/>
        <w:ind w:left="153" w:right="528"/>
        <w:jc w:val="center"/>
        <w:rPr>
          <w:i/>
        </w:rPr>
      </w:pPr>
    </w:p>
    <w:p w14:paraId="5B61E57E" w14:textId="55ADF441" w:rsidR="009064C5" w:rsidRDefault="009064C5" w:rsidP="00BF70B8">
      <w:pPr>
        <w:spacing w:before="56"/>
        <w:ind w:left="153" w:right="528"/>
        <w:jc w:val="center"/>
        <w:rPr>
          <w:i/>
        </w:rPr>
      </w:pPr>
    </w:p>
    <w:bookmarkEnd w:id="18"/>
    <w:p w14:paraId="0D804785" w14:textId="0D446DFF" w:rsidR="009064C5" w:rsidRDefault="009064C5" w:rsidP="00BF70B8">
      <w:pPr>
        <w:spacing w:before="56"/>
        <w:ind w:left="153" w:right="528"/>
        <w:jc w:val="center"/>
        <w:rPr>
          <w:i/>
        </w:rPr>
      </w:pPr>
    </w:p>
    <w:p w14:paraId="153C775A" w14:textId="4BBB7583" w:rsidR="009064C5" w:rsidRDefault="009064C5" w:rsidP="00BF70B8">
      <w:pPr>
        <w:spacing w:before="56"/>
        <w:ind w:left="153" w:right="528"/>
        <w:jc w:val="center"/>
        <w:rPr>
          <w:i/>
        </w:rPr>
      </w:pPr>
    </w:p>
    <w:p w14:paraId="7197F6CE" w14:textId="6DE44354" w:rsidR="009064C5" w:rsidRDefault="009064C5" w:rsidP="00BF70B8">
      <w:pPr>
        <w:spacing w:before="56"/>
        <w:ind w:left="153" w:right="528"/>
        <w:jc w:val="center"/>
        <w:rPr>
          <w:i/>
        </w:rPr>
      </w:pPr>
    </w:p>
    <w:p w14:paraId="68F7EF84" w14:textId="0AAC7A7E" w:rsidR="009064C5" w:rsidRDefault="009064C5" w:rsidP="00BF70B8">
      <w:pPr>
        <w:spacing w:before="56"/>
        <w:ind w:left="153" w:right="528"/>
        <w:jc w:val="center"/>
        <w:rPr>
          <w:i/>
        </w:rPr>
      </w:pPr>
    </w:p>
    <w:p w14:paraId="15E3D798" w14:textId="60D28EF3" w:rsidR="009064C5" w:rsidRDefault="009064C5" w:rsidP="00BF70B8">
      <w:pPr>
        <w:spacing w:before="56"/>
        <w:ind w:left="153" w:right="528"/>
        <w:jc w:val="center"/>
        <w:rPr>
          <w:i/>
        </w:rPr>
      </w:pPr>
    </w:p>
    <w:p w14:paraId="08C2EAFB" w14:textId="38BD4579" w:rsidR="009064C5" w:rsidRDefault="009064C5" w:rsidP="00BF70B8">
      <w:pPr>
        <w:spacing w:before="56"/>
        <w:ind w:left="153" w:right="528"/>
        <w:jc w:val="center"/>
        <w:rPr>
          <w:i/>
        </w:rPr>
      </w:pPr>
    </w:p>
    <w:p w14:paraId="501F05D4" w14:textId="512F6BCF" w:rsidR="009064C5" w:rsidRDefault="009064C5" w:rsidP="00BF70B8">
      <w:pPr>
        <w:spacing w:before="56"/>
        <w:ind w:left="153" w:right="528"/>
        <w:jc w:val="center"/>
        <w:rPr>
          <w:i/>
        </w:rPr>
      </w:pPr>
    </w:p>
    <w:p w14:paraId="2347BD37" w14:textId="1232B8BB" w:rsidR="009064C5" w:rsidRDefault="009064C5" w:rsidP="00BF70B8">
      <w:pPr>
        <w:spacing w:before="56"/>
        <w:ind w:left="153" w:right="528"/>
        <w:jc w:val="center"/>
        <w:rPr>
          <w:i/>
        </w:rPr>
      </w:pPr>
    </w:p>
    <w:p w14:paraId="3EE597EE" w14:textId="09024F92" w:rsidR="009064C5" w:rsidRDefault="009064C5" w:rsidP="00BF70B8">
      <w:pPr>
        <w:spacing w:before="56"/>
        <w:ind w:left="153" w:right="528"/>
        <w:jc w:val="center"/>
        <w:rPr>
          <w:i/>
        </w:rPr>
      </w:pPr>
    </w:p>
    <w:p w14:paraId="38B339CE" w14:textId="4EBD5C4B" w:rsidR="009064C5" w:rsidRDefault="009064C5" w:rsidP="00BF70B8">
      <w:pPr>
        <w:spacing w:before="56"/>
        <w:ind w:left="153" w:right="528"/>
        <w:jc w:val="center"/>
        <w:rPr>
          <w:i/>
        </w:rPr>
      </w:pPr>
    </w:p>
    <w:p w14:paraId="518A7586" w14:textId="47CB6C12" w:rsidR="009064C5" w:rsidRDefault="009064C5" w:rsidP="00BF70B8">
      <w:pPr>
        <w:spacing w:before="56"/>
        <w:ind w:left="153" w:right="528"/>
        <w:jc w:val="center"/>
        <w:rPr>
          <w:i/>
        </w:rPr>
      </w:pPr>
    </w:p>
    <w:p w14:paraId="61FDD8EF" w14:textId="62784654" w:rsidR="009064C5" w:rsidRDefault="009064C5" w:rsidP="00BF70B8">
      <w:pPr>
        <w:spacing w:before="56"/>
        <w:ind w:left="153" w:right="528"/>
        <w:jc w:val="center"/>
        <w:rPr>
          <w:i/>
        </w:rPr>
      </w:pPr>
    </w:p>
    <w:p w14:paraId="3B2EE7DF" w14:textId="11822A4F" w:rsidR="009064C5" w:rsidRDefault="009064C5" w:rsidP="00BF70B8">
      <w:pPr>
        <w:spacing w:before="56"/>
        <w:ind w:left="153" w:right="528"/>
        <w:jc w:val="center"/>
        <w:rPr>
          <w:i/>
        </w:rPr>
      </w:pPr>
    </w:p>
    <w:p w14:paraId="499DD970" w14:textId="47AB7521" w:rsidR="009064C5" w:rsidRDefault="009064C5" w:rsidP="00BF70B8">
      <w:pPr>
        <w:spacing w:before="56"/>
        <w:ind w:left="153" w:right="528"/>
        <w:jc w:val="center"/>
        <w:rPr>
          <w:i/>
        </w:rPr>
      </w:pPr>
    </w:p>
    <w:p w14:paraId="17B94BDB" w14:textId="3A9FD45F" w:rsidR="009064C5" w:rsidRDefault="009064C5" w:rsidP="00BF70B8">
      <w:pPr>
        <w:spacing w:before="56"/>
        <w:ind w:left="153" w:right="528"/>
        <w:jc w:val="center"/>
        <w:rPr>
          <w:i/>
        </w:rPr>
      </w:pPr>
    </w:p>
    <w:p w14:paraId="20A302C0" w14:textId="28AD491B" w:rsidR="009064C5" w:rsidRDefault="009064C5" w:rsidP="00BF70B8">
      <w:pPr>
        <w:spacing w:before="56"/>
        <w:ind w:left="153" w:right="528"/>
        <w:jc w:val="center"/>
        <w:rPr>
          <w:i/>
        </w:rPr>
      </w:pPr>
    </w:p>
    <w:p w14:paraId="57634A61" w14:textId="77777777" w:rsidR="009064C5" w:rsidRPr="009064C5" w:rsidRDefault="009064C5" w:rsidP="00BF70B8">
      <w:pPr>
        <w:spacing w:before="56"/>
        <w:ind w:left="153" w:right="528"/>
        <w:jc w:val="center"/>
        <w:rPr>
          <w:i/>
          <w:lang w:val="sr-Latn-RS"/>
        </w:rPr>
      </w:pPr>
    </w:p>
    <w:p w14:paraId="7F757485" w14:textId="0D802899" w:rsidR="0049207C" w:rsidRDefault="0049207C" w:rsidP="0049207C"/>
    <w:p w14:paraId="0417358B" w14:textId="6D8E5EA7" w:rsidR="009064C5" w:rsidRPr="00BF33A1" w:rsidRDefault="007E0129" w:rsidP="00CE0F95">
      <w:pPr>
        <w:pStyle w:val="Heading1"/>
        <w:numPr>
          <w:ilvl w:val="0"/>
          <w:numId w:val="1"/>
        </w:numPr>
        <w:tabs>
          <w:tab w:val="left" w:pos="474"/>
        </w:tabs>
        <w:ind w:hanging="361"/>
        <w:jc w:val="both"/>
        <w:rPr>
          <w:color w:val="C00000"/>
        </w:rPr>
      </w:pPr>
      <w:bookmarkStart w:id="22" w:name="_Hlk90466640"/>
      <w:bookmarkStart w:id="23" w:name="_Toc94623794"/>
      <w:r w:rsidRPr="00BF33A1">
        <w:rPr>
          <w:color w:val="C00000"/>
        </w:rPr>
        <w:t>Ваучери</w:t>
      </w:r>
      <w:bookmarkEnd w:id="23"/>
    </w:p>
    <w:p w14:paraId="53F0059F" w14:textId="7D3EB425" w:rsidR="00E95CCA" w:rsidRPr="001154C7" w:rsidRDefault="00BF33A1" w:rsidP="0018364E">
      <w:pPr>
        <w:pStyle w:val="BodyText"/>
        <w:spacing w:before="245" w:line="276" w:lineRule="auto"/>
        <w:jc w:val="both"/>
      </w:pPr>
      <w:r w:rsidRPr="00BF33A1">
        <w:rPr>
          <w:b/>
        </w:rPr>
        <w:t>Модул ваучери</w:t>
      </w:r>
      <w:r>
        <w:t xml:space="preserve"> обухвата активности које се односе на подношење пријаве за шему доделе ваучера, пре</w:t>
      </w:r>
      <w:r w:rsidR="007D447D">
        <w:t>трага пријава за шему доделе ваучера, резервацију смештаја</w:t>
      </w:r>
      <w:r w:rsidR="001154C7">
        <w:rPr>
          <w:lang w:val="sr-Latn-RS"/>
        </w:rPr>
        <w:t xml:space="preserve">, </w:t>
      </w:r>
      <w:r w:rsidR="007D447D">
        <w:t>претрагу резервација смештаја</w:t>
      </w:r>
      <w:bookmarkEnd w:id="22"/>
      <w:r w:rsidR="001154C7">
        <w:rPr>
          <w:lang w:val="sr-Latn-RS"/>
        </w:rPr>
        <w:t xml:space="preserve"> </w:t>
      </w:r>
      <w:r w:rsidR="001154C7">
        <w:t>и администрацију ваучера.</w:t>
      </w:r>
    </w:p>
    <w:p w14:paraId="609165A2" w14:textId="77777777" w:rsidR="00A65860" w:rsidRPr="00E95CCA" w:rsidRDefault="00A65860" w:rsidP="00A65860">
      <w:pPr>
        <w:rPr>
          <w:lang w:val="sr-Latn-RS"/>
        </w:rPr>
      </w:pPr>
    </w:p>
    <w:p w14:paraId="5C08677D" w14:textId="77777777" w:rsidR="00E12D72" w:rsidRDefault="00E12D72" w:rsidP="00CE0F95">
      <w:pPr>
        <w:pStyle w:val="ListParagraph"/>
        <w:numPr>
          <w:ilvl w:val="0"/>
          <w:numId w:val="2"/>
        </w:numPr>
        <w:tabs>
          <w:tab w:val="left" w:pos="474"/>
        </w:tabs>
        <w:spacing w:line="276" w:lineRule="auto"/>
        <w:ind w:hanging="361"/>
        <w:jc w:val="both"/>
        <w:rPr>
          <w:rFonts w:ascii="Wingdings" w:hAnsi="Wingdings"/>
          <w:sz w:val="28"/>
        </w:rPr>
      </w:pPr>
      <w:r>
        <w:rPr>
          <w:sz w:val="28"/>
          <w:u w:val="single"/>
        </w:rPr>
        <w:t>Обухваћене</w:t>
      </w:r>
      <w:r>
        <w:rPr>
          <w:spacing w:val="-8"/>
          <w:sz w:val="28"/>
          <w:u w:val="single"/>
        </w:rPr>
        <w:t xml:space="preserve"> </w:t>
      </w:r>
      <w:r>
        <w:rPr>
          <w:sz w:val="28"/>
          <w:u w:val="single"/>
        </w:rPr>
        <w:t>активности</w:t>
      </w:r>
      <w:r>
        <w:rPr>
          <w:sz w:val="28"/>
        </w:rPr>
        <w:t>:</w:t>
      </w:r>
    </w:p>
    <w:p w14:paraId="497707D2" w14:textId="7825B55F" w:rsidR="00E12D72" w:rsidRDefault="009611FC" w:rsidP="00CE0F95">
      <w:pPr>
        <w:pStyle w:val="BodyText"/>
        <w:numPr>
          <w:ilvl w:val="0"/>
          <w:numId w:val="8"/>
        </w:numPr>
        <w:spacing w:before="151"/>
        <w:jc w:val="both"/>
        <w:rPr>
          <w:color w:val="001F5F"/>
          <w:u w:val="single" w:color="001F5F"/>
        </w:rPr>
      </w:pPr>
      <w:r w:rsidRPr="00C45C77">
        <w:rPr>
          <w:color w:val="001F5F"/>
          <w:u w:val="single" w:color="001F5F"/>
        </w:rPr>
        <w:t>Пријава за шему</w:t>
      </w:r>
    </w:p>
    <w:p w14:paraId="7673D2DC" w14:textId="2599A5E8" w:rsidR="00E12D72" w:rsidRPr="00E52EEE" w:rsidRDefault="00E12D72" w:rsidP="00CE0F95">
      <w:pPr>
        <w:pStyle w:val="BodyText"/>
        <w:numPr>
          <w:ilvl w:val="0"/>
          <w:numId w:val="8"/>
        </w:numPr>
        <w:spacing w:before="151"/>
        <w:jc w:val="both"/>
        <w:rPr>
          <w:color w:val="001F5F"/>
          <w:u w:val="single" w:color="001F5F"/>
        </w:rPr>
      </w:pPr>
      <w:r w:rsidRPr="00E52EEE">
        <w:rPr>
          <w:color w:val="001F5F"/>
          <w:u w:val="single" w:color="001F5F"/>
        </w:rPr>
        <w:t xml:space="preserve">Претрага </w:t>
      </w:r>
      <w:r w:rsidR="00B96FD7">
        <w:rPr>
          <w:color w:val="001F5F"/>
          <w:u w:val="single" w:color="001F5F"/>
        </w:rPr>
        <w:t>пријава за шему</w:t>
      </w:r>
    </w:p>
    <w:p w14:paraId="546D3E60" w14:textId="0A5916A9" w:rsidR="00E12D72" w:rsidRPr="00E52EEE" w:rsidRDefault="00B96FD7" w:rsidP="00CE0F95">
      <w:pPr>
        <w:pStyle w:val="BodyText"/>
        <w:numPr>
          <w:ilvl w:val="0"/>
          <w:numId w:val="8"/>
        </w:numPr>
        <w:spacing w:before="151"/>
        <w:jc w:val="both"/>
        <w:rPr>
          <w:color w:val="001F5F"/>
          <w:u w:val="single" w:color="001F5F"/>
        </w:rPr>
      </w:pPr>
      <w:r>
        <w:rPr>
          <w:color w:val="001F5F"/>
          <w:u w:val="single" w:color="001F5F"/>
        </w:rPr>
        <w:t>Резервација смештаја</w:t>
      </w:r>
    </w:p>
    <w:p w14:paraId="4448405C" w14:textId="6991E7B3" w:rsidR="0011100A" w:rsidRDefault="00EC4F30" w:rsidP="004C051D">
      <w:pPr>
        <w:pStyle w:val="BodyText"/>
        <w:numPr>
          <w:ilvl w:val="0"/>
          <w:numId w:val="8"/>
        </w:numPr>
        <w:spacing w:before="151"/>
        <w:jc w:val="both"/>
        <w:rPr>
          <w:color w:val="001F5F"/>
          <w:u w:val="single" w:color="001F5F"/>
        </w:rPr>
      </w:pPr>
      <w:r>
        <w:rPr>
          <w:color w:val="001F5F"/>
          <w:u w:val="single" w:color="001F5F"/>
        </w:rPr>
        <w:t>Претрага резервација смештаја</w:t>
      </w:r>
    </w:p>
    <w:p w14:paraId="1D72AC66" w14:textId="21E6AA98" w:rsidR="001154C7" w:rsidRPr="004C051D" w:rsidRDefault="001154C7" w:rsidP="004C051D">
      <w:pPr>
        <w:pStyle w:val="BodyText"/>
        <w:numPr>
          <w:ilvl w:val="0"/>
          <w:numId w:val="8"/>
        </w:numPr>
        <w:spacing w:before="151"/>
        <w:jc w:val="both"/>
        <w:rPr>
          <w:color w:val="001F5F"/>
          <w:u w:val="single" w:color="001F5F"/>
        </w:rPr>
      </w:pPr>
      <w:r>
        <w:rPr>
          <w:color w:val="001F5F"/>
          <w:u w:val="single" w:color="001F5F"/>
        </w:rPr>
        <w:t>Администрација ваучера</w:t>
      </w:r>
    </w:p>
    <w:p w14:paraId="552D3BC5" w14:textId="77777777" w:rsidR="003A60E3" w:rsidRPr="003A60E3" w:rsidRDefault="003A60E3" w:rsidP="00A65860">
      <w:pPr>
        <w:rPr>
          <w:u w:color="001F5F"/>
        </w:rPr>
      </w:pPr>
    </w:p>
    <w:p w14:paraId="67E3F3C1" w14:textId="5AF7DA50" w:rsidR="006F6A6F" w:rsidRPr="004C051D" w:rsidRDefault="006F6A6F" w:rsidP="004C051D">
      <w:pPr>
        <w:pStyle w:val="Heading2"/>
        <w:keepNext/>
        <w:keepLines/>
        <w:widowControl/>
        <w:numPr>
          <w:ilvl w:val="1"/>
          <w:numId w:val="14"/>
        </w:numPr>
        <w:autoSpaceDE/>
        <w:autoSpaceDN/>
        <w:spacing w:before="200" w:line="360" w:lineRule="auto"/>
        <w:ind w:left="576" w:hanging="576"/>
        <w:rPr>
          <w:rFonts w:eastAsia="Times New Roman" w:cs="Times New Roman"/>
          <w:color w:val="C00000"/>
          <w:szCs w:val="26"/>
        </w:rPr>
      </w:pPr>
      <w:bookmarkStart w:id="24" w:name="_Toc94623795"/>
      <w:r w:rsidRPr="004C051D">
        <w:rPr>
          <w:rFonts w:eastAsia="Times New Roman" w:cs="Times New Roman"/>
          <w:color w:val="C00000"/>
          <w:szCs w:val="26"/>
        </w:rPr>
        <w:t>Пријава за шему доделе ваучера</w:t>
      </w:r>
      <w:bookmarkEnd w:id="24"/>
      <w:r w:rsidR="00C11F1C" w:rsidRPr="004C051D">
        <w:rPr>
          <w:rFonts w:eastAsia="Times New Roman" w:cs="Times New Roman"/>
          <w:color w:val="C00000"/>
          <w:szCs w:val="26"/>
        </w:rPr>
        <w:t xml:space="preserve"> </w:t>
      </w:r>
    </w:p>
    <w:p w14:paraId="671E7ABE" w14:textId="6821CC68" w:rsidR="00E8106F" w:rsidRDefault="006A51CE" w:rsidP="0018364E">
      <w:pPr>
        <w:pStyle w:val="BodyText"/>
        <w:spacing w:before="245" w:line="276" w:lineRule="auto"/>
        <w:jc w:val="both"/>
      </w:pPr>
      <w:r>
        <w:t>Страни „</w:t>
      </w:r>
      <w:r w:rsidRPr="00106750">
        <w:rPr>
          <w:b/>
        </w:rPr>
        <w:t>Пријава за шему доделе ваучера“</w:t>
      </w:r>
      <w:r>
        <w:t xml:space="preserve"> се приступа тако што се у главном менију кликне на картицу „</w:t>
      </w:r>
      <w:r w:rsidRPr="00106750">
        <w:rPr>
          <w:b/>
        </w:rPr>
        <w:t>Ваучери</w:t>
      </w:r>
      <w:r>
        <w:t>“, а затим се у кликне на вредност падајуће листе „</w:t>
      </w:r>
      <w:r w:rsidRPr="00106750">
        <w:rPr>
          <w:b/>
        </w:rPr>
        <w:t>Пријава за шему</w:t>
      </w:r>
      <w:r>
        <w:t>“. Угоститељу се приказује страна „</w:t>
      </w:r>
      <w:r w:rsidRPr="00106750">
        <w:rPr>
          <w:b/>
        </w:rPr>
        <w:t>Пријава за шему доделе ваучера</w:t>
      </w:r>
      <w:r>
        <w:t>“</w:t>
      </w:r>
      <w:r w:rsidR="009B6EA6">
        <w:t xml:space="preserve">. </w:t>
      </w:r>
    </w:p>
    <w:p w14:paraId="1BB0B83E" w14:textId="77777777" w:rsidR="00027A73" w:rsidRDefault="009B6EA6" w:rsidP="0018364E">
      <w:pPr>
        <w:pStyle w:val="BodyText"/>
        <w:spacing w:before="245" w:line="276" w:lineRule="auto"/>
        <w:jc w:val="both"/>
      </w:pPr>
      <w:r>
        <w:t>Подношење пријаве за шему доделе ваучера се разликује код угоститеља који је физичко лице и код угоститеља који је правно лице</w:t>
      </w:r>
      <w:r w:rsidR="00106750">
        <w:t xml:space="preserve">. </w:t>
      </w:r>
    </w:p>
    <w:p w14:paraId="0136294F" w14:textId="0B540303" w:rsidR="007F2B1A" w:rsidRDefault="00027A73" w:rsidP="0018364E">
      <w:pPr>
        <w:pStyle w:val="BodyText"/>
        <w:spacing w:before="245" w:line="276" w:lineRule="auto"/>
        <w:jc w:val="both"/>
      </w:pPr>
      <w:r>
        <w:t xml:space="preserve">Угоститељ уноси податке </w:t>
      </w:r>
      <w:r w:rsidR="00EC37C7">
        <w:t>на</w:t>
      </w:r>
      <w:r>
        <w:t xml:space="preserve"> корацима:</w:t>
      </w:r>
    </w:p>
    <w:p w14:paraId="7943533F" w14:textId="03C548DB" w:rsidR="00027A73" w:rsidRDefault="00A53BD3" w:rsidP="00CE0F95">
      <w:pPr>
        <w:pStyle w:val="BodyText"/>
        <w:numPr>
          <w:ilvl w:val="0"/>
          <w:numId w:val="12"/>
        </w:numPr>
        <w:spacing w:line="276" w:lineRule="auto"/>
        <w:jc w:val="both"/>
      </w:pPr>
      <w:r>
        <w:t>Подаци о угоститељу</w:t>
      </w:r>
    </w:p>
    <w:p w14:paraId="4288A577" w14:textId="01DDBC91" w:rsidR="00A53BD3" w:rsidRDefault="00A53BD3" w:rsidP="00CE0F95">
      <w:pPr>
        <w:pStyle w:val="BodyText"/>
        <w:numPr>
          <w:ilvl w:val="0"/>
          <w:numId w:val="12"/>
        </w:numPr>
        <w:spacing w:line="276" w:lineRule="auto"/>
        <w:jc w:val="both"/>
      </w:pPr>
      <w:r>
        <w:t>Подаци о угоститељским објектима</w:t>
      </w:r>
    </w:p>
    <w:p w14:paraId="139058EC" w14:textId="2826E1A3" w:rsidR="00806D4A" w:rsidRDefault="00A53BD3" w:rsidP="00671BA6">
      <w:pPr>
        <w:pStyle w:val="BodyText"/>
        <w:numPr>
          <w:ilvl w:val="0"/>
          <w:numId w:val="12"/>
        </w:numPr>
        <w:spacing w:line="276" w:lineRule="auto"/>
        <w:jc w:val="both"/>
      </w:pPr>
      <w:r>
        <w:t>Образац пријаве</w:t>
      </w:r>
    </w:p>
    <w:p w14:paraId="76AAF2AB" w14:textId="77777777" w:rsidR="00671BA6" w:rsidRPr="00671BA6" w:rsidRDefault="00671BA6" w:rsidP="00671BA6">
      <w:pPr>
        <w:pStyle w:val="BodyText"/>
        <w:spacing w:line="276" w:lineRule="auto"/>
        <w:ind w:left="720"/>
        <w:jc w:val="both"/>
      </w:pPr>
    </w:p>
    <w:p w14:paraId="67FC8799" w14:textId="4DCB69B9" w:rsidR="00782680" w:rsidRPr="004E3DF9" w:rsidRDefault="002918EB" w:rsidP="00671BA6">
      <w:pPr>
        <w:pStyle w:val="Heading3"/>
        <w:keepNext/>
        <w:keepLines/>
        <w:widowControl/>
        <w:numPr>
          <w:ilvl w:val="2"/>
          <w:numId w:val="14"/>
        </w:numPr>
        <w:autoSpaceDE/>
        <w:autoSpaceDN/>
        <w:spacing w:before="200" w:after="120" w:line="276" w:lineRule="auto"/>
        <w:rPr>
          <w:rFonts w:eastAsia="Times New Roman" w:cs="Times New Roman"/>
          <w:bCs/>
          <w:color w:val="C00000"/>
          <w:sz w:val="24"/>
          <w:szCs w:val="24"/>
        </w:rPr>
      </w:pPr>
      <w:bookmarkStart w:id="25" w:name="_Toc94623796"/>
      <w:r w:rsidRPr="004E3DF9">
        <w:rPr>
          <w:rFonts w:eastAsia="Times New Roman" w:cs="Times New Roman"/>
          <w:bCs/>
          <w:color w:val="C00000"/>
          <w:sz w:val="24"/>
          <w:szCs w:val="24"/>
        </w:rPr>
        <w:t>Слање п</w:t>
      </w:r>
      <w:r w:rsidR="00806D4A" w:rsidRPr="004E3DF9">
        <w:rPr>
          <w:rFonts w:eastAsia="Times New Roman" w:cs="Times New Roman"/>
          <w:bCs/>
          <w:color w:val="C00000"/>
          <w:sz w:val="24"/>
          <w:szCs w:val="24"/>
        </w:rPr>
        <w:t>ријав</w:t>
      </w:r>
      <w:r w:rsidRPr="004E3DF9">
        <w:rPr>
          <w:rFonts w:eastAsia="Times New Roman" w:cs="Times New Roman"/>
          <w:bCs/>
          <w:color w:val="C00000"/>
          <w:sz w:val="24"/>
          <w:szCs w:val="24"/>
        </w:rPr>
        <w:t>е</w:t>
      </w:r>
      <w:r w:rsidR="00806D4A" w:rsidRPr="004E3DF9">
        <w:rPr>
          <w:rFonts w:eastAsia="Times New Roman" w:cs="Times New Roman"/>
          <w:bCs/>
          <w:color w:val="C00000"/>
          <w:sz w:val="24"/>
          <w:szCs w:val="24"/>
        </w:rPr>
        <w:t xml:space="preserve"> за шему доделе ваучера од стране угоститеља који је правно лице</w:t>
      </w:r>
      <w:bookmarkEnd w:id="25"/>
    </w:p>
    <w:p w14:paraId="4B75A01F" w14:textId="6652B07C" w:rsidR="007F2B1A" w:rsidRDefault="007F2B1A" w:rsidP="0018364E">
      <w:pPr>
        <w:jc w:val="both"/>
      </w:pPr>
    </w:p>
    <w:p w14:paraId="2511CF68" w14:textId="763F0E19" w:rsidR="005E06DF" w:rsidRDefault="00E240FD" w:rsidP="0018364E">
      <w:pPr>
        <w:jc w:val="both"/>
      </w:pPr>
      <w:r>
        <w:t>Поступак пријаве за шему доделе ваучера о</w:t>
      </w:r>
      <w:r w:rsidR="00985FC8">
        <w:t xml:space="preserve">д стране угоститеља који је правно лице/предузетник </w:t>
      </w:r>
      <w:r w:rsidR="0018364E">
        <w:t>се састоји од прегледа података на првом кораку и уноса података на другом и трећем кораку.</w:t>
      </w:r>
    </w:p>
    <w:p w14:paraId="779E91F8" w14:textId="1952BF8C" w:rsidR="00DC4544" w:rsidRDefault="00DC4544" w:rsidP="0018364E">
      <w:pPr>
        <w:jc w:val="both"/>
      </w:pPr>
    </w:p>
    <w:p w14:paraId="168B196E" w14:textId="715B53F2" w:rsidR="00DC4544" w:rsidRDefault="00DC4544" w:rsidP="0018364E">
      <w:pPr>
        <w:jc w:val="both"/>
      </w:pPr>
    </w:p>
    <w:p w14:paraId="57B05396" w14:textId="41C5F4B1" w:rsidR="00DC4544" w:rsidRDefault="00DC4544" w:rsidP="0018364E">
      <w:pPr>
        <w:jc w:val="both"/>
      </w:pPr>
    </w:p>
    <w:p w14:paraId="6248F1DB" w14:textId="23734A4F" w:rsidR="00B16593" w:rsidRDefault="00B16593" w:rsidP="0018364E">
      <w:pPr>
        <w:jc w:val="both"/>
      </w:pPr>
    </w:p>
    <w:p w14:paraId="18F673D2" w14:textId="41C5FED4" w:rsidR="00B16593" w:rsidRDefault="00B16593" w:rsidP="0018364E">
      <w:pPr>
        <w:jc w:val="both"/>
      </w:pPr>
    </w:p>
    <w:p w14:paraId="63CDE60D" w14:textId="01FF7A87" w:rsidR="00B16593" w:rsidRDefault="00B16593" w:rsidP="0018364E">
      <w:pPr>
        <w:jc w:val="both"/>
      </w:pPr>
    </w:p>
    <w:p w14:paraId="410C356E" w14:textId="77777777" w:rsidR="005E1655" w:rsidRDefault="005E1655" w:rsidP="0018364E">
      <w:pPr>
        <w:jc w:val="both"/>
      </w:pPr>
    </w:p>
    <w:p w14:paraId="1F3E8A13" w14:textId="3D43CF32" w:rsidR="00B16593" w:rsidRDefault="00B16593" w:rsidP="0018364E">
      <w:pPr>
        <w:jc w:val="both"/>
      </w:pPr>
    </w:p>
    <w:p w14:paraId="6D709843" w14:textId="138E4026" w:rsidR="00B16593" w:rsidRDefault="00B16593" w:rsidP="0018364E">
      <w:pPr>
        <w:jc w:val="both"/>
      </w:pPr>
    </w:p>
    <w:p w14:paraId="533FA461" w14:textId="4B920E61" w:rsidR="00B16593" w:rsidRDefault="00B16593" w:rsidP="0018364E">
      <w:pPr>
        <w:jc w:val="both"/>
      </w:pPr>
    </w:p>
    <w:p w14:paraId="70401E0C" w14:textId="66CDB5C8" w:rsidR="00B16593" w:rsidRDefault="00B16593" w:rsidP="0018364E">
      <w:pPr>
        <w:jc w:val="both"/>
      </w:pPr>
    </w:p>
    <w:p w14:paraId="7CC3AA92" w14:textId="77777777" w:rsidR="00B16593" w:rsidRDefault="00B16593" w:rsidP="0018364E">
      <w:pPr>
        <w:jc w:val="both"/>
      </w:pPr>
    </w:p>
    <w:p w14:paraId="04824975" w14:textId="7DD5B75D" w:rsidR="00DC4544" w:rsidRDefault="00DC4544" w:rsidP="005E1655">
      <w:pPr>
        <w:jc w:val="center"/>
      </w:pPr>
      <w:r>
        <w:rPr>
          <w:noProof/>
        </w:rPr>
        <w:drawing>
          <wp:inline distT="0" distB="0" distL="0" distR="0" wp14:anchorId="122F7564" wp14:editId="6EE8DBA4">
            <wp:extent cx="5760720" cy="499681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760720" cy="4996815"/>
                    </a:xfrm>
                    <a:prstGeom prst="rect">
                      <a:avLst/>
                    </a:prstGeom>
                  </pic:spPr>
                </pic:pic>
              </a:graphicData>
            </a:graphic>
          </wp:inline>
        </w:drawing>
      </w:r>
    </w:p>
    <w:p w14:paraId="65321DCF" w14:textId="3A4781A3" w:rsidR="00B413DC" w:rsidRDefault="00B413DC" w:rsidP="00B413DC">
      <w:pPr>
        <w:spacing w:before="59"/>
        <w:ind w:left="148" w:right="528"/>
        <w:jc w:val="center"/>
        <w:rPr>
          <w:i/>
        </w:rPr>
      </w:pPr>
      <w:r>
        <w:rPr>
          <w:i/>
          <w:color w:val="808080"/>
        </w:rPr>
        <w:t>Слика</w:t>
      </w:r>
      <w:r>
        <w:rPr>
          <w:i/>
          <w:color w:val="808080"/>
          <w:spacing w:val="-2"/>
        </w:rPr>
        <w:t xml:space="preserve"> </w:t>
      </w:r>
      <w:r>
        <w:rPr>
          <w:i/>
          <w:color w:val="808080"/>
        </w:rPr>
        <w:t>4</w:t>
      </w:r>
      <w:r>
        <w:rPr>
          <w:i/>
          <w:color w:val="808080"/>
          <w:spacing w:val="-4"/>
        </w:rPr>
        <w:t xml:space="preserve"> </w:t>
      </w:r>
      <w:r>
        <w:rPr>
          <w:i/>
          <w:color w:val="808080"/>
        </w:rPr>
        <w:t>–</w:t>
      </w:r>
      <w:r>
        <w:rPr>
          <w:i/>
          <w:color w:val="808080"/>
          <w:spacing w:val="-2"/>
        </w:rPr>
        <w:t xml:space="preserve"> </w:t>
      </w:r>
      <w:r w:rsidR="00BA0AA3">
        <w:rPr>
          <w:i/>
          <w:color w:val="808080"/>
        </w:rPr>
        <w:t>Пријава за шему доделе ваучера</w:t>
      </w:r>
    </w:p>
    <w:p w14:paraId="076CF2AC" w14:textId="77777777" w:rsidR="00402726" w:rsidRDefault="00402726" w:rsidP="0018364E">
      <w:pPr>
        <w:jc w:val="both"/>
      </w:pPr>
    </w:p>
    <w:p w14:paraId="266D959C" w14:textId="5ADBC30F" w:rsidR="0018364E" w:rsidRDefault="0018364E" w:rsidP="00954E02">
      <w:pPr>
        <w:spacing w:line="276" w:lineRule="auto"/>
        <w:jc w:val="both"/>
      </w:pPr>
      <w:r w:rsidRPr="007B7EB4">
        <w:rPr>
          <w:u w:val="single"/>
        </w:rPr>
        <w:t>На првом кораку „</w:t>
      </w:r>
      <w:r w:rsidRPr="007B7EB4">
        <w:rPr>
          <w:b/>
          <w:u w:val="single"/>
        </w:rPr>
        <w:t>Подаци о угоститељу</w:t>
      </w:r>
      <w:r w:rsidRPr="007B7EB4">
        <w:rPr>
          <w:u w:val="single"/>
        </w:rPr>
        <w:t>“</w:t>
      </w:r>
      <w:r w:rsidR="001961C4">
        <w:t xml:space="preserve"> угоститељ врши преглед података:</w:t>
      </w:r>
    </w:p>
    <w:p w14:paraId="3BD70CE9" w14:textId="40B297C6" w:rsidR="001961C4" w:rsidRDefault="001961C4" w:rsidP="00954E02">
      <w:pPr>
        <w:spacing w:line="276" w:lineRule="auto"/>
        <w:jc w:val="both"/>
      </w:pPr>
    </w:p>
    <w:p w14:paraId="1E755A7A" w14:textId="4485A650" w:rsidR="001961C4" w:rsidRPr="005E1655" w:rsidRDefault="001961C4" w:rsidP="00CE0F95">
      <w:pPr>
        <w:pStyle w:val="ListParagraph"/>
        <w:numPr>
          <w:ilvl w:val="1"/>
          <w:numId w:val="1"/>
        </w:numPr>
        <w:spacing w:line="276" w:lineRule="auto"/>
        <w:jc w:val="both"/>
        <w:rPr>
          <w:b/>
        </w:rPr>
      </w:pPr>
      <w:r w:rsidRPr="005E1655">
        <w:rPr>
          <w:b/>
        </w:rPr>
        <w:t xml:space="preserve">Преглед правног лица/предузетника </w:t>
      </w:r>
    </w:p>
    <w:p w14:paraId="7F492E17" w14:textId="09490AE7" w:rsidR="00DC0002" w:rsidRDefault="001961C4" w:rsidP="00CE0F95">
      <w:pPr>
        <w:pStyle w:val="ListParagraph"/>
        <w:numPr>
          <w:ilvl w:val="2"/>
          <w:numId w:val="1"/>
        </w:numPr>
        <w:spacing w:line="276" w:lineRule="auto"/>
        <w:jc w:val="both"/>
      </w:pPr>
      <w:r>
        <w:t>Тип лица</w:t>
      </w:r>
    </w:p>
    <w:p w14:paraId="751BC7E9" w14:textId="4113D64F" w:rsidR="001961C4" w:rsidRDefault="001961C4" w:rsidP="00CE0F95">
      <w:pPr>
        <w:pStyle w:val="ListParagraph"/>
        <w:numPr>
          <w:ilvl w:val="2"/>
          <w:numId w:val="1"/>
        </w:numPr>
        <w:spacing w:line="276" w:lineRule="auto"/>
        <w:jc w:val="both"/>
      </w:pPr>
      <w:r>
        <w:t>Матични број</w:t>
      </w:r>
    </w:p>
    <w:p w14:paraId="31115DFB" w14:textId="77777777" w:rsidR="00EA57C1" w:rsidRDefault="00EA57C1" w:rsidP="00954E02">
      <w:pPr>
        <w:pStyle w:val="ListParagraph"/>
        <w:spacing w:line="276" w:lineRule="auto"/>
        <w:ind w:left="1529" w:firstLine="0"/>
        <w:jc w:val="both"/>
      </w:pPr>
    </w:p>
    <w:p w14:paraId="273CACAF" w14:textId="3446E850" w:rsidR="00DC0002" w:rsidRPr="005E1655" w:rsidRDefault="00954E02" w:rsidP="00CE0F95">
      <w:pPr>
        <w:pStyle w:val="ListParagraph"/>
        <w:numPr>
          <w:ilvl w:val="1"/>
          <w:numId w:val="1"/>
        </w:numPr>
        <w:jc w:val="both"/>
        <w:rPr>
          <w:b/>
        </w:rPr>
      </w:pPr>
      <w:r w:rsidRPr="005E1655">
        <w:rPr>
          <w:b/>
        </w:rPr>
        <w:t>Основни подаци</w:t>
      </w:r>
    </w:p>
    <w:p w14:paraId="1F4B2340" w14:textId="2848E525" w:rsidR="008C26C3" w:rsidRDefault="00A31D31" w:rsidP="00CE0F95">
      <w:pPr>
        <w:pStyle w:val="ListParagraph"/>
        <w:numPr>
          <w:ilvl w:val="2"/>
          <w:numId w:val="1"/>
        </w:numPr>
        <w:jc w:val="both"/>
      </w:pPr>
      <w:r>
        <w:t>Назив</w:t>
      </w:r>
    </w:p>
    <w:p w14:paraId="0F8B92C3" w14:textId="328D6247" w:rsidR="00A31D31" w:rsidRDefault="00A31D31" w:rsidP="00CE0F95">
      <w:pPr>
        <w:pStyle w:val="ListParagraph"/>
        <w:numPr>
          <w:ilvl w:val="2"/>
          <w:numId w:val="1"/>
        </w:numPr>
        <w:jc w:val="both"/>
      </w:pPr>
      <w:r>
        <w:t>Пословно име</w:t>
      </w:r>
    </w:p>
    <w:p w14:paraId="75000186" w14:textId="6F180424" w:rsidR="00A31D31" w:rsidRDefault="00A31D31" w:rsidP="00CE0F95">
      <w:pPr>
        <w:pStyle w:val="ListParagraph"/>
        <w:numPr>
          <w:ilvl w:val="2"/>
          <w:numId w:val="1"/>
        </w:numPr>
        <w:jc w:val="both"/>
      </w:pPr>
      <w:r>
        <w:t>ПИБ</w:t>
      </w:r>
    </w:p>
    <w:p w14:paraId="0763C49B" w14:textId="066E16BF" w:rsidR="00A31D31" w:rsidRDefault="00A31D31" w:rsidP="00CE0F95">
      <w:pPr>
        <w:pStyle w:val="ListParagraph"/>
        <w:numPr>
          <w:ilvl w:val="2"/>
          <w:numId w:val="1"/>
        </w:numPr>
        <w:jc w:val="both"/>
      </w:pPr>
      <w:r>
        <w:t>Шифра делатности</w:t>
      </w:r>
    </w:p>
    <w:p w14:paraId="486B4F37" w14:textId="48D9263A" w:rsidR="00A31D31" w:rsidRDefault="00A31D31" w:rsidP="00CE0F95">
      <w:pPr>
        <w:pStyle w:val="ListParagraph"/>
        <w:numPr>
          <w:ilvl w:val="2"/>
          <w:numId w:val="1"/>
        </w:numPr>
        <w:jc w:val="both"/>
      </w:pPr>
      <w:r>
        <w:t>Статус</w:t>
      </w:r>
    </w:p>
    <w:p w14:paraId="4D9C5802" w14:textId="60129048" w:rsidR="00A31D31" w:rsidRDefault="00A31D31" w:rsidP="00CE0F95">
      <w:pPr>
        <w:pStyle w:val="ListParagraph"/>
        <w:numPr>
          <w:ilvl w:val="2"/>
          <w:numId w:val="1"/>
        </w:numPr>
        <w:jc w:val="both"/>
      </w:pPr>
      <w:r>
        <w:t>Датум доношења одлуке Регистратора о упису предузетника</w:t>
      </w:r>
    </w:p>
    <w:p w14:paraId="4335F365" w14:textId="64B60CC4" w:rsidR="00A31D31" w:rsidRDefault="00A31D31" w:rsidP="00CE0F95">
      <w:pPr>
        <w:pStyle w:val="ListParagraph"/>
        <w:numPr>
          <w:ilvl w:val="2"/>
          <w:numId w:val="1"/>
        </w:numPr>
        <w:jc w:val="both"/>
      </w:pPr>
      <w:r>
        <w:t>Датум почетка обављања делатности</w:t>
      </w:r>
    </w:p>
    <w:p w14:paraId="3714B45D" w14:textId="0C651B8D" w:rsidR="00A31D31" w:rsidRDefault="00A31D31" w:rsidP="00CE0F95">
      <w:pPr>
        <w:pStyle w:val="ListParagraph"/>
        <w:numPr>
          <w:ilvl w:val="2"/>
          <w:numId w:val="1"/>
        </w:numPr>
        <w:jc w:val="both"/>
      </w:pPr>
      <w:r>
        <w:t>Датум прекида рада од</w:t>
      </w:r>
    </w:p>
    <w:p w14:paraId="1DDEAAF8" w14:textId="3BA9489B" w:rsidR="00A31D31" w:rsidRDefault="00A31D31" w:rsidP="00CE0F95">
      <w:pPr>
        <w:pStyle w:val="ListParagraph"/>
        <w:numPr>
          <w:ilvl w:val="2"/>
          <w:numId w:val="1"/>
        </w:numPr>
        <w:jc w:val="both"/>
      </w:pPr>
      <w:r>
        <w:t>Датум прекида рада до</w:t>
      </w:r>
    </w:p>
    <w:p w14:paraId="68533926" w14:textId="222FC1BC" w:rsidR="005321E6" w:rsidRDefault="005321E6" w:rsidP="005321E6">
      <w:pPr>
        <w:jc w:val="both"/>
      </w:pPr>
    </w:p>
    <w:p w14:paraId="1D2818CC" w14:textId="264C193C" w:rsidR="005321E6" w:rsidRDefault="005321E6" w:rsidP="005321E6">
      <w:pPr>
        <w:jc w:val="both"/>
      </w:pPr>
    </w:p>
    <w:p w14:paraId="5070E571" w14:textId="161F074E" w:rsidR="005321E6" w:rsidRDefault="005321E6" w:rsidP="005321E6">
      <w:pPr>
        <w:jc w:val="both"/>
      </w:pPr>
    </w:p>
    <w:p w14:paraId="3F67FA5A" w14:textId="48098D3F" w:rsidR="005321E6" w:rsidRPr="005E1655" w:rsidRDefault="001B6BD4" w:rsidP="00CE0F95">
      <w:pPr>
        <w:pStyle w:val="ListParagraph"/>
        <w:numPr>
          <w:ilvl w:val="1"/>
          <w:numId w:val="1"/>
        </w:numPr>
        <w:jc w:val="both"/>
        <w:rPr>
          <w:b/>
        </w:rPr>
      </w:pPr>
      <w:r w:rsidRPr="005E1655">
        <w:rPr>
          <w:b/>
        </w:rPr>
        <w:t>Контакт подаци</w:t>
      </w:r>
    </w:p>
    <w:p w14:paraId="317C8DFE" w14:textId="1B021D61" w:rsidR="001B6BD4" w:rsidRDefault="001B6BD4" w:rsidP="00CE0F95">
      <w:pPr>
        <w:pStyle w:val="ListParagraph"/>
        <w:numPr>
          <w:ilvl w:val="2"/>
          <w:numId w:val="1"/>
        </w:numPr>
        <w:jc w:val="both"/>
      </w:pPr>
      <w:r>
        <w:rPr>
          <w:lang w:val="sr-Latn-RS"/>
        </w:rPr>
        <w:t xml:space="preserve">Email </w:t>
      </w:r>
      <w:r>
        <w:t>адреса</w:t>
      </w:r>
    </w:p>
    <w:p w14:paraId="3B2DDE97" w14:textId="2752C34F" w:rsidR="001B6BD4" w:rsidRDefault="001B6BD4" w:rsidP="00CE0F95">
      <w:pPr>
        <w:pStyle w:val="ListParagraph"/>
        <w:numPr>
          <w:ilvl w:val="2"/>
          <w:numId w:val="1"/>
        </w:numPr>
        <w:jc w:val="both"/>
      </w:pPr>
      <w:r>
        <w:t>Телефон/Мобилни</w:t>
      </w:r>
    </w:p>
    <w:p w14:paraId="2D1B7A5A" w14:textId="61E821E3" w:rsidR="00F17FF1" w:rsidRDefault="00F17FF1" w:rsidP="00CE0F95">
      <w:pPr>
        <w:pStyle w:val="ListParagraph"/>
        <w:numPr>
          <w:ilvl w:val="2"/>
          <w:numId w:val="1"/>
        </w:numPr>
        <w:jc w:val="both"/>
      </w:pPr>
      <w:r>
        <w:t>Телефон/Мобилни</w:t>
      </w:r>
    </w:p>
    <w:p w14:paraId="2168D96F" w14:textId="3F1A8614" w:rsidR="00515D5C" w:rsidRDefault="004444DC" w:rsidP="00CE0F95">
      <w:pPr>
        <w:pStyle w:val="ListParagraph"/>
        <w:numPr>
          <w:ilvl w:val="2"/>
          <w:numId w:val="1"/>
        </w:numPr>
        <w:jc w:val="both"/>
      </w:pPr>
      <w:r>
        <w:t>Интернет адреса</w:t>
      </w:r>
    </w:p>
    <w:p w14:paraId="7796933D" w14:textId="2CCB2D72" w:rsidR="004444DC" w:rsidRDefault="004444DC" w:rsidP="00CE0F95">
      <w:pPr>
        <w:pStyle w:val="ListParagraph"/>
        <w:numPr>
          <w:ilvl w:val="2"/>
          <w:numId w:val="1"/>
        </w:numPr>
        <w:jc w:val="both"/>
      </w:pPr>
      <w:r>
        <w:t>Остало</w:t>
      </w:r>
    </w:p>
    <w:p w14:paraId="099B2C3C" w14:textId="77777777" w:rsidR="005525C3" w:rsidRDefault="005525C3" w:rsidP="005525C3">
      <w:pPr>
        <w:pStyle w:val="ListParagraph"/>
        <w:ind w:left="1529" w:firstLine="0"/>
        <w:jc w:val="both"/>
      </w:pPr>
    </w:p>
    <w:p w14:paraId="522400B5" w14:textId="2D525BF2" w:rsidR="00CD0993" w:rsidRPr="005E1655" w:rsidRDefault="007B1460" w:rsidP="00CE0F95">
      <w:pPr>
        <w:pStyle w:val="ListParagraph"/>
        <w:numPr>
          <w:ilvl w:val="1"/>
          <w:numId w:val="1"/>
        </w:numPr>
        <w:jc w:val="both"/>
        <w:rPr>
          <w:b/>
        </w:rPr>
      </w:pPr>
      <w:r w:rsidRPr="005E1655">
        <w:rPr>
          <w:b/>
        </w:rPr>
        <w:t>Адресни подаци седишта</w:t>
      </w:r>
    </w:p>
    <w:p w14:paraId="4B9E2B67" w14:textId="29876AAB" w:rsidR="0011754F" w:rsidRDefault="0011754F" w:rsidP="00CE0F95">
      <w:pPr>
        <w:pStyle w:val="ListParagraph"/>
        <w:numPr>
          <w:ilvl w:val="2"/>
          <w:numId w:val="1"/>
        </w:numPr>
        <w:jc w:val="both"/>
      </w:pPr>
      <w:r>
        <w:t>Општина</w:t>
      </w:r>
    </w:p>
    <w:p w14:paraId="4B13F704" w14:textId="2EF912F3" w:rsidR="0011754F" w:rsidRDefault="0011754F" w:rsidP="00CE0F95">
      <w:pPr>
        <w:pStyle w:val="ListParagraph"/>
        <w:numPr>
          <w:ilvl w:val="2"/>
          <w:numId w:val="1"/>
        </w:numPr>
        <w:jc w:val="both"/>
      </w:pPr>
      <w:r>
        <w:t>Место/Насеље</w:t>
      </w:r>
    </w:p>
    <w:p w14:paraId="2458B35E" w14:textId="1F086705" w:rsidR="0011754F" w:rsidRDefault="0011754F" w:rsidP="00CE0F95">
      <w:pPr>
        <w:pStyle w:val="ListParagraph"/>
        <w:numPr>
          <w:ilvl w:val="2"/>
          <w:numId w:val="1"/>
        </w:numPr>
        <w:jc w:val="both"/>
      </w:pPr>
      <w:r>
        <w:t>Број поште</w:t>
      </w:r>
    </w:p>
    <w:p w14:paraId="2064F9DE" w14:textId="2CFA5274" w:rsidR="0011754F" w:rsidRDefault="0011754F" w:rsidP="00CE0F95">
      <w:pPr>
        <w:pStyle w:val="ListParagraph"/>
        <w:numPr>
          <w:ilvl w:val="2"/>
          <w:numId w:val="1"/>
        </w:numPr>
        <w:jc w:val="both"/>
      </w:pPr>
      <w:r>
        <w:t>Улица</w:t>
      </w:r>
    </w:p>
    <w:p w14:paraId="1A3A084E" w14:textId="5176CC58" w:rsidR="0011754F" w:rsidRDefault="0011754F" w:rsidP="00CE0F95">
      <w:pPr>
        <w:pStyle w:val="ListParagraph"/>
        <w:numPr>
          <w:ilvl w:val="2"/>
          <w:numId w:val="1"/>
        </w:numPr>
        <w:jc w:val="both"/>
      </w:pPr>
      <w:r>
        <w:t>Број</w:t>
      </w:r>
    </w:p>
    <w:p w14:paraId="558A3C96" w14:textId="176BB2E6" w:rsidR="0011754F" w:rsidRDefault="0011754F" w:rsidP="00CE0F95">
      <w:pPr>
        <w:pStyle w:val="ListParagraph"/>
        <w:numPr>
          <w:ilvl w:val="2"/>
          <w:numId w:val="1"/>
        </w:numPr>
        <w:jc w:val="both"/>
      </w:pPr>
      <w:r>
        <w:t>Број спрата</w:t>
      </w:r>
    </w:p>
    <w:p w14:paraId="19BAE8E4" w14:textId="0A7D4C52" w:rsidR="0011754F" w:rsidRDefault="0011754F" w:rsidP="00CE0F95">
      <w:pPr>
        <w:pStyle w:val="ListParagraph"/>
        <w:numPr>
          <w:ilvl w:val="2"/>
          <w:numId w:val="1"/>
        </w:numPr>
        <w:jc w:val="both"/>
      </w:pPr>
      <w:r>
        <w:t>Број стана</w:t>
      </w:r>
    </w:p>
    <w:p w14:paraId="03E5A7F4" w14:textId="2DDEABD0" w:rsidR="0011754F" w:rsidRDefault="0011754F" w:rsidP="00CE0F95">
      <w:pPr>
        <w:pStyle w:val="ListParagraph"/>
        <w:numPr>
          <w:ilvl w:val="2"/>
          <w:numId w:val="1"/>
        </w:numPr>
        <w:jc w:val="both"/>
      </w:pPr>
      <w:r>
        <w:t>Број локала</w:t>
      </w:r>
    </w:p>
    <w:p w14:paraId="527213D7" w14:textId="77777777" w:rsidR="00020991" w:rsidRDefault="00020991" w:rsidP="00020991">
      <w:pPr>
        <w:pStyle w:val="ListParagraph"/>
        <w:ind w:left="1529" w:firstLine="0"/>
        <w:jc w:val="both"/>
      </w:pPr>
    </w:p>
    <w:p w14:paraId="7CB46E4F" w14:textId="1FBCE7B4" w:rsidR="00096D4A" w:rsidRPr="005E1655" w:rsidRDefault="00096D4A" w:rsidP="00CE0F95">
      <w:pPr>
        <w:pStyle w:val="ListParagraph"/>
        <w:numPr>
          <w:ilvl w:val="1"/>
          <w:numId w:val="1"/>
        </w:numPr>
        <w:jc w:val="both"/>
        <w:rPr>
          <w:b/>
        </w:rPr>
      </w:pPr>
      <w:r w:rsidRPr="005E1655">
        <w:rPr>
          <w:b/>
        </w:rPr>
        <w:t>Основни подаци одговорног лица</w:t>
      </w:r>
    </w:p>
    <w:p w14:paraId="2D11B1DE" w14:textId="0165C987" w:rsidR="00DE1D85" w:rsidRDefault="00DE1D85" w:rsidP="00CE0F95">
      <w:pPr>
        <w:pStyle w:val="ListParagraph"/>
        <w:numPr>
          <w:ilvl w:val="2"/>
          <w:numId w:val="1"/>
        </w:numPr>
        <w:jc w:val="both"/>
      </w:pPr>
      <w:r>
        <w:t>Име</w:t>
      </w:r>
    </w:p>
    <w:p w14:paraId="38F1013B" w14:textId="06154B68" w:rsidR="00DE1D85" w:rsidRDefault="00DE1D85" w:rsidP="00CE0F95">
      <w:pPr>
        <w:pStyle w:val="ListParagraph"/>
        <w:numPr>
          <w:ilvl w:val="2"/>
          <w:numId w:val="1"/>
        </w:numPr>
        <w:jc w:val="both"/>
      </w:pPr>
      <w:r>
        <w:t>Презиме</w:t>
      </w:r>
    </w:p>
    <w:p w14:paraId="79FA99F0" w14:textId="5DDEF82D" w:rsidR="00011C33" w:rsidRDefault="00011C33" w:rsidP="00CE0F95">
      <w:pPr>
        <w:pStyle w:val="ListParagraph"/>
        <w:numPr>
          <w:ilvl w:val="2"/>
          <w:numId w:val="1"/>
        </w:numPr>
        <w:jc w:val="both"/>
      </w:pPr>
      <w:r>
        <w:t>ЈМБГ</w:t>
      </w:r>
      <w:r>
        <w:rPr>
          <w:lang w:val="sr-Latn-RS"/>
        </w:rPr>
        <w:t>|</w:t>
      </w:r>
      <w:r>
        <w:t>ЕБС л</w:t>
      </w:r>
      <w:r w:rsidR="00096CA2">
        <w:t>ица</w:t>
      </w:r>
    </w:p>
    <w:p w14:paraId="3465E9B1" w14:textId="5BF68D11" w:rsidR="00096CA2" w:rsidRDefault="002D56F8" w:rsidP="00CE0F95">
      <w:pPr>
        <w:pStyle w:val="ListParagraph"/>
        <w:numPr>
          <w:ilvl w:val="2"/>
          <w:numId w:val="1"/>
        </w:numPr>
        <w:jc w:val="both"/>
      </w:pPr>
      <w:r>
        <w:t>Улога</w:t>
      </w:r>
    </w:p>
    <w:p w14:paraId="1C8E9DF8" w14:textId="6B1820BC" w:rsidR="00783FEB" w:rsidRDefault="00783FEB" w:rsidP="00CE0F95">
      <w:pPr>
        <w:pStyle w:val="ListParagraph"/>
        <w:numPr>
          <w:ilvl w:val="2"/>
          <w:numId w:val="1"/>
        </w:numPr>
        <w:jc w:val="both"/>
      </w:pPr>
      <w:r>
        <w:t>Функција</w:t>
      </w:r>
    </w:p>
    <w:p w14:paraId="17ACCE9A" w14:textId="316AB48A" w:rsidR="00DC0A97" w:rsidRDefault="00DC0A97" w:rsidP="00CE0F95">
      <w:pPr>
        <w:pStyle w:val="ListParagraph"/>
        <w:numPr>
          <w:ilvl w:val="2"/>
          <w:numId w:val="1"/>
        </w:numPr>
        <w:jc w:val="both"/>
      </w:pPr>
      <w:r>
        <w:t>Врста ИД документа</w:t>
      </w:r>
    </w:p>
    <w:p w14:paraId="659CEB38" w14:textId="68E5B641" w:rsidR="00304729" w:rsidRDefault="00304729" w:rsidP="00CE0F95">
      <w:pPr>
        <w:pStyle w:val="ListParagraph"/>
        <w:numPr>
          <w:ilvl w:val="2"/>
          <w:numId w:val="1"/>
        </w:numPr>
        <w:jc w:val="both"/>
      </w:pPr>
      <w:r>
        <w:t>Број ИД документа</w:t>
      </w:r>
    </w:p>
    <w:p w14:paraId="4F8DBA52" w14:textId="1CDCF676" w:rsidR="00A8347D" w:rsidRDefault="00A8347D" w:rsidP="00CE0F95">
      <w:pPr>
        <w:pStyle w:val="ListParagraph"/>
        <w:numPr>
          <w:ilvl w:val="2"/>
          <w:numId w:val="1"/>
        </w:numPr>
        <w:jc w:val="both"/>
      </w:pPr>
      <w:r>
        <w:t>Држава издавалац ИД документа</w:t>
      </w:r>
    </w:p>
    <w:p w14:paraId="1FABD4F1" w14:textId="77777777" w:rsidR="005D6E65" w:rsidRDefault="005D6E65" w:rsidP="00CE0F95">
      <w:pPr>
        <w:pStyle w:val="ListParagraph"/>
        <w:numPr>
          <w:ilvl w:val="2"/>
          <w:numId w:val="1"/>
        </w:numPr>
        <w:jc w:val="both"/>
      </w:pPr>
      <w:r>
        <w:t xml:space="preserve">Контакт подаци одговорног лица - </w:t>
      </w:r>
      <w:r>
        <w:rPr>
          <w:lang w:val="sr-Latn-RS"/>
        </w:rPr>
        <w:t xml:space="preserve">Email </w:t>
      </w:r>
      <w:r>
        <w:t>адреса</w:t>
      </w:r>
    </w:p>
    <w:p w14:paraId="63E7D6F8" w14:textId="76D348D6" w:rsidR="00273A13" w:rsidRDefault="005D6E65" w:rsidP="00CE0F95">
      <w:pPr>
        <w:pStyle w:val="ListParagraph"/>
        <w:numPr>
          <w:ilvl w:val="2"/>
          <w:numId w:val="1"/>
        </w:numPr>
        <w:jc w:val="both"/>
      </w:pPr>
      <w:r>
        <w:t>Контакт подаци одговорног лица – Телефон/Мобилни</w:t>
      </w:r>
    </w:p>
    <w:p w14:paraId="229E3035" w14:textId="73D6F214" w:rsidR="005D6E65" w:rsidRDefault="005D6E65" w:rsidP="00CE0F95">
      <w:pPr>
        <w:pStyle w:val="ListParagraph"/>
        <w:numPr>
          <w:ilvl w:val="2"/>
          <w:numId w:val="1"/>
        </w:numPr>
        <w:jc w:val="both"/>
      </w:pPr>
      <w:r>
        <w:t>Контакт подаци одговорног лица – Телефон/Мобилни</w:t>
      </w:r>
    </w:p>
    <w:p w14:paraId="1811DEFB" w14:textId="1E3ED90E" w:rsidR="005D6E65" w:rsidRDefault="005D6E65" w:rsidP="00CE0F95">
      <w:pPr>
        <w:pStyle w:val="ListParagraph"/>
        <w:numPr>
          <w:ilvl w:val="2"/>
          <w:numId w:val="1"/>
        </w:numPr>
        <w:jc w:val="both"/>
      </w:pPr>
      <w:r>
        <w:t>Контакт подаци одговорног лица – Интернет адреса</w:t>
      </w:r>
    </w:p>
    <w:p w14:paraId="6C19AD2C" w14:textId="31DF1EFA" w:rsidR="005D6E65" w:rsidRDefault="004C74D1" w:rsidP="00CE0F95">
      <w:pPr>
        <w:pStyle w:val="ListParagraph"/>
        <w:numPr>
          <w:ilvl w:val="2"/>
          <w:numId w:val="1"/>
        </w:numPr>
        <w:jc w:val="both"/>
      </w:pPr>
      <w:r>
        <w:t xml:space="preserve">Контакт подаци одговорног лица </w:t>
      </w:r>
      <w:r w:rsidR="00540B05">
        <w:t>–</w:t>
      </w:r>
      <w:r>
        <w:t xml:space="preserve"> </w:t>
      </w:r>
      <w:r w:rsidR="004C101D">
        <w:t>Остало</w:t>
      </w:r>
    </w:p>
    <w:p w14:paraId="03D2C8B4" w14:textId="77777777" w:rsidR="00540B05" w:rsidRDefault="00540B05" w:rsidP="00540B05">
      <w:pPr>
        <w:pStyle w:val="ListParagraph"/>
        <w:ind w:left="1529" w:firstLine="0"/>
        <w:jc w:val="both"/>
      </w:pPr>
    </w:p>
    <w:p w14:paraId="7A3D8909" w14:textId="2DD03829" w:rsidR="00F12776" w:rsidRPr="005E1655" w:rsidRDefault="002D0A4E" w:rsidP="00CE0F95">
      <w:pPr>
        <w:pStyle w:val="ListParagraph"/>
        <w:numPr>
          <w:ilvl w:val="1"/>
          <w:numId w:val="1"/>
        </w:numPr>
        <w:jc w:val="both"/>
        <w:rPr>
          <w:b/>
        </w:rPr>
      </w:pPr>
      <w:r w:rsidRPr="005E1655">
        <w:rPr>
          <w:b/>
        </w:rPr>
        <w:t>Издвојена места предузетника</w:t>
      </w:r>
    </w:p>
    <w:p w14:paraId="28073CCF" w14:textId="7B6334A4" w:rsidR="00B20BA3" w:rsidRDefault="00B20BA3" w:rsidP="00CE0F95">
      <w:pPr>
        <w:pStyle w:val="ListParagraph"/>
        <w:numPr>
          <w:ilvl w:val="2"/>
          <w:numId w:val="1"/>
        </w:numPr>
        <w:jc w:val="both"/>
      </w:pPr>
      <w:r>
        <w:t>Назив</w:t>
      </w:r>
    </w:p>
    <w:p w14:paraId="27E78485" w14:textId="626D3D27" w:rsidR="00B20BA3" w:rsidRDefault="00B20BA3" w:rsidP="00CE0F95">
      <w:pPr>
        <w:pStyle w:val="ListParagraph"/>
        <w:numPr>
          <w:ilvl w:val="2"/>
          <w:numId w:val="1"/>
        </w:numPr>
        <w:jc w:val="both"/>
      </w:pPr>
      <w:r>
        <w:t>Шифра делатности</w:t>
      </w:r>
    </w:p>
    <w:p w14:paraId="13CFEC2B" w14:textId="05BF01E5" w:rsidR="00362BAA" w:rsidRDefault="00362BAA" w:rsidP="00CE0F95">
      <w:pPr>
        <w:pStyle w:val="ListParagraph"/>
        <w:numPr>
          <w:ilvl w:val="2"/>
          <w:numId w:val="1"/>
        </w:numPr>
        <w:jc w:val="both"/>
      </w:pPr>
      <w:r>
        <w:t>Адресни подаци издвојеног места</w:t>
      </w:r>
      <w:r w:rsidR="00B46CC5">
        <w:t xml:space="preserve"> – Општина</w:t>
      </w:r>
    </w:p>
    <w:p w14:paraId="76D19E37" w14:textId="2FC4D596" w:rsidR="00B46CC5" w:rsidRDefault="005E70EE" w:rsidP="00CE0F95">
      <w:pPr>
        <w:pStyle w:val="ListParagraph"/>
        <w:numPr>
          <w:ilvl w:val="2"/>
          <w:numId w:val="1"/>
        </w:numPr>
        <w:jc w:val="both"/>
      </w:pPr>
      <w:r>
        <w:t>Адресни подаци издвојеног места – Место/Насеље</w:t>
      </w:r>
    </w:p>
    <w:p w14:paraId="2D42AA05" w14:textId="5CE6193D" w:rsidR="005E70EE" w:rsidRDefault="005E70EE" w:rsidP="00CE0F95">
      <w:pPr>
        <w:pStyle w:val="ListParagraph"/>
        <w:numPr>
          <w:ilvl w:val="2"/>
          <w:numId w:val="1"/>
        </w:numPr>
        <w:jc w:val="both"/>
      </w:pPr>
      <w:r>
        <w:t>Адресни подаци издвојеног места – Број поште</w:t>
      </w:r>
    </w:p>
    <w:p w14:paraId="026328F5" w14:textId="5656F677" w:rsidR="005E70EE" w:rsidRDefault="005E70EE" w:rsidP="00CE0F95">
      <w:pPr>
        <w:pStyle w:val="ListParagraph"/>
        <w:numPr>
          <w:ilvl w:val="2"/>
          <w:numId w:val="1"/>
        </w:numPr>
        <w:jc w:val="both"/>
      </w:pPr>
      <w:r>
        <w:t>Адресни подаци издвојеног места – Улица</w:t>
      </w:r>
    </w:p>
    <w:p w14:paraId="613A1276" w14:textId="45247059" w:rsidR="005E70EE" w:rsidRDefault="005E70EE" w:rsidP="00CE0F95">
      <w:pPr>
        <w:pStyle w:val="ListParagraph"/>
        <w:numPr>
          <w:ilvl w:val="2"/>
          <w:numId w:val="1"/>
        </w:numPr>
        <w:jc w:val="both"/>
      </w:pPr>
      <w:r>
        <w:t>Адресни подаци издвојеног места – Број</w:t>
      </w:r>
    </w:p>
    <w:p w14:paraId="21F6CE31" w14:textId="55DE7AB7" w:rsidR="005E70EE" w:rsidRDefault="00DC5CA0" w:rsidP="00CE0F95">
      <w:pPr>
        <w:pStyle w:val="ListParagraph"/>
        <w:numPr>
          <w:ilvl w:val="2"/>
          <w:numId w:val="1"/>
        </w:numPr>
        <w:jc w:val="both"/>
      </w:pPr>
      <w:r>
        <w:t>Адресни подаци издвојеног места – Број спрата</w:t>
      </w:r>
    </w:p>
    <w:p w14:paraId="5316959F" w14:textId="12E3B2A7" w:rsidR="00DC5CA0" w:rsidRDefault="00DC5CA0" w:rsidP="00CE0F95">
      <w:pPr>
        <w:pStyle w:val="ListParagraph"/>
        <w:numPr>
          <w:ilvl w:val="2"/>
          <w:numId w:val="1"/>
        </w:numPr>
        <w:jc w:val="both"/>
      </w:pPr>
      <w:r>
        <w:t>Адресни подаци издвојеног места – Број стана</w:t>
      </w:r>
    </w:p>
    <w:p w14:paraId="444961AC" w14:textId="1B273260" w:rsidR="00DC5CA0" w:rsidRDefault="00DC5CA0" w:rsidP="00CE0F95">
      <w:pPr>
        <w:pStyle w:val="ListParagraph"/>
        <w:numPr>
          <w:ilvl w:val="2"/>
          <w:numId w:val="1"/>
        </w:numPr>
        <w:jc w:val="both"/>
      </w:pPr>
      <w:r>
        <w:t>Адресни подаци издвојеног места – Број локала</w:t>
      </w:r>
    </w:p>
    <w:p w14:paraId="49C45328" w14:textId="1A34C251" w:rsidR="00693226" w:rsidRDefault="00693226" w:rsidP="00CE0F95">
      <w:pPr>
        <w:pStyle w:val="ListParagraph"/>
        <w:numPr>
          <w:ilvl w:val="2"/>
          <w:numId w:val="1"/>
        </w:numPr>
        <w:jc w:val="both"/>
      </w:pPr>
      <w:r>
        <w:t>Основни подаци одговорног лица за издвојено место – Име</w:t>
      </w:r>
    </w:p>
    <w:p w14:paraId="108CB17F" w14:textId="6FEC930A" w:rsidR="00693226" w:rsidRDefault="00647613" w:rsidP="00CE0F95">
      <w:pPr>
        <w:pStyle w:val="ListParagraph"/>
        <w:numPr>
          <w:ilvl w:val="2"/>
          <w:numId w:val="1"/>
        </w:numPr>
        <w:jc w:val="both"/>
      </w:pPr>
      <w:r>
        <w:t>Основни подаци одговорног лица за издвојено место – Презиме</w:t>
      </w:r>
    </w:p>
    <w:p w14:paraId="7C7D5A03" w14:textId="77777777" w:rsidR="00647613" w:rsidRDefault="00647613" w:rsidP="00CE0F95">
      <w:pPr>
        <w:pStyle w:val="ListParagraph"/>
        <w:numPr>
          <w:ilvl w:val="2"/>
          <w:numId w:val="1"/>
        </w:numPr>
        <w:jc w:val="both"/>
      </w:pPr>
      <w:r>
        <w:t>Основни подаци одговорног лица за издвојено место – ЈМБГ</w:t>
      </w:r>
      <w:r>
        <w:rPr>
          <w:lang w:val="sr-Latn-RS"/>
        </w:rPr>
        <w:t xml:space="preserve"> | </w:t>
      </w:r>
      <w:r>
        <w:t>ЕБС лица</w:t>
      </w:r>
    </w:p>
    <w:p w14:paraId="61D1E21D" w14:textId="0B642700" w:rsidR="00647613" w:rsidRDefault="00647613" w:rsidP="00CE0F95">
      <w:pPr>
        <w:pStyle w:val="ListParagraph"/>
        <w:numPr>
          <w:ilvl w:val="2"/>
          <w:numId w:val="1"/>
        </w:numPr>
        <w:jc w:val="both"/>
      </w:pPr>
      <w:r>
        <w:t>Основни подаци одговорног лица за издвојено место – Улога</w:t>
      </w:r>
    </w:p>
    <w:p w14:paraId="1C38DFAD" w14:textId="20D1E4C8" w:rsidR="0055240A" w:rsidRDefault="0055240A" w:rsidP="0055240A">
      <w:pPr>
        <w:jc w:val="both"/>
      </w:pPr>
    </w:p>
    <w:p w14:paraId="2F42A200" w14:textId="77777777" w:rsidR="0055240A" w:rsidRDefault="0055240A" w:rsidP="0055240A">
      <w:pPr>
        <w:jc w:val="both"/>
      </w:pPr>
    </w:p>
    <w:p w14:paraId="54CB03F8" w14:textId="77777777" w:rsidR="0055240A" w:rsidRDefault="0055240A" w:rsidP="0055240A">
      <w:pPr>
        <w:pStyle w:val="ListParagraph"/>
        <w:ind w:left="1529" w:firstLine="0"/>
        <w:jc w:val="both"/>
      </w:pPr>
    </w:p>
    <w:p w14:paraId="6F43F5AF" w14:textId="3D99EAA1" w:rsidR="00647613" w:rsidRDefault="00647613" w:rsidP="00CE0F95">
      <w:pPr>
        <w:pStyle w:val="ListParagraph"/>
        <w:numPr>
          <w:ilvl w:val="2"/>
          <w:numId w:val="1"/>
        </w:numPr>
        <w:jc w:val="both"/>
      </w:pPr>
      <w:r>
        <w:t>Основни подаци одговорног лица за издвојено место – Функција</w:t>
      </w:r>
    </w:p>
    <w:p w14:paraId="5C71F62C" w14:textId="2E088AC8" w:rsidR="00C13875" w:rsidRDefault="00C13875" w:rsidP="00CE0F95">
      <w:pPr>
        <w:pStyle w:val="ListParagraph"/>
        <w:numPr>
          <w:ilvl w:val="2"/>
          <w:numId w:val="1"/>
        </w:numPr>
        <w:jc w:val="both"/>
      </w:pPr>
      <w:r>
        <w:t>Основни подаци одговорног лица за издвојено место – Врста ИД документа</w:t>
      </w:r>
    </w:p>
    <w:p w14:paraId="535067C8" w14:textId="69DE0C23" w:rsidR="00FA0153" w:rsidRDefault="005F69CD" w:rsidP="00CE0F95">
      <w:pPr>
        <w:pStyle w:val="ListParagraph"/>
        <w:numPr>
          <w:ilvl w:val="2"/>
          <w:numId w:val="1"/>
        </w:numPr>
        <w:jc w:val="both"/>
      </w:pPr>
      <w:r>
        <w:t>Основни подаци одговорног лица за издвојено место – Број ИД документа</w:t>
      </w:r>
    </w:p>
    <w:p w14:paraId="2151C67C" w14:textId="7A00D248" w:rsidR="00192F32" w:rsidRDefault="00F34C75" w:rsidP="00CE0F95">
      <w:pPr>
        <w:pStyle w:val="ListParagraph"/>
        <w:numPr>
          <w:ilvl w:val="2"/>
          <w:numId w:val="1"/>
        </w:numPr>
        <w:jc w:val="both"/>
      </w:pPr>
      <w:r>
        <w:t>Основни подаци одговорног лица за издвојено место – Држава издавалац ИД документа</w:t>
      </w:r>
    </w:p>
    <w:p w14:paraId="0C901A6E" w14:textId="6283E4E8" w:rsidR="00192F32" w:rsidRDefault="00D25A4D" w:rsidP="00CE0F95">
      <w:pPr>
        <w:pStyle w:val="ListParagraph"/>
        <w:numPr>
          <w:ilvl w:val="2"/>
          <w:numId w:val="1"/>
        </w:numPr>
        <w:jc w:val="both"/>
      </w:pPr>
      <w:r>
        <w:t xml:space="preserve">Контакт подаци издвојеног места </w:t>
      </w:r>
      <w:r w:rsidR="00155403">
        <w:t>–</w:t>
      </w:r>
      <w:r>
        <w:t xml:space="preserve"> </w:t>
      </w:r>
      <w:r w:rsidR="00155403">
        <w:rPr>
          <w:lang w:val="en-US"/>
        </w:rPr>
        <w:t xml:space="preserve">Email </w:t>
      </w:r>
      <w:r w:rsidR="00155403">
        <w:t>адреса</w:t>
      </w:r>
    </w:p>
    <w:p w14:paraId="78F188F8" w14:textId="38478604" w:rsidR="00155403" w:rsidRDefault="0087405D" w:rsidP="00CE0F95">
      <w:pPr>
        <w:pStyle w:val="ListParagraph"/>
        <w:numPr>
          <w:ilvl w:val="2"/>
          <w:numId w:val="1"/>
        </w:numPr>
        <w:jc w:val="both"/>
      </w:pPr>
      <w:r>
        <w:t>Контакт подаци издвојеног места – Телефон/Мобилни</w:t>
      </w:r>
    </w:p>
    <w:p w14:paraId="57D647B6" w14:textId="77777777" w:rsidR="008B7452" w:rsidRDefault="008B7452" w:rsidP="00CE0F95">
      <w:pPr>
        <w:pStyle w:val="ListParagraph"/>
        <w:numPr>
          <w:ilvl w:val="2"/>
          <w:numId w:val="1"/>
        </w:numPr>
        <w:jc w:val="both"/>
      </w:pPr>
      <w:r>
        <w:t>Контакт подаци издвојеног места – Телефон/Мобилни</w:t>
      </w:r>
    </w:p>
    <w:p w14:paraId="2AED0652" w14:textId="53214797" w:rsidR="0087405D" w:rsidRDefault="008B7452" w:rsidP="00CE0F95">
      <w:pPr>
        <w:pStyle w:val="ListParagraph"/>
        <w:numPr>
          <w:ilvl w:val="2"/>
          <w:numId w:val="1"/>
        </w:numPr>
        <w:jc w:val="both"/>
      </w:pPr>
      <w:r>
        <w:t>Контакт подаци издвојеног места – Интернет адреса</w:t>
      </w:r>
    </w:p>
    <w:p w14:paraId="46F148DA" w14:textId="48F619E1" w:rsidR="008B7452" w:rsidRDefault="008B7452" w:rsidP="00CE0F95">
      <w:pPr>
        <w:pStyle w:val="ListParagraph"/>
        <w:numPr>
          <w:ilvl w:val="2"/>
          <w:numId w:val="1"/>
        </w:numPr>
        <w:jc w:val="both"/>
      </w:pPr>
      <w:r>
        <w:t>Контакт подаци издвојеног места – Остало</w:t>
      </w:r>
    </w:p>
    <w:p w14:paraId="5D077E67" w14:textId="7AF22DCC" w:rsidR="002105D4" w:rsidRDefault="002105D4" w:rsidP="002105D4">
      <w:pPr>
        <w:jc w:val="both"/>
      </w:pPr>
    </w:p>
    <w:p w14:paraId="029AFFDF" w14:textId="7F87CA9C" w:rsidR="002105D4" w:rsidRDefault="002105D4" w:rsidP="00F37918">
      <w:pPr>
        <w:spacing w:line="276" w:lineRule="auto"/>
        <w:jc w:val="both"/>
      </w:pPr>
      <w:r>
        <w:t xml:space="preserve">Када је угоститељ извршио преглед података на првом кораку потребно је да кликне на дугме </w:t>
      </w:r>
      <w:r w:rsidR="00325F97">
        <w:rPr>
          <w:noProof/>
        </w:rPr>
        <w:drawing>
          <wp:inline distT="0" distB="0" distL="0" distR="0" wp14:anchorId="1774D04A" wp14:editId="44FF8436">
            <wp:extent cx="976635" cy="192452"/>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t="17302" b="39550"/>
                    <a:stretch/>
                  </pic:blipFill>
                  <pic:spPr bwMode="auto">
                    <a:xfrm>
                      <a:off x="0" y="0"/>
                      <a:ext cx="1045404" cy="206003"/>
                    </a:xfrm>
                    <a:prstGeom prst="rect">
                      <a:avLst/>
                    </a:prstGeom>
                    <a:ln>
                      <a:noFill/>
                    </a:ln>
                    <a:extLst>
                      <a:ext uri="{53640926-AAD7-44D8-BBD7-CCE9431645EC}">
                        <a14:shadowObscured xmlns:a14="http://schemas.microsoft.com/office/drawing/2010/main"/>
                      </a:ext>
                    </a:extLst>
                  </pic:spPr>
                </pic:pic>
              </a:graphicData>
            </a:graphic>
          </wp:inline>
        </w:drawing>
      </w:r>
      <w:r>
        <w:t xml:space="preserve"> како би наставио са </w:t>
      </w:r>
      <w:r w:rsidR="00396CC1">
        <w:t>подношењем пријаве за шему доделе ваучера. Систем угоститеља пребацује на корак „</w:t>
      </w:r>
      <w:r w:rsidR="00396CC1" w:rsidRPr="00F37918">
        <w:rPr>
          <w:b/>
        </w:rPr>
        <w:t>Подаци о угоститељским објектима</w:t>
      </w:r>
      <w:r w:rsidR="00396CC1">
        <w:t>“.</w:t>
      </w:r>
    </w:p>
    <w:p w14:paraId="2F06FA5F" w14:textId="47029BDF" w:rsidR="0067199D" w:rsidRPr="000000DA" w:rsidRDefault="0067199D" w:rsidP="00F37918">
      <w:pPr>
        <w:spacing w:line="276" w:lineRule="auto"/>
        <w:jc w:val="both"/>
        <w:rPr>
          <w:lang w:val="sr-Latn-RS"/>
        </w:rPr>
      </w:pPr>
    </w:p>
    <w:p w14:paraId="1D769DEE" w14:textId="44DEBCD3" w:rsidR="00DC6F73" w:rsidRDefault="0067199D" w:rsidP="00F37918">
      <w:pPr>
        <w:spacing w:line="276" w:lineRule="auto"/>
        <w:jc w:val="both"/>
      </w:pPr>
      <w:r w:rsidRPr="007B7EB4">
        <w:rPr>
          <w:u w:val="single"/>
        </w:rPr>
        <w:t xml:space="preserve">На </w:t>
      </w:r>
      <w:r w:rsidR="00F26F87" w:rsidRPr="007B7EB4">
        <w:rPr>
          <w:u w:val="single"/>
        </w:rPr>
        <w:t xml:space="preserve">другом </w:t>
      </w:r>
      <w:r w:rsidRPr="007B7EB4">
        <w:rPr>
          <w:u w:val="single"/>
        </w:rPr>
        <w:t>коркау „</w:t>
      </w:r>
      <w:r w:rsidRPr="007B7EB4">
        <w:rPr>
          <w:b/>
          <w:u w:val="single"/>
        </w:rPr>
        <w:t>Подаци о угоститељским објектима</w:t>
      </w:r>
      <w:r w:rsidRPr="007B7EB4">
        <w:rPr>
          <w:u w:val="single"/>
        </w:rPr>
        <w:t>“</w:t>
      </w:r>
      <w:r>
        <w:t xml:space="preserve"> угоститељ види део за претрагу угоститељских објеката који су у његовој надлежности.</w:t>
      </w:r>
      <w:r w:rsidR="00DC6F73">
        <w:t xml:space="preserve"> Претрагу угоститељских објеката је могуће извршити постављањем критеријума претраге у поља:</w:t>
      </w:r>
    </w:p>
    <w:p w14:paraId="66F63A8F" w14:textId="45684779" w:rsidR="00DC6F73" w:rsidRDefault="00DC6F73" w:rsidP="005E1655">
      <w:pPr>
        <w:pStyle w:val="ListParagraph"/>
        <w:numPr>
          <w:ilvl w:val="0"/>
          <w:numId w:val="28"/>
        </w:numPr>
        <w:spacing w:line="276" w:lineRule="auto"/>
        <w:jc w:val="both"/>
      </w:pPr>
      <w:r w:rsidRPr="005E1655">
        <w:rPr>
          <w:b/>
        </w:rPr>
        <w:t>Назив објекта</w:t>
      </w:r>
      <w:r w:rsidR="00C548E4">
        <w:t xml:space="preserve"> (уноси се вредност у поље)</w:t>
      </w:r>
    </w:p>
    <w:p w14:paraId="495F37CD" w14:textId="17D95A10" w:rsidR="00DC6F73" w:rsidRDefault="00DC6F73" w:rsidP="005E1655">
      <w:pPr>
        <w:pStyle w:val="ListParagraph"/>
        <w:numPr>
          <w:ilvl w:val="0"/>
          <w:numId w:val="28"/>
        </w:numPr>
        <w:spacing w:line="276" w:lineRule="auto"/>
        <w:jc w:val="both"/>
      </w:pPr>
      <w:r w:rsidRPr="005E1655">
        <w:rPr>
          <w:b/>
        </w:rPr>
        <w:t>Општина</w:t>
      </w:r>
      <w:r w:rsidR="00C548E4">
        <w:t xml:space="preserve"> (бира се вредност из падајуће листе)</w:t>
      </w:r>
    </w:p>
    <w:p w14:paraId="68F9529B" w14:textId="641FA9A5" w:rsidR="00DC6F73" w:rsidRDefault="00DC6F73" w:rsidP="005E1655">
      <w:pPr>
        <w:pStyle w:val="ListParagraph"/>
        <w:numPr>
          <w:ilvl w:val="0"/>
          <w:numId w:val="28"/>
        </w:numPr>
        <w:spacing w:line="276" w:lineRule="auto"/>
        <w:jc w:val="both"/>
      </w:pPr>
      <w:r w:rsidRPr="005E1655">
        <w:rPr>
          <w:b/>
        </w:rPr>
        <w:t>Место/Насеље</w:t>
      </w:r>
      <w:r w:rsidR="002B4664">
        <w:t xml:space="preserve"> (бира се вредност из падајуће листе)</w:t>
      </w:r>
    </w:p>
    <w:p w14:paraId="1257D2B5" w14:textId="2DBC0B70" w:rsidR="00DC6F73" w:rsidRDefault="00DC6F73" w:rsidP="005E1655">
      <w:pPr>
        <w:pStyle w:val="ListParagraph"/>
        <w:numPr>
          <w:ilvl w:val="0"/>
          <w:numId w:val="28"/>
        </w:numPr>
        <w:spacing w:line="276" w:lineRule="auto"/>
        <w:jc w:val="both"/>
      </w:pPr>
      <w:r w:rsidRPr="005E1655">
        <w:rPr>
          <w:b/>
        </w:rPr>
        <w:t>Улица</w:t>
      </w:r>
      <w:r>
        <w:t xml:space="preserve"> </w:t>
      </w:r>
      <w:r w:rsidR="002B4664">
        <w:t>(бира се вредност из падајуће листе)</w:t>
      </w:r>
    </w:p>
    <w:p w14:paraId="7E721CA6" w14:textId="43FA25F6" w:rsidR="00DC6F73" w:rsidRDefault="00DC6F73" w:rsidP="005E1655">
      <w:pPr>
        <w:pStyle w:val="ListParagraph"/>
        <w:numPr>
          <w:ilvl w:val="0"/>
          <w:numId w:val="28"/>
        </w:numPr>
        <w:spacing w:line="276" w:lineRule="auto"/>
        <w:jc w:val="both"/>
      </w:pPr>
      <w:r w:rsidRPr="005E1655">
        <w:rPr>
          <w:b/>
        </w:rPr>
        <w:t>Број</w:t>
      </w:r>
      <w:r w:rsidR="002B4664">
        <w:t xml:space="preserve"> (бира се вредност из падајуће листе)</w:t>
      </w:r>
    </w:p>
    <w:p w14:paraId="6E8F2342" w14:textId="09354F03" w:rsidR="00BD621A" w:rsidRDefault="00BD621A" w:rsidP="00BD621A">
      <w:pPr>
        <w:spacing w:line="276" w:lineRule="auto"/>
        <w:jc w:val="both"/>
      </w:pPr>
    </w:p>
    <w:p w14:paraId="5D24E04F" w14:textId="150E7537" w:rsidR="00BD621A" w:rsidRDefault="00BD621A" w:rsidP="00BD621A">
      <w:pPr>
        <w:spacing w:line="276" w:lineRule="auto"/>
        <w:jc w:val="both"/>
      </w:pPr>
      <w:r>
        <w:t xml:space="preserve">Након што угоститељ унесе одговарајуће критеријуме претраге и кликне на дугме </w:t>
      </w:r>
      <w:r w:rsidR="00202D1C">
        <w:rPr>
          <w:noProof/>
        </w:rPr>
        <w:drawing>
          <wp:inline distT="0" distB="0" distL="0" distR="0" wp14:anchorId="52C17FCB" wp14:editId="080BF16E">
            <wp:extent cx="650114" cy="178846"/>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t="20512" b="30697"/>
                    <a:stretch/>
                  </pic:blipFill>
                  <pic:spPr bwMode="auto">
                    <a:xfrm>
                      <a:off x="0" y="0"/>
                      <a:ext cx="684424" cy="188285"/>
                    </a:xfrm>
                    <a:prstGeom prst="rect">
                      <a:avLst/>
                    </a:prstGeom>
                    <a:ln>
                      <a:noFill/>
                    </a:ln>
                    <a:extLst>
                      <a:ext uri="{53640926-AAD7-44D8-BBD7-CCE9431645EC}">
                        <a14:shadowObscured xmlns:a14="http://schemas.microsoft.com/office/drawing/2010/main"/>
                      </a:ext>
                    </a:extLst>
                  </pic:spPr>
                </pic:pic>
              </a:graphicData>
            </a:graphic>
          </wp:inline>
        </w:drawing>
      </w:r>
      <w:r>
        <w:t xml:space="preserve"> угоститељу се приказује одговарајући резултат претраге у зависности од тога да ли постоје подаци који задовољавају постављене критеријуме претраге.</w:t>
      </w:r>
    </w:p>
    <w:p w14:paraId="30DBECCE" w14:textId="0018617F" w:rsidR="00A64309" w:rsidRDefault="00A64309" w:rsidP="00BD621A">
      <w:pPr>
        <w:spacing w:line="276" w:lineRule="auto"/>
        <w:jc w:val="both"/>
      </w:pPr>
    </w:p>
    <w:p w14:paraId="426103A1" w14:textId="134CC627" w:rsidR="00A64309" w:rsidRDefault="00A64309" w:rsidP="00BD621A">
      <w:pPr>
        <w:spacing w:line="276" w:lineRule="auto"/>
        <w:jc w:val="both"/>
      </w:pPr>
      <w:r>
        <w:t>У листи угоститељских објеката приказани су и угоститељски објекти који већ имају одаборену пријаву за шему доделе ваучера, а такви објекти су обојени плавом бојом како би се разликовали од осталих објеката у листи и њих угоститељ не може да одабере приликом подношења нове пријаве за шему доделе ваучера. Уколико угоститељ жели да дода нови угоститељски објекат уз објекат који се већ налази на одобреној пријави за шему доделе ваучера, он мора да уради допуну одобрене пријаве.</w:t>
      </w:r>
    </w:p>
    <w:p w14:paraId="34CABB62" w14:textId="608369E7" w:rsidR="00723FD0" w:rsidRDefault="00723FD0" w:rsidP="00BD621A">
      <w:pPr>
        <w:spacing w:line="276" w:lineRule="auto"/>
        <w:jc w:val="both"/>
        <w:rPr>
          <w:noProof/>
        </w:rPr>
      </w:pPr>
    </w:p>
    <w:p w14:paraId="1B19A9AF" w14:textId="28E29E58" w:rsidR="005A1D07" w:rsidRDefault="00321585" w:rsidP="00F37918">
      <w:pPr>
        <w:spacing w:line="276" w:lineRule="auto"/>
        <w:jc w:val="both"/>
        <w:rPr>
          <w:noProof/>
        </w:rPr>
      </w:pPr>
      <w:r>
        <w:rPr>
          <w:noProof/>
        </w:rPr>
        <w:t xml:space="preserve">Приликом подношења пријаве за шему доделе ваучера угоститељ на другом кораку може да одабере један угоститељски објекат или више угоститељских објеката само у случају уколико се угоститељски објекти налазе на истој адреси. У случају да угоститељ </w:t>
      </w:r>
      <w:r w:rsidR="00C648F1">
        <w:rPr>
          <w:noProof/>
        </w:rPr>
        <w:t>означи</w:t>
      </w:r>
      <w:r>
        <w:rPr>
          <w:noProof/>
        </w:rPr>
        <w:t xml:space="preserve"> на пријави за шему доделе ваучера угоститељске објекте који се налазе на различитим адресама, систем неће дозволити подношење такве пријаве за шему доделе ваучера, све док не уклони једну од ознака, тако да се на пријави налази само један објекат или више објеката који су на истој адреси.</w:t>
      </w:r>
    </w:p>
    <w:p w14:paraId="18F97528" w14:textId="77777777" w:rsidR="0011100A" w:rsidRDefault="0011100A" w:rsidP="00F37918">
      <w:pPr>
        <w:spacing w:line="276" w:lineRule="auto"/>
        <w:jc w:val="both"/>
        <w:rPr>
          <w:noProof/>
        </w:rPr>
      </w:pPr>
    </w:p>
    <w:p w14:paraId="37EEE7E2" w14:textId="2F93D0EA" w:rsidR="005A1D07" w:rsidRDefault="005A1D07" w:rsidP="00F37918">
      <w:pPr>
        <w:spacing w:line="276" w:lineRule="auto"/>
        <w:jc w:val="both"/>
      </w:pPr>
    </w:p>
    <w:p w14:paraId="54C25BD3" w14:textId="77777777" w:rsidR="006B1430" w:rsidRDefault="006B1430" w:rsidP="00F37918">
      <w:pPr>
        <w:spacing w:line="276" w:lineRule="auto"/>
        <w:jc w:val="both"/>
      </w:pPr>
    </w:p>
    <w:p w14:paraId="4A649E2E" w14:textId="77777777" w:rsidR="005A1D07" w:rsidRDefault="005A1D07" w:rsidP="00F37918">
      <w:pPr>
        <w:spacing w:line="276" w:lineRule="auto"/>
        <w:jc w:val="both"/>
      </w:pPr>
    </w:p>
    <w:p w14:paraId="2F9B8816" w14:textId="77777777" w:rsidR="007F3421" w:rsidRDefault="007F3421" w:rsidP="00F37918">
      <w:pPr>
        <w:spacing w:line="276" w:lineRule="auto"/>
        <w:jc w:val="both"/>
        <w:rPr>
          <w:noProof/>
        </w:rPr>
      </w:pPr>
    </w:p>
    <w:p w14:paraId="4B44FEBA" w14:textId="0F6F8A49" w:rsidR="007F3421" w:rsidRDefault="000000DA" w:rsidP="00AD5165">
      <w:pPr>
        <w:spacing w:line="276" w:lineRule="auto"/>
        <w:jc w:val="center"/>
        <w:rPr>
          <w:noProof/>
        </w:rPr>
      </w:pPr>
      <w:r>
        <w:rPr>
          <w:noProof/>
        </w:rPr>
        <w:drawing>
          <wp:inline distT="0" distB="0" distL="0" distR="0" wp14:anchorId="77579112" wp14:editId="2244258C">
            <wp:extent cx="5760720" cy="2229485"/>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2229485"/>
                    </a:xfrm>
                    <a:prstGeom prst="rect">
                      <a:avLst/>
                    </a:prstGeom>
                  </pic:spPr>
                </pic:pic>
              </a:graphicData>
            </a:graphic>
          </wp:inline>
        </w:drawing>
      </w:r>
    </w:p>
    <w:p w14:paraId="4518C8EB" w14:textId="2FD794B9" w:rsidR="00443C94" w:rsidRDefault="00443C94" w:rsidP="00F37918">
      <w:pPr>
        <w:spacing w:line="276" w:lineRule="auto"/>
        <w:jc w:val="both"/>
        <w:rPr>
          <w:noProof/>
        </w:rPr>
      </w:pPr>
      <w:r>
        <w:rPr>
          <w:noProof/>
        </w:rPr>
        <w:drawing>
          <wp:inline distT="0" distB="0" distL="0" distR="0" wp14:anchorId="2B185C46" wp14:editId="39F0874A">
            <wp:extent cx="5714162" cy="4239011"/>
            <wp:effectExtent l="0" t="0" r="127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5720752" cy="4243899"/>
                    </a:xfrm>
                    <a:prstGeom prst="rect">
                      <a:avLst/>
                    </a:prstGeom>
                  </pic:spPr>
                </pic:pic>
              </a:graphicData>
            </a:graphic>
          </wp:inline>
        </w:drawing>
      </w:r>
    </w:p>
    <w:p w14:paraId="1BDA23D3" w14:textId="1AD7D651" w:rsidR="00DC25B1" w:rsidRDefault="00F55742" w:rsidP="006766F2">
      <w:pPr>
        <w:spacing w:line="276" w:lineRule="auto"/>
        <w:jc w:val="center"/>
        <w:rPr>
          <w:noProof/>
        </w:rPr>
      </w:pPr>
      <w:r>
        <w:rPr>
          <w:i/>
          <w:color w:val="808080"/>
        </w:rPr>
        <w:t>Слика 5 – Други корак на пријави за шему доделе ваучера</w:t>
      </w:r>
    </w:p>
    <w:p w14:paraId="60F85371" w14:textId="77777777" w:rsidR="005171B5" w:rsidRDefault="005171B5" w:rsidP="00DC25B1">
      <w:pPr>
        <w:spacing w:line="276" w:lineRule="auto"/>
        <w:jc w:val="both"/>
        <w:rPr>
          <w:noProof/>
        </w:rPr>
      </w:pPr>
    </w:p>
    <w:p w14:paraId="1A9D096E" w14:textId="75165F61" w:rsidR="00DC25B1" w:rsidRDefault="00DC25B1" w:rsidP="00DC25B1">
      <w:pPr>
        <w:spacing w:line="276" w:lineRule="auto"/>
        <w:jc w:val="both"/>
        <w:rPr>
          <w:noProof/>
        </w:rPr>
      </w:pPr>
      <w:r>
        <w:rPr>
          <w:noProof/>
        </w:rPr>
        <w:t xml:space="preserve">На слици </w:t>
      </w:r>
      <w:r w:rsidR="00592F07">
        <w:rPr>
          <w:noProof/>
        </w:rPr>
        <w:t>6</w:t>
      </w:r>
      <w:r>
        <w:rPr>
          <w:noProof/>
        </w:rPr>
        <w:t xml:space="preserve"> је приказан поступак претраге угоститељских објеката који су у надлежности пријављеног угоститеља, постављањем критеријума</w:t>
      </w:r>
      <w:r w:rsidR="00195D4B">
        <w:rPr>
          <w:noProof/>
        </w:rPr>
        <w:t xml:space="preserve"> у поља</w:t>
      </w:r>
      <w:r>
        <w:rPr>
          <w:noProof/>
        </w:rPr>
        <w:t>:</w:t>
      </w:r>
    </w:p>
    <w:p w14:paraId="157F8825" w14:textId="77777777" w:rsidR="00DC25B1" w:rsidRDefault="00DC25B1" w:rsidP="00523F74">
      <w:pPr>
        <w:pStyle w:val="ListParagraph"/>
        <w:numPr>
          <w:ilvl w:val="0"/>
          <w:numId w:val="29"/>
        </w:numPr>
        <w:spacing w:line="276" w:lineRule="auto"/>
        <w:jc w:val="both"/>
        <w:rPr>
          <w:noProof/>
        </w:rPr>
      </w:pPr>
      <w:r>
        <w:rPr>
          <w:noProof/>
        </w:rPr>
        <w:t>Општина</w:t>
      </w:r>
    </w:p>
    <w:p w14:paraId="5896BC58" w14:textId="77777777" w:rsidR="00DC25B1" w:rsidRDefault="00DC25B1" w:rsidP="00523F74">
      <w:pPr>
        <w:pStyle w:val="ListParagraph"/>
        <w:numPr>
          <w:ilvl w:val="0"/>
          <w:numId w:val="29"/>
        </w:numPr>
        <w:spacing w:line="276" w:lineRule="auto"/>
        <w:jc w:val="both"/>
        <w:rPr>
          <w:noProof/>
        </w:rPr>
      </w:pPr>
      <w:r>
        <w:rPr>
          <w:noProof/>
        </w:rPr>
        <w:t>Место/Насеље</w:t>
      </w:r>
    </w:p>
    <w:p w14:paraId="29C4720F" w14:textId="77777777" w:rsidR="00DC25B1" w:rsidRDefault="00DC25B1" w:rsidP="00523F74">
      <w:pPr>
        <w:pStyle w:val="ListParagraph"/>
        <w:numPr>
          <w:ilvl w:val="0"/>
          <w:numId w:val="29"/>
        </w:numPr>
        <w:spacing w:line="276" w:lineRule="auto"/>
        <w:jc w:val="both"/>
        <w:rPr>
          <w:noProof/>
        </w:rPr>
      </w:pPr>
      <w:r>
        <w:rPr>
          <w:noProof/>
        </w:rPr>
        <w:t>Улица</w:t>
      </w:r>
    </w:p>
    <w:p w14:paraId="7058671D" w14:textId="179F3E59" w:rsidR="00DC25B1" w:rsidRDefault="00DC25B1" w:rsidP="00523F74">
      <w:pPr>
        <w:pStyle w:val="ListParagraph"/>
        <w:numPr>
          <w:ilvl w:val="0"/>
          <w:numId w:val="29"/>
        </w:numPr>
        <w:spacing w:line="276" w:lineRule="auto"/>
        <w:jc w:val="both"/>
        <w:rPr>
          <w:noProof/>
        </w:rPr>
      </w:pPr>
      <w:r>
        <w:rPr>
          <w:noProof/>
        </w:rPr>
        <w:t>Број</w:t>
      </w:r>
    </w:p>
    <w:p w14:paraId="50B46375" w14:textId="2235C184" w:rsidR="00851ED8" w:rsidRDefault="00851ED8" w:rsidP="001701E0">
      <w:pPr>
        <w:spacing w:line="276" w:lineRule="auto"/>
        <w:jc w:val="both"/>
        <w:rPr>
          <w:noProof/>
        </w:rPr>
      </w:pPr>
    </w:p>
    <w:p w14:paraId="0281115C" w14:textId="6854A1C2" w:rsidR="00E84CDB" w:rsidRDefault="00E84CDB" w:rsidP="001701E0">
      <w:pPr>
        <w:spacing w:line="276" w:lineRule="auto"/>
        <w:jc w:val="both"/>
        <w:rPr>
          <w:noProof/>
        </w:rPr>
      </w:pPr>
    </w:p>
    <w:p w14:paraId="11CE8198" w14:textId="77777777" w:rsidR="00034DC3" w:rsidRDefault="00034DC3" w:rsidP="001701E0">
      <w:pPr>
        <w:spacing w:line="276" w:lineRule="auto"/>
        <w:jc w:val="both"/>
        <w:rPr>
          <w:noProof/>
        </w:rPr>
      </w:pPr>
    </w:p>
    <w:p w14:paraId="6264F43D" w14:textId="77777777" w:rsidR="00851ED8" w:rsidRDefault="00851ED8" w:rsidP="001701E0">
      <w:pPr>
        <w:spacing w:line="276" w:lineRule="auto"/>
        <w:jc w:val="both"/>
        <w:rPr>
          <w:noProof/>
        </w:rPr>
      </w:pPr>
    </w:p>
    <w:p w14:paraId="0A78B02F" w14:textId="061A130F" w:rsidR="00DC25B1" w:rsidRDefault="00F658B2" w:rsidP="004B1639">
      <w:pPr>
        <w:spacing w:line="276" w:lineRule="auto"/>
        <w:jc w:val="center"/>
        <w:rPr>
          <w:noProof/>
        </w:rPr>
      </w:pPr>
      <w:r>
        <w:rPr>
          <w:noProof/>
        </w:rPr>
        <w:drawing>
          <wp:inline distT="0" distB="0" distL="0" distR="0" wp14:anchorId="4108A618" wp14:editId="707A64BB">
            <wp:extent cx="5496764" cy="3477891"/>
            <wp:effectExtent l="0" t="0" r="0" b="889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5518103" cy="3491393"/>
                    </a:xfrm>
                    <a:prstGeom prst="rect">
                      <a:avLst/>
                    </a:prstGeom>
                  </pic:spPr>
                </pic:pic>
              </a:graphicData>
            </a:graphic>
          </wp:inline>
        </w:drawing>
      </w:r>
    </w:p>
    <w:p w14:paraId="3159DC79" w14:textId="324C9714" w:rsidR="00567DA5" w:rsidRDefault="00567DA5" w:rsidP="004B1639">
      <w:pPr>
        <w:spacing w:line="276" w:lineRule="auto"/>
        <w:jc w:val="center"/>
        <w:rPr>
          <w:noProof/>
        </w:rPr>
      </w:pPr>
      <w:r>
        <w:rPr>
          <w:i/>
          <w:color w:val="808080"/>
        </w:rPr>
        <w:t>Слика 6 – Поступак претраге угоститељских објеката</w:t>
      </w:r>
    </w:p>
    <w:p w14:paraId="37AC4803" w14:textId="675359CE" w:rsidR="00E11D8A" w:rsidRDefault="00E11D8A" w:rsidP="00DC25B1">
      <w:pPr>
        <w:spacing w:line="276" w:lineRule="auto"/>
        <w:jc w:val="both"/>
        <w:rPr>
          <w:noProof/>
        </w:rPr>
      </w:pPr>
    </w:p>
    <w:p w14:paraId="1CC9A740" w14:textId="2A85B750" w:rsidR="009E707F" w:rsidRDefault="00E97633" w:rsidP="00DC25B1">
      <w:pPr>
        <w:spacing w:line="276" w:lineRule="auto"/>
        <w:jc w:val="both"/>
        <w:rPr>
          <w:noProof/>
        </w:rPr>
      </w:pPr>
      <w:r>
        <w:rPr>
          <w:noProof/>
        </w:rPr>
        <w:t>Угоститељ</w:t>
      </w:r>
      <w:r w:rsidR="009E707F">
        <w:rPr>
          <w:noProof/>
        </w:rPr>
        <w:t xml:space="preserve"> </w:t>
      </w:r>
      <w:r>
        <w:rPr>
          <w:noProof/>
        </w:rPr>
        <w:t>је</w:t>
      </w:r>
      <w:r w:rsidR="009E707F">
        <w:rPr>
          <w:noProof/>
        </w:rPr>
        <w:t xml:space="preserve"> изврши</w:t>
      </w:r>
      <w:r>
        <w:rPr>
          <w:noProof/>
        </w:rPr>
        <w:t>о</w:t>
      </w:r>
      <w:r w:rsidR="009E707F">
        <w:rPr>
          <w:noProof/>
        </w:rPr>
        <w:t xml:space="preserve"> претрагу и у листи добиј</w:t>
      </w:r>
      <w:r>
        <w:rPr>
          <w:noProof/>
        </w:rPr>
        <w:t>о</w:t>
      </w:r>
      <w:r w:rsidR="009E707F">
        <w:rPr>
          <w:noProof/>
        </w:rPr>
        <w:t xml:space="preserve"> тражени резултат, </w:t>
      </w:r>
      <w:r w:rsidR="009D76BE">
        <w:rPr>
          <w:noProof/>
        </w:rPr>
        <w:t>у обавези је</w:t>
      </w:r>
      <w:r w:rsidR="009E707F">
        <w:rPr>
          <w:noProof/>
        </w:rPr>
        <w:t xml:space="preserve"> да у поље „</w:t>
      </w:r>
      <w:r w:rsidR="009E707F" w:rsidRPr="004A388F">
        <w:rPr>
          <w:b/>
          <w:noProof/>
        </w:rPr>
        <w:t>Изабери објекат</w:t>
      </w:r>
      <w:r w:rsidR="009E707F">
        <w:rPr>
          <w:noProof/>
        </w:rPr>
        <w:t xml:space="preserve">“ дода ознаку како би </w:t>
      </w:r>
      <w:r w:rsidR="005D27AC">
        <w:rPr>
          <w:noProof/>
        </w:rPr>
        <w:t>одабрао</w:t>
      </w:r>
      <w:r w:rsidR="009E707F">
        <w:rPr>
          <w:noProof/>
        </w:rPr>
        <w:t xml:space="preserve"> објекат на пријави за шему доделе ваучера.</w:t>
      </w:r>
    </w:p>
    <w:p w14:paraId="6DDEB71E" w14:textId="77777777" w:rsidR="00DE1A42" w:rsidRDefault="00DE1A42" w:rsidP="00DE1A42">
      <w:pPr>
        <w:spacing w:line="276" w:lineRule="auto"/>
        <w:jc w:val="both"/>
      </w:pPr>
    </w:p>
    <w:p w14:paraId="77ED9430" w14:textId="3782AB34" w:rsidR="00DE1A42" w:rsidRPr="006A51CE" w:rsidRDefault="002A3BB9" w:rsidP="00DE1A42">
      <w:pPr>
        <w:spacing w:line="276" w:lineRule="auto"/>
        <w:jc w:val="both"/>
      </w:pPr>
      <w:r>
        <w:t>Када угоститељ</w:t>
      </w:r>
      <w:r w:rsidR="00DE1A42">
        <w:t xml:space="preserve"> дода ознаку у поље „</w:t>
      </w:r>
      <w:r w:rsidR="00DE1A42" w:rsidRPr="003A6B71">
        <w:rPr>
          <w:b/>
        </w:rPr>
        <w:t>Изабери објекат</w:t>
      </w:r>
      <w:r w:rsidR="00DE1A42">
        <w:t>“ испод листе се приказуј</w:t>
      </w:r>
      <w:r w:rsidR="00857E1A">
        <w:t xml:space="preserve">у </w:t>
      </w:r>
      <w:r w:rsidR="00DE1A42">
        <w:t>назив</w:t>
      </w:r>
      <w:r w:rsidR="00857E1A">
        <w:t xml:space="preserve">и </w:t>
      </w:r>
      <w:r w:rsidR="00DE1A42">
        <w:t>угоститељск</w:t>
      </w:r>
      <w:r w:rsidR="00857E1A">
        <w:t>их</w:t>
      </w:r>
      <w:r w:rsidR="00DE1A42">
        <w:t xml:space="preserve"> објек</w:t>
      </w:r>
      <w:r w:rsidR="00857E1A">
        <w:t>а</w:t>
      </w:r>
      <w:r w:rsidR="00DE1A42">
        <w:t>та који</w:t>
      </w:r>
      <w:r w:rsidR="00857E1A">
        <w:t xml:space="preserve"> су</w:t>
      </w:r>
      <w:r w:rsidR="00DE1A42">
        <w:t xml:space="preserve"> изабран</w:t>
      </w:r>
      <w:r w:rsidR="00857E1A">
        <w:t>у</w:t>
      </w:r>
      <w:r w:rsidR="00DE1A42">
        <w:t xml:space="preserve"> у листи</w:t>
      </w:r>
      <w:r w:rsidR="00857E1A">
        <w:t xml:space="preserve"> на пријави за шему доделе ваучера</w:t>
      </w:r>
      <w:r w:rsidR="00023DDB">
        <w:t>.</w:t>
      </w:r>
    </w:p>
    <w:p w14:paraId="6612BD1B" w14:textId="668DD298" w:rsidR="00DE1A42" w:rsidRDefault="00DE1A42" w:rsidP="00DC25B1">
      <w:pPr>
        <w:spacing w:line="276" w:lineRule="auto"/>
        <w:jc w:val="both"/>
        <w:rPr>
          <w:noProof/>
        </w:rPr>
      </w:pPr>
    </w:p>
    <w:p w14:paraId="37E29B6A" w14:textId="77777777" w:rsidR="005B1473" w:rsidRDefault="0024505F" w:rsidP="00DC25B1">
      <w:pPr>
        <w:spacing w:line="276" w:lineRule="auto"/>
        <w:jc w:val="both"/>
        <w:rPr>
          <w:noProof/>
        </w:rPr>
      </w:pPr>
      <w:r>
        <w:rPr>
          <w:noProof/>
        </w:rPr>
        <w:t>Након што је угоститељ изабрао објекат из листе,</w:t>
      </w:r>
      <w:r w:rsidR="00071A59">
        <w:rPr>
          <w:noProof/>
        </w:rPr>
        <w:t xml:space="preserve"> треба да унесе податак у поље </w:t>
      </w:r>
    </w:p>
    <w:p w14:paraId="6065691B" w14:textId="58881710" w:rsidR="00995375" w:rsidRDefault="00071A59" w:rsidP="00CE0F95">
      <w:pPr>
        <w:pStyle w:val="ListParagraph"/>
        <w:numPr>
          <w:ilvl w:val="0"/>
          <w:numId w:val="11"/>
        </w:numPr>
        <w:spacing w:line="276" w:lineRule="auto"/>
        <w:jc w:val="both"/>
        <w:rPr>
          <w:noProof/>
        </w:rPr>
      </w:pPr>
      <w:r w:rsidRPr="005B1473">
        <w:rPr>
          <w:b/>
          <w:noProof/>
        </w:rPr>
        <w:t>Назив угоститељског објекта за пријаву шеме доделе ваучера</w:t>
      </w:r>
      <w:r w:rsidR="005B1473">
        <w:rPr>
          <w:b/>
          <w:noProof/>
        </w:rPr>
        <w:t xml:space="preserve"> </w:t>
      </w:r>
      <w:r w:rsidR="005B1473">
        <w:rPr>
          <w:noProof/>
        </w:rPr>
        <w:t>(представља обавезан податак)</w:t>
      </w:r>
    </w:p>
    <w:p w14:paraId="77E9AEE1" w14:textId="77777777" w:rsidR="00830199" w:rsidRDefault="00830199" w:rsidP="001F2666">
      <w:pPr>
        <w:spacing w:line="276" w:lineRule="auto"/>
        <w:jc w:val="both"/>
        <w:rPr>
          <w:noProof/>
        </w:rPr>
      </w:pPr>
    </w:p>
    <w:p w14:paraId="63DCE4A4" w14:textId="4CC3E022" w:rsidR="007E7F24" w:rsidRDefault="00112C6E" w:rsidP="00DC25B1">
      <w:pPr>
        <w:spacing w:line="276" w:lineRule="auto"/>
        <w:jc w:val="both"/>
        <w:rPr>
          <w:noProof/>
        </w:rPr>
      </w:pPr>
      <w:r>
        <w:rPr>
          <w:noProof/>
        </w:rPr>
        <w:drawing>
          <wp:inline distT="0" distB="0" distL="0" distR="0" wp14:anchorId="09D01144" wp14:editId="3D3D1C8C">
            <wp:extent cx="5760720" cy="168783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5760720" cy="1687830"/>
                    </a:xfrm>
                    <a:prstGeom prst="rect">
                      <a:avLst/>
                    </a:prstGeom>
                  </pic:spPr>
                </pic:pic>
              </a:graphicData>
            </a:graphic>
          </wp:inline>
        </w:drawing>
      </w:r>
    </w:p>
    <w:p w14:paraId="117A5A96" w14:textId="75F6E6A7" w:rsidR="006748B7" w:rsidRDefault="006748B7" w:rsidP="006C4151">
      <w:pPr>
        <w:spacing w:line="276" w:lineRule="auto"/>
        <w:jc w:val="center"/>
        <w:rPr>
          <w:i/>
          <w:color w:val="808080"/>
        </w:rPr>
      </w:pPr>
      <w:r>
        <w:rPr>
          <w:i/>
          <w:color w:val="808080"/>
        </w:rPr>
        <w:t>Слика 7 – Означен угоститељски објекат на пријави за шему</w:t>
      </w:r>
    </w:p>
    <w:p w14:paraId="1BFB8F41" w14:textId="580B1BED" w:rsidR="006C4151" w:rsidRDefault="006C4151" w:rsidP="006C4151">
      <w:pPr>
        <w:spacing w:line="276" w:lineRule="auto"/>
        <w:jc w:val="center"/>
        <w:rPr>
          <w:noProof/>
        </w:rPr>
      </w:pPr>
    </w:p>
    <w:p w14:paraId="3D3B430B" w14:textId="2587BEB6" w:rsidR="001F2666" w:rsidRDefault="001F2666" w:rsidP="006C4151">
      <w:pPr>
        <w:spacing w:line="276" w:lineRule="auto"/>
        <w:jc w:val="center"/>
        <w:rPr>
          <w:noProof/>
        </w:rPr>
      </w:pPr>
    </w:p>
    <w:p w14:paraId="63AC0B0E" w14:textId="5A31081A" w:rsidR="001F2666" w:rsidRDefault="001F2666" w:rsidP="006C4151">
      <w:pPr>
        <w:spacing w:line="276" w:lineRule="auto"/>
        <w:jc w:val="center"/>
        <w:rPr>
          <w:noProof/>
        </w:rPr>
      </w:pPr>
    </w:p>
    <w:p w14:paraId="2610BC7E" w14:textId="6B1BE897" w:rsidR="001F2666" w:rsidRDefault="001F2666" w:rsidP="006C4151">
      <w:pPr>
        <w:spacing w:line="276" w:lineRule="auto"/>
        <w:jc w:val="center"/>
        <w:rPr>
          <w:noProof/>
        </w:rPr>
      </w:pPr>
    </w:p>
    <w:p w14:paraId="20A955B9" w14:textId="77777777" w:rsidR="001F2666" w:rsidRDefault="001F2666" w:rsidP="006C4151">
      <w:pPr>
        <w:spacing w:line="276" w:lineRule="auto"/>
        <w:jc w:val="center"/>
        <w:rPr>
          <w:noProof/>
        </w:rPr>
      </w:pPr>
    </w:p>
    <w:p w14:paraId="22F92E41" w14:textId="23364EAB" w:rsidR="00AD5165" w:rsidRDefault="006D44F8" w:rsidP="00DC25B1">
      <w:pPr>
        <w:spacing w:line="276" w:lineRule="auto"/>
        <w:jc w:val="both"/>
        <w:rPr>
          <w:noProof/>
        </w:rPr>
      </w:pPr>
      <w:r>
        <w:rPr>
          <w:noProof/>
        </w:rPr>
        <w:t>Завршна акција коју треба да изврши угоститељ на овом кораку јесте да кликне на дугме „</w:t>
      </w:r>
      <w:r w:rsidRPr="000617E2">
        <w:rPr>
          <w:b/>
          <w:noProof/>
        </w:rPr>
        <w:t>Сачувај и пређи на следећи корак</w:t>
      </w:r>
      <w:r>
        <w:rPr>
          <w:noProof/>
        </w:rPr>
        <w:t xml:space="preserve">“ </w:t>
      </w:r>
      <w:r w:rsidR="00F65607">
        <w:rPr>
          <w:noProof/>
        </w:rPr>
        <w:t>угоститељу се приказује додатни прозор „</w:t>
      </w:r>
      <w:r w:rsidR="00F65607" w:rsidRPr="00020DD4">
        <w:rPr>
          <w:b/>
          <w:noProof/>
        </w:rPr>
        <w:t>Сачувај пријаву за шему</w:t>
      </w:r>
      <w:r w:rsidR="00F65607">
        <w:rPr>
          <w:noProof/>
        </w:rPr>
        <w:t>“ на ком треба да кликне на дугме „</w:t>
      </w:r>
      <w:r w:rsidR="00F65607" w:rsidRPr="00E354BE">
        <w:rPr>
          <w:b/>
          <w:noProof/>
        </w:rPr>
        <w:t>Да</w:t>
      </w:r>
      <w:r w:rsidR="00F65607">
        <w:rPr>
          <w:noProof/>
        </w:rPr>
        <w:t>“ како би потврдио да хоће да изврши чување унетих података. Подаци</w:t>
      </w:r>
      <w:r>
        <w:rPr>
          <w:noProof/>
        </w:rPr>
        <w:t xml:space="preserve"> о угоститељским објектима </w:t>
      </w:r>
      <w:r w:rsidR="00F65607">
        <w:rPr>
          <w:noProof/>
        </w:rPr>
        <w:t>се чувају, а угоститељ се</w:t>
      </w:r>
      <w:r>
        <w:rPr>
          <w:noProof/>
        </w:rPr>
        <w:t xml:space="preserve"> </w:t>
      </w:r>
      <w:r w:rsidR="00F65607">
        <w:rPr>
          <w:noProof/>
        </w:rPr>
        <w:t>пребац</w:t>
      </w:r>
      <w:r w:rsidR="00BE6427">
        <w:rPr>
          <w:noProof/>
        </w:rPr>
        <w:t>ује</w:t>
      </w:r>
      <w:r>
        <w:rPr>
          <w:noProof/>
        </w:rPr>
        <w:t xml:space="preserve"> на наредни корак „</w:t>
      </w:r>
      <w:r w:rsidRPr="000617E2">
        <w:rPr>
          <w:b/>
          <w:noProof/>
        </w:rPr>
        <w:t>Образац пријаве</w:t>
      </w:r>
      <w:r>
        <w:rPr>
          <w:noProof/>
        </w:rPr>
        <w:t>“.</w:t>
      </w:r>
    </w:p>
    <w:p w14:paraId="0656267F" w14:textId="77777777" w:rsidR="00AD5165" w:rsidRDefault="00AD5165" w:rsidP="00DC25B1">
      <w:pPr>
        <w:spacing w:line="276" w:lineRule="auto"/>
        <w:jc w:val="both"/>
        <w:rPr>
          <w:noProof/>
        </w:rPr>
      </w:pPr>
    </w:p>
    <w:p w14:paraId="6973D5B3" w14:textId="7574BBA7" w:rsidR="00DC25B1" w:rsidRDefault="00A46A4A" w:rsidP="00F37918">
      <w:pPr>
        <w:spacing w:line="276" w:lineRule="auto"/>
        <w:jc w:val="both"/>
        <w:rPr>
          <w:noProof/>
        </w:rPr>
      </w:pPr>
      <w:r>
        <w:rPr>
          <w:noProof/>
        </w:rPr>
        <w:drawing>
          <wp:inline distT="0" distB="0" distL="0" distR="0" wp14:anchorId="6BEDF88E" wp14:editId="018AE9CC">
            <wp:extent cx="5760720" cy="2555875"/>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5760720" cy="2555875"/>
                    </a:xfrm>
                    <a:prstGeom prst="rect">
                      <a:avLst/>
                    </a:prstGeom>
                  </pic:spPr>
                </pic:pic>
              </a:graphicData>
            </a:graphic>
          </wp:inline>
        </w:drawing>
      </w:r>
    </w:p>
    <w:p w14:paraId="1A4FE517" w14:textId="776B7A86" w:rsidR="00324350" w:rsidRDefault="00324350" w:rsidP="00263141">
      <w:pPr>
        <w:spacing w:line="276" w:lineRule="auto"/>
        <w:jc w:val="center"/>
        <w:rPr>
          <w:noProof/>
        </w:rPr>
      </w:pPr>
      <w:r>
        <w:rPr>
          <w:i/>
          <w:color w:val="808080"/>
        </w:rPr>
        <w:t>Слика 8 – Кораци за прелазак на следећи корак</w:t>
      </w:r>
    </w:p>
    <w:p w14:paraId="05669432" w14:textId="3C6E13E1" w:rsidR="00EC4570" w:rsidRDefault="00EC4570" w:rsidP="00F37918">
      <w:pPr>
        <w:spacing w:line="276" w:lineRule="auto"/>
        <w:jc w:val="both"/>
      </w:pPr>
    </w:p>
    <w:p w14:paraId="10820C65" w14:textId="45DFD6E2" w:rsidR="008A6E5C" w:rsidRDefault="008A6E5C" w:rsidP="008223A6">
      <w:pPr>
        <w:spacing w:line="276" w:lineRule="auto"/>
        <w:jc w:val="center"/>
      </w:pPr>
      <w:r>
        <w:rPr>
          <w:noProof/>
        </w:rPr>
        <w:drawing>
          <wp:inline distT="0" distB="0" distL="0" distR="0" wp14:anchorId="46966F0D" wp14:editId="2BC38909">
            <wp:extent cx="3590307" cy="1448191"/>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612477" cy="1457133"/>
                    </a:xfrm>
                    <a:prstGeom prst="rect">
                      <a:avLst/>
                    </a:prstGeom>
                  </pic:spPr>
                </pic:pic>
              </a:graphicData>
            </a:graphic>
          </wp:inline>
        </w:drawing>
      </w:r>
    </w:p>
    <w:p w14:paraId="2E499470" w14:textId="4F182ED2" w:rsidR="008A6E5C" w:rsidRDefault="00263141" w:rsidP="00B23D9D">
      <w:pPr>
        <w:spacing w:line="276" w:lineRule="auto"/>
        <w:jc w:val="center"/>
      </w:pPr>
      <w:r>
        <w:rPr>
          <w:i/>
          <w:color w:val="808080"/>
        </w:rPr>
        <w:t>Слика 9 – Приказ додатног прозора</w:t>
      </w:r>
      <w:r w:rsidR="008E1C10">
        <w:t xml:space="preserve"> </w:t>
      </w:r>
    </w:p>
    <w:p w14:paraId="6C2A6221" w14:textId="310379AF" w:rsidR="008A6E5C" w:rsidRDefault="008A6E5C" w:rsidP="00F37918">
      <w:pPr>
        <w:spacing w:line="276" w:lineRule="auto"/>
        <w:jc w:val="both"/>
      </w:pPr>
    </w:p>
    <w:p w14:paraId="6D60056A" w14:textId="07EBFF7E" w:rsidR="008A6E5C" w:rsidRDefault="008A6E5C" w:rsidP="00F37918">
      <w:pPr>
        <w:spacing w:line="276" w:lineRule="auto"/>
        <w:jc w:val="both"/>
      </w:pPr>
      <w:r w:rsidRPr="008A6E5C">
        <w:rPr>
          <w:b/>
          <w:u w:val="single"/>
        </w:rPr>
        <w:t>Напомена</w:t>
      </w:r>
      <w:r>
        <w:t>: Уколико угоститељ из неког разлога не жели да сачува податке и пређе на наредни корак, на додатном прозору „</w:t>
      </w:r>
      <w:r w:rsidRPr="008A6E5C">
        <w:rPr>
          <w:b/>
        </w:rPr>
        <w:t>Сачувај пријаву за шему</w:t>
      </w:r>
      <w:r>
        <w:t>“ треба да кликне на дугме „</w:t>
      </w:r>
      <w:r w:rsidRPr="008A6E5C">
        <w:rPr>
          <w:b/>
        </w:rPr>
        <w:t>Не</w:t>
      </w:r>
      <w:r>
        <w:t>“.</w:t>
      </w:r>
      <w:r w:rsidR="00380322">
        <w:t xml:space="preserve"> </w:t>
      </w:r>
    </w:p>
    <w:p w14:paraId="3008B856" w14:textId="59948D83" w:rsidR="00380322" w:rsidRDefault="00380322" w:rsidP="00F37918">
      <w:pPr>
        <w:spacing w:line="276" w:lineRule="auto"/>
        <w:jc w:val="both"/>
      </w:pPr>
    </w:p>
    <w:p w14:paraId="0309AFDF" w14:textId="6142067E" w:rsidR="00EB54BD" w:rsidRDefault="00380322" w:rsidP="00F37918">
      <w:pPr>
        <w:spacing w:line="276" w:lineRule="auto"/>
        <w:jc w:val="both"/>
      </w:pPr>
      <w:r>
        <w:t xml:space="preserve">Након </w:t>
      </w:r>
      <w:r w:rsidR="003F7E61">
        <w:t>успешно извршеног чувања података на кораку „</w:t>
      </w:r>
      <w:r w:rsidR="003F7E61" w:rsidRPr="00685612">
        <w:rPr>
          <w:b/>
        </w:rPr>
        <w:t>Подаци о угоститељским објектима</w:t>
      </w:r>
      <w:r w:rsidR="003F7E61">
        <w:t xml:space="preserve">“ приказује се обавештење да је пријава за доделу шеме успешно сачувана. </w:t>
      </w:r>
      <w:r>
        <w:rPr>
          <w:noProof/>
        </w:rPr>
        <w:drawing>
          <wp:inline distT="0" distB="0" distL="0" distR="0" wp14:anchorId="6DD2FE7D" wp14:editId="3BF4EB87">
            <wp:extent cx="1819275" cy="466725"/>
            <wp:effectExtent l="0" t="0" r="9525" b="952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819275" cy="466725"/>
                    </a:xfrm>
                    <a:prstGeom prst="rect">
                      <a:avLst/>
                    </a:prstGeom>
                  </pic:spPr>
                </pic:pic>
              </a:graphicData>
            </a:graphic>
          </wp:inline>
        </w:drawing>
      </w:r>
    </w:p>
    <w:p w14:paraId="3CFFE7E4" w14:textId="05ECD964" w:rsidR="00EB54BD" w:rsidRDefault="00EB54BD" w:rsidP="00F37918">
      <w:pPr>
        <w:spacing w:line="276" w:lineRule="auto"/>
        <w:jc w:val="both"/>
      </w:pPr>
    </w:p>
    <w:p w14:paraId="6A5C8480" w14:textId="6DC9067A" w:rsidR="00EB54BD" w:rsidRDefault="00EB54BD" w:rsidP="00F37918">
      <w:pPr>
        <w:spacing w:line="276" w:lineRule="auto"/>
        <w:jc w:val="both"/>
      </w:pPr>
      <w:r>
        <w:t>Пријава за шему тада добија статус „</w:t>
      </w:r>
      <w:r w:rsidRPr="000A7DA4">
        <w:rPr>
          <w:b/>
        </w:rPr>
        <w:t>Сачуван</w:t>
      </w:r>
      <w:r>
        <w:t>“ и систем генерише „</w:t>
      </w:r>
      <w:r w:rsidRPr="000A7DA4">
        <w:rPr>
          <w:b/>
        </w:rPr>
        <w:t>Јединствени идентификатор пријаве</w:t>
      </w:r>
      <w:r>
        <w:t>“</w:t>
      </w:r>
      <w:r w:rsidR="00F07816">
        <w:t>. Ови подаци се приказују испод наслова стране. Од овог статуса пријаве за шему доделе ваучера угоститељ има могућност да изврши акцију брисања пријаве.</w:t>
      </w:r>
    </w:p>
    <w:p w14:paraId="001847CA" w14:textId="076CE109" w:rsidR="008E1C10" w:rsidRDefault="008E1C10" w:rsidP="00F37918">
      <w:pPr>
        <w:spacing w:line="276" w:lineRule="auto"/>
        <w:jc w:val="both"/>
      </w:pPr>
    </w:p>
    <w:p w14:paraId="7701C3AC" w14:textId="77777777" w:rsidR="004C7A8D" w:rsidRDefault="004C7A8D" w:rsidP="00F37918">
      <w:pPr>
        <w:spacing w:line="276" w:lineRule="auto"/>
        <w:jc w:val="both"/>
      </w:pPr>
    </w:p>
    <w:p w14:paraId="15090F10" w14:textId="179394AF" w:rsidR="00D448A7" w:rsidRDefault="00D448A7" w:rsidP="00F37918">
      <w:pPr>
        <w:spacing w:line="276" w:lineRule="auto"/>
        <w:jc w:val="both"/>
      </w:pPr>
    </w:p>
    <w:p w14:paraId="53AD35DD" w14:textId="24FD1688" w:rsidR="00CC39AD" w:rsidRDefault="007B7EB4" w:rsidP="00F37918">
      <w:pPr>
        <w:spacing w:line="276" w:lineRule="auto"/>
        <w:jc w:val="both"/>
      </w:pPr>
      <w:r w:rsidRPr="007B7EB4">
        <w:rPr>
          <w:u w:val="single"/>
        </w:rPr>
        <w:t>На т</w:t>
      </w:r>
      <w:r w:rsidR="00DE5051" w:rsidRPr="007B7EB4">
        <w:rPr>
          <w:u w:val="single"/>
        </w:rPr>
        <w:t>рећ</w:t>
      </w:r>
      <w:r w:rsidRPr="007B7EB4">
        <w:rPr>
          <w:u w:val="single"/>
        </w:rPr>
        <w:t>ем</w:t>
      </w:r>
      <w:r w:rsidR="00DE5051" w:rsidRPr="007B7EB4">
        <w:rPr>
          <w:u w:val="single"/>
        </w:rPr>
        <w:t xml:space="preserve"> кора</w:t>
      </w:r>
      <w:r w:rsidRPr="007B7EB4">
        <w:rPr>
          <w:u w:val="single"/>
        </w:rPr>
        <w:t>ку</w:t>
      </w:r>
      <w:r w:rsidR="00DE5051" w:rsidRPr="007B7EB4">
        <w:rPr>
          <w:u w:val="single"/>
        </w:rPr>
        <w:t xml:space="preserve"> </w:t>
      </w:r>
      <w:r w:rsidRPr="007B7EB4">
        <w:rPr>
          <w:u w:val="single"/>
        </w:rPr>
        <w:t>„</w:t>
      </w:r>
      <w:r w:rsidR="00DE5051" w:rsidRPr="007B7EB4">
        <w:rPr>
          <w:b/>
          <w:u w:val="single"/>
        </w:rPr>
        <w:t>Образац пријаве</w:t>
      </w:r>
      <w:r w:rsidRPr="007B7EB4">
        <w:rPr>
          <w:u w:val="single"/>
        </w:rPr>
        <w:t>“</w:t>
      </w:r>
      <w:r>
        <w:t xml:space="preserve"> угоститељ треба да унесе податке у делу „</w:t>
      </w:r>
      <w:r w:rsidRPr="007B7EB4">
        <w:rPr>
          <w:b/>
        </w:rPr>
        <w:t>Унос додатних података на обрасцу пријаве</w:t>
      </w:r>
      <w:r>
        <w:t xml:space="preserve">“. </w:t>
      </w:r>
      <w:r w:rsidR="00281487">
        <w:t xml:space="preserve"> Поља у делу  „</w:t>
      </w:r>
      <w:r w:rsidR="00281487" w:rsidRPr="008223A6">
        <w:rPr>
          <w:b/>
        </w:rPr>
        <w:t>Унос додатних података на обрасцу пријаве</w:t>
      </w:r>
      <w:r w:rsidR="00281487">
        <w:t xml:space="preserve">“ се разликују у зависности од типа лица – да ли је угоститељ правно лице/предузетник или је угоститељ физичко лице. </w:t>
      </w:r>
    </w:p>
    <w:p w14:paraId="6F7A26D7" w14:textId="77777777" w:rsidR="00CC39AD" w:rsidRDefault="00CC39AD" w:rsidP="00F37918">
      <w:pPr>
        <w:spacing w:line="276" w:lineRule="auto"/>
        <w:jc w:val="both"/>
      </w:pPr>
    </w:p>
    <w:p w14:paraId="5C34A346" w14:textId="02D005DE" w:rsidR="00281487" w:rsidRDefault="00B34A2F" w:rsidP="00F37918">
      <w:pPr>
        <w:spacing w:line="276" w:lineRule="auto"/>
        <w:jc w:val="both"/>
      </w:pPr>
      <w:r>
        <w:t>Када је у</w:t>
      </w:r>
      <w:r w:rsidR="00281487">
        <w:t xml:space="preserve">гоститељ </w:t>
      </w:r>
      <w:r w:rsidR="007B55A0">
        <w:rPr>
          <w:b/>
        </w:rPr>
        <w:t>правно</w:t>
      </w:r>
      <w:r w:rsidR="00A1742E" w:rsidRPr="00A071D9">
        <w:rPr>
          <w:b/>
        </w:rPr>
        <w:t xml:space="preserve"> лице</w:t>
      </w:r>
      <w:r w:rsidR="007B55A0">
        <w:rPr>
          <w:b/>
        </w:rPr>
        <w:t>/предузетник</w:t>
      </w:r>
      <w:r w:rsidR="00A1742E">
        <w:t xml:space="preserve"> </w:t>
      </w:r>
      <w:r w:rsidR="00281487">
        <w:t xml:space="preserve">треба да унесе податке у поља: </w:t>
      </w:r>
    </w:p>
    <w:p w14:paraId="727D8C70" w14:textId="26035322" w:rsidR="00281487" w:rsidRDefault="00281487" w:rsidP="000C44B6">
      <w:pPr>
        <w:pStyle w:val="ListParagraph"/>
        <w:numPr>
          <w:ilvl w:val="0"/>
          <w:numId w:val="30"/>
        </w:numPr>
        <w:spacing w:line="276" w:lineRule="auto"/>
        <w:jc w:val="both"/>
        <w:rPr>
          <w:noProof/>
        </w:rPr>
      </w:pPr>
      <w:r w:rsidRPr="000C44B6">
        <w:rPr>
          <w:b/>
        </w:rPr>
        <w:t>Телефон угоститеља</w:t>
      </w:r>
      <w:r w:rsidR="004550F6" w:rsidRPr="000C44B6">
        <w:rPr>
          <w:b/>
        </w:rPr>
        <w:t xml:space="preserve"> </w:t>
      </w:r>
      <w:r w:rsidR="004550F6" w:rsidRPr="000C44B6">
        <w:rPr>
          <w:noProof/>
        </w:rPr>
        <w:t>(</w:t>
      </w:r>
      <w:r w:rsidR="004550F6">
        <w:rPr>
          <w:noProof/>
        </w:rPr>
        <w:t>представља обавезан податак)</w:t>
      </w:r>
    </w:p>
    <w:p w14:paraId="74BBB6AA" w14:textId="0C49C3AE" w:rsidR="007B7EB4" w:rsidRDefault="00281487" w:rsidP="000C44B6">
      <w:pPr>
        <w:pStyle w:val="ListParagraph"/>
        <w:numPr>
          <w:ilvl w:val="0"/>
          <w:numId w:val="30"/>
        </w:numPr>
        <w:spacing w:line="276" w:lineRule="auto"/>
        <w:jc w:val="both"/>
        <w:rPr>
          <w:noProof/>
        </w:rPr>
      </w:pPr>
      <w:r w:rsidRPr="000C44B6">
        <w:rPr>
          <w:b/>
        </w:rPr>
        <w:t>Контакт особа</w:t>
      </w:r>
      <w:r w:rsidR="00601303">
        <w:t xml:space="preserve"> </w:t>
      </w:r>
      <w:r w:rsidR="00601303">
        <w:rPr>
          <w:noProof/>
        </w:rPr>
        <w:t>(представља обавезан податак)</w:t>
      </w:r>
    </w:p>
    <w:p w14:paraId="63765A66" w14:textId="4E76EB39" w:rsidR="00DE5051" w:rsidRDefault="00DE5051" w:rsidP="00F37918">
      <w:pPr>
        <w:spacing w:line="276" w:lineRule="auto"/>
        <w:jc w:val="both"/>
      </w:pPr>
    </w:p>
    <w:p w14:paraId="432AC053" w14:textId="76CD9AB3" w:rsidR="00DE5051" w:rsidRDefault="00D95708" w:rsidP="00F37918">
      <w:pPr>
        <w:spacing w:line="276" w:lineRule="auto"/>
        <w:jc w:val="both"/>
      </w:pPr>
      <w:r>
        <w:rPr>
          <w:noProof/>
        </w:rPr>
        <w:drawing>
          <wp:inline distT="0" distB="0" distL="0" distR="0" wp14:anchorId="53D3A6AB" wp14:editId="78DFA605">
            <wp:extent cx="5760720" cy="3507105"/>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5760720" cy="3507105"/>
                    </a:xfrm>
                    <a:prstGeom prst="rect">
                      <a:avLst/>
                    </a:prstGeom>
                  </pic:spPr>
                </pic:pic>
              </a:graphicData>
            </a:graphic>
          </wp:inline>
        </w:drawing>
      </w:r>
    </w:p>
    <w:p w14:paraId="48B4B69E" w14:textId="5F38DADF" w:rsidR="00460F1D" w:rsidRDefault="00460F1D" w:rsidP="006165D4">
      <w:pPr>
        <w:spacing w:line="276" w:lineRule="auto"/>
        <w:jc w:val="center"/>
      </w:pPr>
      <w:r>
        <w:rPr>
          <w:i/>
          <w:color w:val="808080"/>
        </w:rPr>
        <w:t>Слика 10 – Приказ пријаве за шему са статусом „Сачуван“</w:t>
      </w:r>
    </w:p>
    <w:p w14:paraId="1C5122BA" w14:textId="77777777" w:rsidR="008971A9" w:rsidRDefault="008971A9" w:rsidP="00F37918">
      <w:pPr>
        <w:spacing w:line="276" w:lineRule="auto"/>
        <w:jc w:val="both"/>
      </w:pPr>
    </w:p>
    <w:p w14:paraId="0088ACAA" w14:textId="50BB9ABA" w:rsidR="008971A9" w:rsidRDefault="00D80F92" w:rsidP="000422A9">
      <w:pPr>
        <w:spacing w:line="276" w:lineRule="auto"/>
        <w:jc w:val="both"/>
        <w:rPr>
          <w:noProof/>
        </w:rPr>
      </w:pPr>
      <w:r>
        <w:t>К</w:t>
      </w:r>
      <w:r w:rsidR="008971A9">
        <w:t>ада угоститељ унесе додатне податке на обрасцу пријаве и кликне на дугм</w:t>
      </w:r>
      <w:r w:rsidR="002E4317">
        <w:t>е</w:t>
      </w:r>
      <w:r w:rsidR="002A4312">
        <w:t xml:space="preserve"> </w:t>
      </w:r>
      <w:r w:rsidR="002A4312">
        <w:rPr>
          <w:noProof/>
        </w:rPr>
        <w:drawing>
          <wp:inline distT="0" distB="0" distL="0" distR="0" wp14:anchorId="521E4BED" wp14:editId="73E8EF07">
            <wp:extent cx="1361309" cy="227279"/>
            <wp:effectExtent l="0" t="0" r="0" b="190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b="38385"/>
                    <a:stretch/>
                  </pic:blipFill>
                  <pic:spPr bwMode="auto">
                    <a:xfrm>
                      <a:off x="0" y="0"/>
                      <a:ext cx="1403350" cy="234298"/>
                    </a:xfrm>
                    <a:prstGeom prst="rect">
                      <a:avLst/>
                    </a:prstGeom>
                    <a:ln>
                      <a:noFill/>
                    </a:ln>
                    <a:extLst>
                      <a:ext uri="{53640926-AAD7-44D8-BBD7-CCE9431645EC}">
                        <a14:shadowObscured xmlns:a14="http://schemas.microsoft.com/office/drawing/2010/main"/>
                      </a:ext>
                    </a:extLst>
                  </pic:spPr>
                </pic:pic>
              </a:graphicData>
            </a:graphic>
          </wp:inline>
        </w:drawing>
      </w:r>
      <w:r w:rsidR="002A4312">
        <w:rPr>
          <w:noProof/>
        </w:rPr>
        <w:t xml:space="preserve"> </w:t>
      </w:r>
      <w:r w:rsidR="002E4317">
        <w:t>постају доступне додатне акције на форми</w:t>
      </w:r>
      <w:r w:rsidR="00FA17DB">
        <w:t xml:space="preserve"> – дугме „</w:t>
      </w:r>
      <w:r w:rsidR="00FA17DB" w:rsidRPr="001A3FFA">
        <w:rPr>
          <w:b/>
        </w:rPr>
        <w:t>Преузми попуњен образац</w:t>
      </w:r>
      <w:r w:rsidR="00FA17DB">
        <w:t xml:space="preserve">“ </w:t>
      </w:r>
      <w:r w:rsidR="00F4165B">
        <w:rPr>
          <w:noProof/>
        </w:rPr>
        <w:drawing>
          <wp:inline distT="0" distB="0" distL="0" distR="0" wp14:anchorId="66C208BF" wp14:editId="35752FA3">
            <wp:extent cx="1579141" cy="224015"/>
            <wp:effectExtent l="0" t="0" r="2540" b="508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b="29986"/>
                    <a:stretch/>
                  </pic:blipFill>
                  <pic:spPr bwMode="auto">
                    <a:xfrm>
                      <a:off x="0" y="0"/>
                      <a:ext cx="1651196" cy="234237"/>
                    </a:xfrm>
                    <a:prstGeom prst="rect">
                      <a:avLst/>
                    </a:prstGeom>
                    <a:ln>
                      <a:noFill/>
                    </a:ln>
                    <a:extLst>
                      <a:ext uri="{53640926-AAD7-44D8-BBD7-CCE9431645EC}">
                        <a14:shadowObscured xmlns:a14="http://schemas.microsoft.com/office/drawing/2010/main"/>
                      </a:ext>
                    </a:extLst>
                  </pic:spPr>
                </pic:pic>
              </a:graphicData>
            </a:graphic>
          </wp:inline>
        </w:drawing>
      </w:r>
      <w:r w:rsidR="00F4165B">
        <w:t xml:space="preserve"> </w:t>
      </w:r>
      <w:r w:rsidR="00FA17DB">
        <w:t>није више блокирано и приказује се додатни део „</w:t>
      </w:r>
      <w:r w:rsidR="00FA17DB" w:rsidRPr="001A3FFA">
        <w:rPr>
          <w:b/>
        </w:rPr>
        <w:t>Потписан образац пријаве</w:t>
      </w:r>
      <w:r w:rsidR="00FA17DB">
        <w:t>“ у ком је потребно учитати потписан образац пријаве кликом на дугме „</w:t>
      </w:r>
      <w:r w:rsidR="00FA17DB" w:rsidRPr="001A3FFA">
        <w:rPr>
          <w:b/>
        </w:rPr>
        <w:t>Учитај потписан образац пријаве</w:t>
      </w:r>
      <w:r w:rsidR="00FA17DB">
        <w:t>“</w:t>
      </w:r>
      <w:r w:rsidR="00796A72" w:rsidRPr="00796A72">
        <w:rPr>
          <w:noProof/>
        </w:rPr>
        <w:t xml:space="preserve"> </w:t>
      </w:r>
      <w:r w:rsidR="00796A72">
        <w:rPr>
          <w:noProof/>
        </w:rPr>
        <w:drawing>
          <wp:inline distT="0" distB="0" distL="0" distR="0" wp14:anchorId="77616DA6" wp14:editId="63ADEFF1">
            <wp:extent cx="1760309" cy="228586"/>
            <wp:effectExtent l="0" t="0" r="0" b="63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b="38489"/>
                    <a:stretch/>
                  </pic:blipFill>
                  <pic:spPr bwMode="auto">
                    <a:xfrm>
                      <a:off x="0" y="0"/>
                      <a:ext cx="2006126" cy="260507"/>
                    </a:xfrm>
                    <a:prstGeom prst="rect">
                      <a:avLst/>
                    </a:prstGeom>
                    <a:ln>
                      <a:noFill/>
                    </a:ln>
                    <a:extLst>
                      <a:ext uri="{53640926-AAD7-44D8-BBD7-CCE9431645EC}">
                        <a14:shadowObscured xmlns:a14="http://schemas.microsoft.com/office/drawing/2010/main"/>
                      </a:ext>
                    </a:extLst>
                  </pic:spPr>
                </pic:pic>
              </a:graphicData>
            </a:graphic>
          </wp:inline>
        </w:drawing>
      </w:r>
      <w:r w:rsidR="001C368A">
        <w:t>.</w:t>
      </w:r>
    </w:p>
    <w:p w14:paraId="5AF1D7A0" w14:textId="0AEA037F" w:rsidR="000422A9" w:rsidRDefault="000422A9" w:rsidP="000422A9">
      <w:pPr>
        <w:spacing w:line="276" w:lineRule="auto"/>
        <w:jc w:val="both"/>
      </w:pPr>
    </w:p>
    <w:p w14:paraId="655EA6B9" w14:textId="51134127" w:rsidR="003F324C" w:rsidRDefault="003F324C" w:rsidP="000422A9">
      <w:pPr>
        <w:spacing w:line="276" w:lineRule="auto"/>
        <w:jc w:val="both"/>
      </w:pPr>
      <w:r>
        <w:t xml:space="preserve">Кликом на дугме </w:t>
      </w:r>
      <w:r>
        <w:rPr>
          <w:noProof/>
        </w:rPr>
        <w:drawing>
          <wp:inline distT="0" distB="0" distL="0" distR="0" wp14:anchorId="6DF9DE75" wp14:editId="36F28FD6">
            <wp:extent cx="1610854" cy="228514"/>
            <wp:effectExtent l="0" t="0" r="0" b="63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b="29986"/>
                    <a:stretch/>
                  </pic:blipFill>
                  <pic:spPr bwMode="auto">
                    <a:xfrm>
                      <a:off x="0" y="0"/>
                      <a:ext cx="1706644" cy="242103"/>
                    </a:xfrm>
                    <a:prstGeom prst="rect">
                      <a:avLst/>
                    </a:prstGeom>
                    <a:ln>
                      <a:noFill/>
                    </a:ln>
                    <a:extLst>
                      <a:ext uri="{53640926-AAD7-44D8-BBD7-CCE9431645EC}">
                        <a14:shadowObscured xmlns:a14="http://schemas.microsoft.com/office/drawing/2010/main"/>
                      </a:ext>
                    </a:extLst>
                  </pic:spPr>
                </pic:pic>
              </a:graphicData>
            </a:graphic>
          </wp:inline>
        </w:drawing>
      </w:r>
      <w:r>
        <w:t xml:space="preserve"> на локлани рачунар се преузима ПДФ документ „</w:t>
      </w:r>
      <w:r w:rsidRPr="003F324C">
        <w:rPr>
          <w:b/>
        </w:rPr>
        <w:t>Образац пријаве</w:t>
      </w:r>
      <w:r>
        <w:t>“.</w:t>
      </w:r>
    </w:p>
    <w:p w14:paraId="221563E4" w14:textId="5A4324CA" w:rsidR="000422A9" w:rsidRDefault="000422A9" w:rsidP="00F37918">
      <w:pPr>
        <w:spacing w:line="276" w:lineRule="auto"/>
        <w:jc w:val="both"/>
        <w:rPr>
          <w:noProof/>
        </w:rPr>
      </w:pPr>
    </w:p>
    <w:p w14:paraId="5CE73206" w14:textId="2C76E573" w:rsidR="00CB22E2" w:rsidRDefault="00CB22E2" w:rsidP="00F37918">
      <w:pPr>
        <w:spacing w:line="276" w:lineRule="auto"/>
        <w:jc w:val="both"/>
        <w:rPr>
          <w:noProof/>
        </w:rPr>
      </w:pPr>
    </w:p>
    <w:p w14:paraId="684D3B60" w14:textId="75EBC077" w:rsidR="00CB22E2" w:rsidRDefault="00CB22E2" w:rsidP="00F37918">
      <w:pPr>
        <w:spacing w:line="276" w:lineRule="auto"/>
        <w:jc w:val="both"/>
        <w:rPr>
          <w:noProof/>
        </w:rPr>
      </w:pPr>
    </w:p>
    <w:p w14:paraId="70439954" w14:textId="1284D84A" w:rsidR="00CB22E2" w:rsidRDefault="00CB22E2" w:rsidP="00F37918">
      <w:pPr>
        <w:spacing w:line="276" w:lineRule="auto"/>
        <w:jc w:val="both"/>
        <w:rPr>
          <w:noProof/>
        </w:rPr>
      </w:pPr>
    </w:p>
    <w:p w14:paraId="1042508D" w14:textId="5B18D93C" w:rsidR="00CB22E2" w:rsidRDefault="00CB22E2" w:rsidP="00F37918">
      <w:pPr>
        <w:spacing w:line="276" w:lineRule="auto"/>
        <w:jc w:val="both"/>
        <w:rPr>
          <w:noProof/>
        </w:rPr>
      </w:pPr>
    </w:p>
    <w:p w14:paraId="6352AC7C" w14:textId="77777777" w:rsidR="00CB22E2" w:rsidRDefault="00CB22E2" w:rsidP="00F37918">
      <w:pPr>
        <w:spacing w:line="276" w:lineRule="auto"/>
        <w:jc w:val="both"/>
        <w:rPr>
          <w:noProof/>
        </w:rPr>
      </w:pPr>
    </w:p>
    <w:p w14:paraId="315FD7A4" w14:textId="44E06DBE" w:rsidR="00B44FCB" w:rsidRDefault="00CB22E2" w:rsidP="00B44FCB">
      <w:pPr>
        <w:spacing w:line="276" w:lineRule="auto"/>
        <w:jc w:val="center"/>
        <w:rPr>
          <w:noProof/>
        </w:rPr>
      </w:pPr>
      <w:r>
        <w:rPr>
          <w:noProof/>
        </w:rPr>
        <w:drawing>
          <wp:inline distT="0" distB="0" distL="0" distR="0" wp14:anchorId="316784E6" wp14:editId="07884E8C">
            <wp:extent cx="5291481" cy="6411371"/>
            <wp:effectExtent l="0" t="0" r="4445" b="889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5320319" cy="6446312"/>
                    </a:xfrm>
                    <a:prstGeom prst="rect">
                      <a:avLst/>
                    </a:prstGeom>
                  </pic:spPr>
                </pic:pic>
              </a:graphicData>
            </a:graphic>
          </wp:inline>
        </w:drawing>
      </w:r>
    </w:p>
    <w:p w14:paraId="6E3F34CB" w14:textId="7BADF5C3" w:rsidR="00CB22E2" w:rsidRDefault="00CB22E2" w:rsidP="00CB22E2">
      <w:pPr>
        <w:spacing w:line="276" w:lineRule="auto"/>
        <w:jc w:val="center"/>
        <w:rPr>
          <w:noProof/>
        </w:rPr>
      </w:pPr>
      <w:r>
        <w:rPr>
          <w:noProof/>
        </w:rPr>
        <w:drawing>
          <wp:inline distT="0" distB="0" distL="0" distR="0" wp14:anchorId="37E06984" wp14:editId="631D6758">
            <wp:extent cx="4753262" cy="1678114"/>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t="9276" b="13231"/>
                    <a:stretch/>
                  </pic:blipFill>
                  <pic:spPr bwMode="auto">
                    <a:xfrm>
                      <a:off x="0" y="0"/>
                      <a:ext cx="4898455" cy="1729374"/>
                    </a:xfrm>
                    <a:prstGeom prst="rect">
                      <a:avLst/>
                    </a:prstGeom>
                    <a:ln>
                      <a:noFill/>
                    </a:ln>
                    <a:extLst>
                      <a:ext uri="{53640926-AAD7-44D8-BBD7-CCE9431645EC}">
                        <a14:shadowObscured xmlns:a14="http://schemas.microsoft.com/office/drawing/2010/main"/>
                      </a:ext>
                    </a:extLst>
                  </pic:spPr>
                </pic:pic>
              </a:graphicData>
            </a:graphic>
          </wp:inline>
        </w:drawing>
      </w:r>
    </w:p>
    <w:p w14:paraId="5BBA438F" w14:textId="0BC57C85" w:rsidR="00465C41" w:rsidRDefault="00465C41" w:rsidP="00CB22E2">
      <w:pPr>
        <w:spacing w:line="276" w:lineRule="auto"/>
        <w:jc w:val="center"/>
        <w:rPr>
          <w:noProof/>
        </w:rPr>
      </w:pPr>
      <w:r>
        <w:rPr>
          <w:i/>
          <w:color w:val="808080"/>
        </w:rPr>
        <w:lastRenderedPageBreak/>
        <w:t xml:space="preserve">Слика 11 – Приказ </w:t>
      </w:r>
      <w:r w:rsidR="001D2DDC">
        <w:rPr>
          <w:i/>
          <w:color w:val="808080"/>
        </w:rPr>
        <w:t>преузетог ПДФ документа</w:t>
      </w:r>
    </w:p>
    <w:p w14:paraId="5C212D28" w14:textId="7FCE4539" w:rsidR="003F324C" w:rsidRDefault="003F324C" w:rsidP="00F37918">
      <w:pPr>
        <w:spacing w:line="276" w:lineRule="auto"/>
        <w:jc w:val="both"/>
        <w:rPr>
          <w:noProof/>
        </w:rPr>
      </w:pPr>
    </w:p>
    <w:p w14:paraId="116522AD" w14:textId="218E75A6" w:rsidR="0084315E" w:rsidRDefault="0084315E" w:rsidP="00B06B9A">
      <w:pPr>
        <w:spacing w:line="276" w:lineRule="auto"/>
        <w:rPr>
          <w:noProof/>
        </w:rPr>
      </w:pPr>
    </w:p>
    <w:p w14:paraId="251D69FC" w14:textId="7EF9B92D" w:rsidR="002A668F" w:rsidRPr="00BE5AF6" w:rsidRDefault="002A668F" w:rsidP="00F7035A">
      <w:pPr>
        <w:spacing w:line="276" w:lineRule="auto"/>
        <w:jc w:val="both"/>
        <w:rPr>
          <w:noProof/>
        </w:rPr>
      </w:pPr>
      <w:r>
        <w:rPr>
          <w:noProof/>
        </w:rPr>
        <w:t xml:space="preserve">Угоститељ је у обавези да тако преузети документ одштампа, да потпише документ, да скенира документ и да </w:t>
      </w:r>
      <w:r w:rsidR="0021519A">
        <w:rPr>
          <w:noProof/>
        </w:rPr>
        <w:t>приложи документ на трећем кораку „</w:t>
      </w:r>
      <w:r w:rsidR="0021519A" w:rsidRPr="00C005A5">
        <w:rPr>
          <w:b/>
          <w:noProof/>
        </w:rPr>
        <w:t>Образац пријаве</w:t>
      </w:r>
      <w:r w:rsidR="0021519A">
        <w:rPr>
          <w:noProof/>
        </w:rPr>
        <w:t>“</w:t>
      </w:r>
      <w:r w:rsidR="00D34252">
        <w:rPr>
          <w:noProof/>
        </w:rPr>
        <w:t xml:space="preserve"> кликом на дугме </w:t>
      </w:r>
      <w:r w:rsidR="00BE5AF6">
        <w:rPr>
          <w:noProof/>
        </w:rPr>
        <w:t>„</w:t>
      </w:r>
      <w:r w:rsidR="00BE5AF6" w:rsidRPr="00BE5AF6">
        <w:rPr>
          <w:b/>
          <w:noProof/>
        </w:rPr>
        <w:t>Учитај потписан образац пријаве“</w:t>
      </w:r>
      <w:r w:rsidR="00BE5AF6">
        <w:rPr>
          <w:noProof/>
        </w:rPr>
        <w:t xml:space="preserve"> </w:t>
      </w:r>
      <w:r w:rsidR="00F7035A">
        <w:rPr>
          <w:noProof/>
        </w:rPr>
        <w:drawing>
          <wp:inline distT="0" distB="0" distL="0" distR="0" wp14:anchorId="253F7A48" wp14:editId="730BE931">
            <wp:extent cx="1733880" cy="225154"/>
            <wp:effectExtent l="0" t="0" r="0" b="381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b="38489"/>
                    <a:stretch/>
                  </pic:blipFill>
                  <pic:spPr bwMode="auto">
                    <a:xfrm>
                      <a:off x="0" y="0"/>
                      <a:ext cx="1951527" cy="253417"/>
                    </a:xfrm>
                    <a:prstGeom prst="rect">
                      <a:avLst/>
                    </a:prstGeom>
                    <a:ln>
                      <a:noFill/>
                    </a:ln>
                    <a:extLst>
                      <a:ext uri="{53640926-AAD7-44D8-BBD7-CCE9431645EC}">
                        <a14:shadowObscured xmlns:a14="http://schemas.microsoft.com/office/drawing/2010/main"/>
                      </a:ext>
                    </a:extLst>
                  </pic:spPr>
                </pic:pic>
              </a:graphicData>
            </a:graphic>
          </wp:inline>
        </w:drawing>
      </w:r>
      <w:r w:rsidR="0030348E">
        <w:rPr>
          <w:noProof/>
          <w:lang w:val="sr-Latn-RS"/>
        </w:rPr>
        <w:t>.</w:t>
      </w:r>
    </w:p>
    <w:p w14:paraId="1E86E1C5" w14:textId="2A9F0DF9" w:rsidR="00731613" w:rsidRDefault="00731613" w:rsidP="00F7035A">
      <w:pPr>
        <w:spacing w:line="276" w:lineRule="auto"/>
        <w:jc w:val="both"/>
        <w:rPr>
          <w:noProof/>
          <w:lang w:val="sr-Latn-RS"/>
        </w:rPr>
      </w:pPr>
    </w:p>
    <w:p w14:paraId="32E7C82C" w14:textId="7B679E9E" w:rsidR="00731613" w:rsidRDefault="00731613" w:rsidP="00F7035A">
      <w:pPr>
        <w:spacing w:line="276" w:lineRule="auto"/>
        <w:jc w:val="both"/>
        <w:rPr>
          <w:noProof/>
        </w:rPr>
      </w:pPr>
      <w:r>
        <w:rPr>
          <w:noProof/>
        </w:rPr>
        <w:t xml:space="preserve">Када угоститељ приложи потписан образац пријаве тада се приказује обавештење о успешном додавању прилога </w:t>
      </w:r>
      <w:r>
        <w:rPr>
          <w:noProof/>
        </w:rPr>
        <w:drawing>
          <wp:inline distT="0" distB="0" distL="0" distR="0" wp14:anchorId="6143D8BC" wp14:editId="400C2110">
            <wp:extent cx="1468282" cy="406121"/>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533206" cy="424079"/>
                    </a:xfrm>
                    <a:prstGeom prst="rect">
                      <a:avLst/>
                    </a:prstGeom>
                  </pic:spPr>
                </pic:pic>
              </a:graphicData>
            </a:graphic>
          </wp:inline>
        </w:drawing>
      </w:r>
      <w:r>
        <w:rPr>
          <w:noProof/>
        </w:rPr>
        <w:t xml:space="preserve"> и види назив документа који је приложио. Постају доступне и акције „</w:t>
      </w:r>
      <w:r w:rsidRPr="003427BB">
        <w:rPr>
          <w:b/>
          <w:noProof/>
        </w:rPr>
        <w:t>Преузми</w:t>
      </w:r>
      <w:r>
        <w:rPr>
          <w:noProof/>
        </w:rPr>
        <w:t>“ и „</w:t>
      </w:r>
      <w:r w:rsidRPr="003427BB">
        <w:rPr>
          <w:b/>
          <w:noProof/>
        </w:rPr>
        <w:t>Обриши</w:t>
      </w:r>
      <w:r>
        <w:rPr>
          <w:noProof/>
        </w:rPr>
        <w:t>“.</w:t>
      </w:r>
      <w:r w:rsidR="009631EE">
        <w:rPr>
          <w:noProof/>
        </w:rPr>
        <w:t xml:space="preserve"> </w:t>
      </w:r>
    </w:p>
    <w:p w14:paraId="375A1E56" w14:textId="77777777" w:rsidR="009631EE" w:rsidRDefault="009631EE" w:rsidP="00F7035A">
      <w:pPr>
        <w:spacing w:line="276" w:lineRule="auto"/>
        <w:jc w:val="both"/>
        <w:rPr>
          <w:noProof/>
        </w:rPr>
      </w:pPr>
    </w:p>
    <w:p w14:paraId="1837B0A7" w14:textId="06222CB9" w:rsidR="00933B6C" w:rsidRDefault="00F74C17" w:rsidP="00C568DE">
      <w:pPr>
        <w:spacing w:line="276" w:lineRule="auto"/>
        <w:jc w:val="center"/>
        <w:rPr>
          <w:noProof/>
        </w:rPr>
      </w:pPr>
      <w:r>
        <w:rPr>
          <w:noProof/>
        </w:rPr>
        <w:drawing>
          <wp:inline distT="0" distB="0" distL="0" distR="0" wp14:anchorId="43460CF6" wp14:editId="01B7FADD">
            <wp:extent cx="5426350" cy="3062490"/>
            <wp:effectExtent l="0" t="0" r="3175" b="508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5437003" cy="3068502"/>
                    </a:xfrm>
                    <a:prstGeom prst="rect">
                      <a:avLst/>
                    </a:prstGeom>
                  </pic:spPr>
                </pic:pic>
              </a:graphicData>
            </a:graphic>
          </wp:inline>
        </w:drawing>
      </w:r>
      <w:r w:rsidR="00C568DE" w:rsidRPr="00C568DE">
        <w:rPr>
          <w:i/>
          <w:color w:val="808080"/>
        </w:rPr>
        <w:t xml:space="preserve"> </w:t>
      </w:r>
      <w:r w:rsidR="00C568DE">
        <w:rPr>
          <w:i/>
          <w:color w:val="808080"/>
        </w:rPr>
        <w:t xml:space="preserve">Слика 12 – Приказ попуњеног трећег корака </w:t>
      </w:r>
    </w:p>
    <w:p w14:paraId="70808F73" w14:textId="77777777" w:rsidR="004F5F00" w:rsidRDefault="004F5F00" w:rsidP="00E96232">
      <w:pPr>
        <w:spacing w:line="276" w:lineRule="auto"/>
        <w:rPr>
          <w:noProof/>
        </w:rPr>
      </w:pPr>
    </w:p>
    <w:p w14:paraId="5431F048" w14:textId="48848ECB" w:rsidR="00933B6C" w:rsidRPr="00D95114" w:rsidRDefault="00933B6C" w:rsidP="00052316">
      <w:pPr>
        <w:spacing w:line="276" w:lineRule="auto"/>
        <w:jc w:val="both"/>
        <w:rPr>
          <w:noProof/>
          <w:lang w:val="sr-Latn-RS"/>
        </w:rPr>
      </w:pPr>
      <w:r>
        <w:rPr>
          <w:noProof/>
        </w:rPr>
        <w:t xml:space="preserve">Пошто је угоститељ унео све податке на пријави за шему доделе ваучера </w:t>
      </w:r>
      <w:r w:rsidR="00062393">
        <w:rPr>
          <w:noProof/>
        </w:rPr>
        <w:t>треба и да је пошаље надлежном органу на обраду</w:t>
      </w:r>
      <w:r w:rsidR="00EA5E84">
        <w:rPr>
          <w:noProof/>
        </w:rPr>
        <w:t xml:space="preserve"> кликом на дугме „</w:t>
      </w:r>
      <w:r w:rsidR="00EA5E84" w:rsidRPr="00EA5E84">
        <w:rPr>
          <w:b/>
          <w:noProof/>
        </w:rPr>
        <w:t>Пошаљи пријаву надлежном органу</w:t>
      </w:r>
      <w:r w:rsidR="00EA5E84">
        <w:rPr>
          <w:noProof/>
        </w:rPr>
        <w:t>“</w:t>
      </w:r>
      <w:r w:rsidR="00EA5E84">
        <w:rPr>
          <w:noProof/>
        </w:rPr>
        <w:drawing>
          <wp:inline distT="0" distB="0" distL="0" distR="0" wp14:anchorId="149CAA98" wp14:editId="3B11A3DF">
            <wp:extent cx="2090367" cy="203628"/>
            <wp:effectExtent l="0" t="0" r="0" b="635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1824" t="21265" r="4543" b="33130"/>
                    <a:stretch/>
                  </pic:blipFill>
                  <pic:spPr bwMode="auto">
                    <a:xfrm>
                      <a:off x="0" y="0"/>
                      <a:ext cx="2215737" cy="215841"/>
                    </a:xfrm>
                    <a:prstGeom prst="rect">
                      <a:avLst/>
                    </a:prstGeom>
                    <a:ln>
                      <a:noFill/>
                    </a:ln>
                    <a:extLst>
                      <a:ext uri="{53640926-AAD7-44D8-BBD7-CCE9431645EC}">
                        <a14:shadowObscured xmlns:a14="http://schemas.microsoft.com/office/drawing/2010/main"/>
                      </a:ext>
                    </a:extLst>
                  </pic:spPr>
                </pic:pic>
              </a:graphicData>
            </a:graphic>
          </wp:inline>
        </w:drawing>
      </w:r>
      <w:r w:rsidR="00062393">
        <w:rPr>
          <w:noProof/>
        </w:rPr>
        <w:t xml:space="preserve">. </w:t>
      </w:r>
    </w:p>
    <w:p w14:paraId="3EC86587" w14:textId="28EBB972" w:rsidR="002404AF" w:rsidRDefault="002404AF" w:rsidP="00052316">
      <w:pPr>
        <w:spacing w:line="276" w:lineRule="auto"/>
        <w:jc w:val="both"/>
        <w:rPr>
          <w:noProof/>
        </w:rPr>
      </w:pPr>
    </w:p>
    <w:p w14:paraId="7636163D" w14:textId="22D10B9E" w:rsidR="002404AF" w:rsidRPr="00363BEA" w:rsidRDefault="00363BEA" w:rsidP="00052316">
      <w:pPr>
        <w:spacing w:line="276" w:lineRule="auto"/>
        <w:jc w:val="both"/>
        <w:rPr>
          <w:noProof/>
        </w:rPr>
      </w:pPr>
      <w:r>
        <w:rPr>
          <w:noProof/>
        </w:rPr>
        <w:t>Тада се уго</w:t>
      </w:r>
      <w:r w:rsidR="009604BE">
        <w:rPr>
          <w:noProof/>
        </w:rPr>
        <w:t>ститељу приказује додатни прозор „</w:t>
      </w:r>
      <w:r w:rsidR="009604BE" w:rsidRPr="00C86F4A">
        <w:rPr>
          <w:b/>
          <w:noProof/>
        </w:rPr>
        <w:t>Пошаљи пријаву надлежном органу</w:t>
      </w:r>
      <w:r w:rsidR="009604BE">
        <w:rPr>
          <w:noProof/>
        </w:rPr>
        <w:t xml:space="preserve">“ </w:t>
      </w:r>
      <w:r w:rsidR="00A43CFF">
        <w:rPr>
          <w:noProof/>
        </w:rPr>
        <w:t>на ком је потребно да кликне на дугме „</w:t>
      </w:r>
      <w:r w:rsidR="00A43CFF" w:rsidRPr="008113E5">
        <w:rPr>
          <w:b/>
          <w:noProof/>
        </w:rPr>
        <w:t>Да</w:t>
      </w:r>
      <w:r w:rsidR="00A43CFF">
        <w:rPr>
          <w:noProof/>
        </w:rPr>
        <w:t>“ како би потврдио да жели да пошаље пријаву надлежном органу.</w:t>
      </w:r>
    </w:p>
    <w:p w14:paraId="4CA6C59B" w14:textId="77777777" w:rsidR="00621EC2" w:rsidRDefault="00D95114" w:rsidP="00D95114">
      <w:pPr>
        <w:spacing w:line="276" w:lineRule="auto"/>
        <w:jc w:val="center"/>
        <w:rPr>
          <w:i/>
          <w:color w:val="808080"/>
        </w:rPr>
      </w:pPr>
      <w:r>
        <w:rPr>
          <w:noProof/>
        </w:rPr>
        <w:drawing>
          <wp:inline distT="0" distB="0" distL="0" distR="0" wp14:anchorId="05870DA4" wp14:editId="4FD4E53B">
            <wp:extent cx="3206358" cy="1194422"/>
            <wp:effectExtent l="0" t="0" r="0" b="635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289654" cy="1225451"/>
                    </a:xfrm>
                    <a:prstGeom prst="rect">
                      <a:avLst/>
                    </a:prstGeom>
                  </pic:spPr>
                </pic:pic>
              </a:graphicData>
            </a:graphic>
          </wp:inline>
        </w:drawing>
      </w:r>
    </w:p>
    <w:p w14:paraId="6EEC61C1" w14:textId="367E283C" w:rsidR="0030348E" w:rsidRDefault="00621EC2" w:rsidP="00D95114">
      <w:pPr>
        <w:spacing w:line="276" w:lineRule="auto"/>
        <w:jc w:val="center"/>
        <w:rPr>
          <w:noProof/>
          <w:lang w:val="sr-Latn-RS"/>
        </w:rPr>
      </w:pPr>
      <w:r w:rsidRPr="00621EC2">
        <w:rPr>
          <w:i/>
          <w:color w:val="808080"/>
        </w:rPr>
        <w:t xml:space="preserve"> </w:t>
      </w:r>
      <w:r>
        <w:rPr>
          <w:i/>
          <w:color w:val="808080"/>
        </w:rPr>
        <w:t>Слика 13 – Приказ додатног прозора</w:t>
      </w:r>
    </w:p>
    <w:p w14:paraId="78C5E2A3" w14:textId="632E7871" w:rsidR="0039302F" w:rsidRDefault="0039302F" w:rsidP="00D95114">
      <w:pPr>
        <w:spacing w:line="276" w:lineRule="auto"/>
        <w:jc w:val="center"/>
        <w:rPr>
          <w:noProof/>
          <w:lang w:val="sr-Latn-RS"/>
        </w:rPr>
      </w:pPr>
    </w:p>
    <w:p w14:paraId="08CF640A" w14:textId="77777777" w:rsidR="00FF1F2E" w:rsidRDefault="00FF1F2E" w:rsidP="00D95114">
      <w:pPr>
        <w:spacing w:line="276" w:lineRule="auto"/>
        <w:jc w:val="center"/>
        <w:rPr>
          <w:noProof/>
          <w:lang w:val="sr-Latn-RS"/>
        </w:rPr>
      </w:pPr>
    </w:p>
    <w:p w14:paraId="54353A24" w14:textId="77777777" w:rsidR="0072728A" w:rsidRDefault="0072728A" w:rsidP="00A21F06">
      <w:pPr>
        <w:spacing w:line="276" w:lineRule="auto"/>
        <w:rPr>
          <w:noProof/>
          <w:lang w:val="sr-Latn-RS"/>
        </w:rPr>
      </w:pPr>
    </w:p>
    <w:p w14:paraId="66FBC633" w14:textId="7C2DB643" w:rsidR="0039302F" w:rsidRDefault="0039302F" w:rsidP="0039302F">
      <w:pPr>
        <w:spacing w:line="276" w:lineRule="auto"/>
        <w:jc w:val="both"/>
      </w:pPr>
      <w:r w:rsidRPr="008A6E5C">
        <w:rPr>
          <w:b/>
          <w:u w:val="single"/>
        </w:rPr>
        <w:t>Напомена</w:t>
      </w:r>
      <w:r>
        <w:t>: Уколико угоститељ из неког разлога не жели да пошаље пријаву надлежном органу, на додатном прозору „</w:t>
      </w:r>
      <w:r w:rsidR="001B6B42">
        <w:rPr>
          <w:b/>
        </w:rPr>
        <w:t>Пошаљи пријаву надлежном органу</w:t>
      </w:r>
      <w:r>
        <w:t>“ треба да кликне на дугме „</w:t>
      </w:r>
      <w:r w:rsidRPr="008A6E5C">
        <w:rPr>
          <w:b/>
        </w:rPr>
        <w:t>Не</w:t>
      </w:r>
      <w:r>
        <w:t xml:space="preserve">“. </w:t>
      </w:r>
    </w:p>
    <w:p w14:paraId="29CDB9FD" w14:textId="1DF26BE8" w:rsidR="0030348E" w:rsidRDefault="0030348E" w:rsidP="00F7035A">
      <w:pPr>
        <w:spacing w:line="276" w:lineRule="auto"/>
        <w:jc w:val="both"/>
        <w:rPr>
          <w:noProof/>
          <w:lang w:val="sr-Latn-RS"/>
        </w:rPr>
      </w:pPr>
    </w:p>
    <w:p w14:paraId="78225593" w14:textId="21C2A1BD" w:rsidR="00F913E3" w:rsidRDefault="00F913E3" w:rsidP="00F7035A">
      <w:pPr>
        <w:spacing w:line="276" w:lineRule="auto"/>
        <w:jc w:val="both"/>
        <w:rPr>
          <w:noProof/>
        </w:rPr>
      </w:pPr>
      <w:r>
        <w:rPr>
          <w:noProof/>
        </w:rPr>
        <w:t>Када угоститељ на додатном прозору „</w:t>
      </w:r>
      <w:r w:rsidRPr="00745938">
        <w:rPr>
          <w:b/>
          <w:noProof/>
        </w:rPr>
        <w:t>Пошаљи пријаву надлежном органу</w:t>
      </w:r>
      <w:r>
        <w:rPr>
          <w:noProof/>
        </w:rPr>
        <w:t>“ потврди</w:t>
      </w:r>
      <w:r w:rsidR="00F216D5">
        <w:rPr>
          <w:noProof/>
        </w:rPr>
        <w:t>о</w:t>
      </w:r>
      <w:r>
        <w:rPr>
          <w:noProof/>
        </w:rPr>
        <w:t xml:space="preserve"> да жели да пошаље пријаву надлежном органу приказује се обавештење да је успешно послао пријаву надлежном органу  </w:t>
      </w:r>
      <w:r>
        <w:rPr>
          <w:noProof/>
        </w:rPr>
        <w:drawing>
          <wp:inline distT="0" distB="0" distL="0" distR="0" wp14:anchorId="63EA73BD" wp14:editId="5256590D">
            <wp:extent cx="1567048" cy="419745"/>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1677454" cy="449318"/>
                    </a:xfrm>
                    <a:prstGeom prst="rect">
                      <a:avLst/>
                    </a:prstGeom>
                  </pic:spPr>
                </pic:pic>
              </a:graphicData>
            </a:graphic>
          </wp:inline>
        </w:drawing>
      </w:r>
      <w:r>
        <w:rPr>
          <w:noProof/>
        </w:rPr>
        <w:t xml:space="preserve"> и приказује се изглед почетног екрана.</w:t>
      </w:r>
    </w:p>
    <w:p w14:paraId="42C3951E" w14:textId="77777777" w:rsidR="00B538FB" w:rsidRDefault="00B538FB" w:rsidP="00F7035A">
      <w:pPr>
        <w:spacing w:line="276" w:lineRule="auto"/>
        <w:jc w:val="both"/>
        <w:rPr>
          <w:noProof/>
        </w:rPr>
      </w:pPr>
    </w:p>
    <w:p w14:paraId="27EF6227" w14:textId="643C8859" w:rsidR="006A7E54" w:rsidRDefault="00C14557" w:rsidP="00F7035A">
      <w:pPr>
        <w:spacing w:line="276" w:lineRule="auto"/>
        <w:jc w:val="both"/>
        <w:rPr>
          <w:noProof/>
        </w:rPr>
      </w:pPr>
      <w:r>
        <w:rPr>
          <w:noProof/>
        </w:rPr>
        <w:t>Пријава за шему добија статус „</w:t>
      </w:r>
      <w:r w:rsidRPr="00E43925">
        <w:rPr>
          <w:b/>
          <w:noProof/>
        </w:rPr>
        <w:t>Поднет</w:t>
      </w:r>
      <w:r>
        <w:rPr>
          <w:noProof/>
        </w:rPr>
        <w:t>“ и угоститељ нема могућност да врши измену података на пријави све док обрађивач не врати пријаву за шему на допуну или је одобри, а уколико обрађивач одбије пријаву за шему</w:t>
      </w:r>
      <w:r w:rsidR="00B538FB">
        <w:rPr>
          <w:noProof/>
        </w:rPr>
        <w:t>,</w:t>
      </w:r>
      <w:r>
        <w:rPr>
          <w:noProof/>
        </w:rPr>
        <w:t xml:space="preserve"> тада нема право ни на какве акције на пријави.</w:t>
      </w:r>
    </w:p>
    <w:p w14:paraId="598EB2D6" w14:textId="77777777" w:rsidR="002B58AD" w:rsidRDefault="002B58AD" w:rsidP="00F7035A">
      <w:pPr>
        <w:spacing w:line="276" w:lineRule="auto"/>
        <w:jc w:val="both"/>
        <w:rPr>
          <w:noProof/>
        </w:rPr>
      </w:pPr>
    </w:p>
    <w:p w14:paraId="638894C3" w14:textId="04DFFF19" w:rsidR="00746705" w:rsidRDefault="0072728A" w:rsidP="00FD5495">
      <w:pPr>
        <w:spacing w:line="276" w:lineRule="auto"/>
        <w:jc w:val="center"/>
        <w:rPr>
          <w:noProof/>
        </w:rPr>
      </w:pPr>
      <w:r>
        <w:rPr>
          <w:noProof/>
        </w:rPr>
        <w:drawing>
          <wp:inline distT="0" distB="0" distL="0" distR="0" wp14:anchorId="017B3157" wp14:editId="25270F03">
            <wp:extent cx="5358111" cy="432806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5362259" cy="4331418"/>
                    </a:xfrm>
                    <a:prstGeom prst="rect">
                      <a:avLst/>
                    </a:prstGeom>
                  </pic:spPr>
                </pic:pic>
              </a:graphicData>
            </a:graphic>
          </wp:inline>
        </w:drawing>
      </w:r>
    </w:p>
    <w:p w14:paraId="08C1D877" w14:textId="5D8DDE8B" w:rsidR="00D42352" w:rsidRDefault="001D75DE" w:rsidP="00E85A3F">
      <w:pPr>
        <w:spacing w:line="276" w:lineRule="auto"/>
        <w:jc w:val="center"/>
        <w:rPr>
          <w:noProof/>
        </w:rPr>
      </w:pPr>
      <w:r>
        <w:rPr>
          <w:i/>
          <w:color w:val="808080"/>
        </w:rPr>
        <w:t>Слика 14 – Приказ пријаве за шему са статусом „Поднет“</w:t>
      </w:r>
    </w:p>
    <w:p w14:paraId="57676763" w14:textId="77777777" w:rsidR="00431651" w:rsidRDefault="00431651" w:rsidP="00F7035A">
      <w:pPr>
        <w:spacing w:line="276" w:lineRule="auto"/>
        <w:jc w:val="both"/>
        <w:rPr>
          <w:noProof/>
        </w:rPr>
      </w:pPr>
    </w:p>
    <w:p w14:paraId="35A49B30" w14:textId="6BF1ABF6" w:rsidR="00B42CC9" w:rsidRPr="00A80A8F" w:rsidRDefault="009A6B46" w:rsidP="00A80A8F">
      <w:pPr>
        <w:pStyle w:val="Heading3"/>
        <w:keepNext/>
        <w:keepLines/>
        <w:widowControl/>
        <w:numPr>
          <w:ilvl w:val="2"/>
          <w:numId w:val="14"/>
        </w:numPr>
        <w:autoSpaceDE/>
        <w:autoSpaceDN/>
        <w:spacing w:before="200" w:after="120" w:line="276" w:lineRule="auto"/>
        <w:rPr>
          <w:rFonts w:eastAsia="Times New Roman" w:cs="Times New Roman"/>
          <w:bCs/>
          <w:color w:val="C00000"/>
          <w:szCs w:val="24"/>
        </w:rPr>
      </w:pPr>
      <w:bookmarkStart w:id="26" w:name="_Toc94623797"/>
      <w:r w:rsidRPr="00A80A8F">
        <w:rPr>
          <w:rFonts w:eastAsia="Times New Roman" w:cs="Times New Roman"/>
          <w:bCs/>
          <w:color w:val="C00000"/>
          <w:szCs w:val="24"/>
        </w:rPr>
        <w:t>Слање пријаве</w:t>
      </w:r>
      <w:r w:rsidR="00806D4A" w:rsidRPr="00A80A8F">
        <w:rPr>
          <w:rFonts w:eastAsia="Times New Roman" w:cs="Times New Roman"/>
          <w:bCs/>
          <w:color w:val="C00000"/>
          <w:szCs w:val="24"/>
        </w:rPr>
        <w:t xml:space="preserve"> за шему доделе ваучера од стране угоститеља који је физичко лице</w:t>
      </w:r>
      <w:bookmarkEnd w:id="26"/>
    </w:p>
    <w:p w14:paraId="06E242D4" w14:textId="77777777" w:rsidR="00B42CC9" w:rsidRDefault="00B42CC9" w:rsidP="00B42CC9">
      <w:pPr>
        <w:jc w:val="both"/>
      </w:pPr>
    </w:p>
    <w:p w14:paraId="312A6FF2" w14:textId="66ACAD68" w:rsidR="00B42CC9" w:rsidRDefault="00B42CC9" w:rsidP="00B42CC9">
      <w:pPr>
        <w:jc w:val="both"/>
      </w:pPr>
      <w:r>
        <w:t xml:space="preserve">Поступак пријаве за шему доделе ваучера од стране угоститеља који је </w:t>
      </w:r>
      <w:r w:rsidR="00DB2C9F">
        <w:t xml:space="preserve">физичко лице </w:t>
      </w:r>
      <w:r>
        <w:t xml:space="preserve">се састоји </w:t>
      </w:r>
      <w:r>
        <w:lastRenderedPageBreak/>
        <w:t>од прегледа података на првом кораку и уноса података на другом и трећем кораку.</w:t>
      </w:r>
    </w:p>
    <w:p w14:paraId="441561D8" w14:textId="77777777" w:rsidR="00B42CC9" w:rsidRDefault="00B42CC9" w:rsidP="00B42CC9">
      <w:pPr>
        <w:jc w:val="both"/>
      </w:pPr>
    </w:p>
    <w:p w14:paraId="41C8E47B" w14:textId="52F2206B" w:rsidR="00D42352" w:rsidRPr="00141964" w:rsidRDefault="00D42352" w:rsidP="00B42CC9">
      <w:pPr>
        <w:jc w:val="both"/>
        <w:rPr>
          <w:lang w:val="en-US"/>
        </w:rPr>
      </w:pPr>
    </w:p>
    <w:p w14:paraId="1122C4C4" w14:textId="77777777" w:rsidR="00D42352" w:rsidRDefault="00D42352" w:rsidP="00B42CC9">
      <w:pPr>
        <w:jc w:val="both"/>
      </w:pPr>
    </w:p>
    <w:p w14:paraId="422162AE" w14:textId="7AE03E22" w:rsidR="00B42CC9" w:rsidRDefault="00EB4ED4" w:rsidP="00BA2416">
      <w:pPr>
        <w:jc w:val="center"/>
      </w:pPr>
      <w:r>
        <w:rPr>
          <w:noProof/>
        </w:rPr>
        <w:drawing>
          <wp:inline distT="0" distB="0" distL="0" distR="0" wp14:anchorId="71155F64" wp14:editId="40FB4F35">
            <wp:extent cx="5314241" cy="4278573"/>
            <wp:effectExtent l="0" t="0" r="127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5323840" cy="4286301"/>
                    </a:xfrm>
                    <a:prstGeom prst="rect">
                      <a:avLst/>
                    </a:prstGeom>
                  </pic:spPr>
                </pic:pic>
              </a:graphicData>
            </a:graphic>
          </wp:inline>
        </w:drawing>
      </w:r>
    </w:p>
    <w:p w14:paraId="07BC9C29" w14:textId="23136B22" w:rsidR="0093114D" w:rsidRDefault="0093114D" w:rsidP="00BA2416">
      <w:pPr>
        <w:jc w:val="center"/>
      </w:pPr>
      <w:r>
        <w:rPr>
          <w:i/>
          <w:color w:val="808080"/>
        </w:rPr>
        <w:t>Слика 15 – П</w:t>
      </w:r>
      <w:r w:rsidR="00C613A7">
        <w:rPr>
          <w:i/>
          <w:color w:val="808080"/>
        </w:rPr>
        <w:t>риказ п</w:t>
      </w:r>
      <w:r>
        <w:rPr>
          <w:i/>
          <w:color w:val="808080"/>
        </w:rPr>
        <w:t>ријав</w:t>
      </w:r>
      <w:r w:rsidR="00C613A7">
        <w:rPr>
          <w:i/>
          <w:color w:val="808080"/>
        </w:rPr>
        <w:t>е</w:t>
      </w:r>
      <w:r>
        <w:rPr>
          <w:i/>
          <w:color w:val="808080"/>
        </w:rPr>
        <w:t xml:space="preserve"> за шему </w:t>
      </w:r>
    </w:p>
    <w:p w14:paraId="6DF6BAA5" w14:textId="77777777" w:rsidR="00B42CC9" w:rsidRDefault="00B42CC9" w:rsidP="00B42CC9">
      <w:pPr>
        <w:jc w:val="both"/>
      </w:pPr>
    </w:p>
    <w:p w14:paraId="2D633298" w14:textId="3D1D3CD9" w:rsidR="00B42CC9" w:rsidRDefault="00B42CC9" w:rsidP="00B42CC9">
      <w:pPr>
        <w:spacing w:line="276" w:lineRule="auto"/>
        <w:jc w:val="both"/>
      </w:pPr>
      <w:r w:rsidRPr="007B7EB4">
        <w:rPr>
          <w:u w:val="single"/>
        </w:rPr>
        <w:t>На првом кораку „</w:t>
      </w:r>
      <w:r w:rsidRPr="007B7EB4">
        <w:rPr>
          <w:b/>
          <w:u w:val="single"/>
        </w:rPr>
        <w:t>Подаци о угоститељу</w:t>
      </w:r>
      <w:r w:rsidRPr="007B7EB4">
        <w:rPr>
          <w:u w:val="single"/>
        </w:rPr>
        <w:t>“</w:t>
      </w:r>
      <w:r>
        <w:t xml:space="preserve"> угоститељ врши преглед података:</w:t>
      </w:r>
    </w:p>
    <w:p w14:paraId="25B420A2" w14:textId="3FC03F07" w:rsidR="00A64F84" w:rsidRDefault="00A64F84" w:rsidP="00B42CC9">
      <w:pPr>
        <w:spacing w:line="276" w:lineRule="auto"/>
        <w:jc w:val="both"/>
      </w:pPr>
    </w:p>
    <w:p w14:paraId="5198C55D" w14:textId="143CEFF9" w:rsidR="00B42CC9" w:rsidRPr="008242B8" w:rsidRDefault="00683E11" w:rsidP="00CE0F95">
      <w:pPr>
        <w:pStyle w:val="ListParagraph"/>
        <w:numPr>
          <w:ilvl w:val="0"/>
          <w:numId w:val="13"/>
        </w:numPr>
        <w:spacing w:line="276" w:lineRule="auto"/>
        <w:jc w:val="both"/>
        <w:rPr>
          <w:b/>
        </w:rPr>
      </w:pPr>
      <w:r w:rsidRPr="008242B8">
        <w:rPr>
          <w:b/>
        </w:rPr>
        <w:t>Контакт подаци</w:t>
      </w:r>
    </w:p>
    <w:p w14:paraId="00CEDC2F" w14:textId="41E9BA1C" w:rsidR="00683E11" w:rsidRDefault="00683E11" w:rsidP="00CE0F95">
      <w:pPr>
        <w:pStyle w:val="ListParagraph"/>
        <w:numPr>
          <w:ilvl w:val="1"/>
          <w:numId w:val="13"/>
        </w:numPr>
        <w:spacing w:line="276" w:lineRule="auto"/>
        <w:jc w:val="both"/>
      </w:pPr>
      <w:r>
        <w:rPr>
          <w:lang w:val="en-US"/>
        </w:rPr>
        <w:t xml:space="preserve">Email </w:t>
      </w:r>
      <w:r>
        <w:t>адреса</w:t>
      </w:r>
    </w:p>
    <w:p w14:paraId="3E9588F5" w14:textId="7E098A16" w:rsidR="00683E11" w:rsidRDefault="00683E11" w:rsidP="00CE0F95">
      <w:pPr>
        <w:pStyle w:val="ListParagraph"/>
        <w:numPr>
          <w:ilvl w:val="1"/>
          <w:numId w:val="13"/>
        </w:numPr>
        <w:spacing w:line="276" w:lineRule="auto"/>
        <w:jc w:val="both"/>
      </w:pPr>
      <w:r>
        <w:t>Телефон/Мобилни</w:t>
      </w:r>
    </w:p>
    <w:p w14:paraId="4F037264" w14:textId="65C846EE" w:rsidR="00683E11" w:rsidRDefault="00683E11" w:rsidP="00CE0F95">
      <w:pPr>
        <w:pStyle w:val="ListParagraph"/>
        <w:numPr>
          <w:ilvl w:val="1"/>
          <w:numId w:val="13"/>
        </w:numPr>
        <w:spacing w:line="276" w:lineRule="auto"/>
        <w:jc w:val="both"/>
      </w:pPr>
      <w:r>
        <w:t>Телефон/Мобилни</w:t>
      </w:r>
    </w:p>
    <w:p w14:paraId="4F56052E" w14:textId="76683084" w:rsidR="00683E11" w:rsidRDefault="00683E11" w:rsidP="00CE0F95">
      <w:pPr>
        <w:pStyle w:val="ListParagraph"/>
        <w:numPr>
          <w:ilvl w:val="1"/>
          <w:numId w:val="13"/>
        </w:numPr>
        <w:spacing w:line="276" w:lineRule="auto"/>
        <w:jc w:val="both"/>
      </w:pPr>
      <w:r>
        <w:t>Интернет адреса</w:t>
      </w:r>
    </w:p>
    <w:p w14:paraId="6395FC80" w14:textId="0EB16434" w:rsidR="00B42CC9" w:rsidRDefault="00683E11" w:rsidP="00CE0F95">
      <w:pPr>
        <w:pStyle w:val="ListParagraph"/>
        <w:numPr>
          <w:ilvl w:val="1"/>
          <w:numId w:val="13"/>
        </w:numPr>
        <w:spacing w:line="276" w:lineRule="auto"/>
        <w:jc w:val="both"/>
      </w:pPr>
      <w:r>
        <w:t>Остало</w:t>
      </w:r>
    </w:p>
    <w:p w14:paraId="0C049FBB" w14:textId="465DC5B4" w:rsidR="00B42CC9" w:rsidRDefault="00B42CC9" w:rsidP="00B42CC9">
      <w:pPr>
        <w:jc w:val="both"/>
      </w:pPr>
    </w:p>
    <w:p w14:paraId="167667AE" w14:textId="2D258E11" w:rsidR="00683E11" w:rsidRPr="008242B8" w:rsidRDefault="00683E11" w:rsidP="00CE0F95">
      <w:pPr>
        <w:pStyle w:val="ListParagraph"/>
        <w:numPr>
          <w:ilvl w:val="0"/>
          <w:numId w:val="13"/>
        </w:numPr>
        <w:jc w:val="both"/>
        <w:rPr>
          <w:b/>
        </w:rPr>
      </w:pPr>
      <w:r w:rsidRPr="008242B8">
        <w:rPr>
          <w:b/>
        </w:rPr>
        <w:t>Основни подаци</w:t>
      </w:r>
    </w:p>
    <w:p w14:paraId="14C7DC53" w14:textId="69B98459" w:rsidR="00683E11" w:rsidRDefault="004D427A" w:rsidP="00CE0F95">
      <w:pPr>
        <w:pStyle w:val="ListParagraph"/>
        <w:numPr>
          <w:ilvl w:val="1"/>
          <w:numId w:val="13"/>
        </w:numPr>
        <w:jc w:val="both"/>
      </w:pPr>
      <w:r>
        <w:t>Име</w:t>
      </w:r>
    </w:p>
    <w:p w14:paraId="0D1727EC" w14:textId="598E85FD" w:rsidR="004D427A" w:rsidRDefault="004D427A" w:rsidP="00CE0F95">
      <w:pPr>
        <w:pStyle w:val="ListParagraph"/>
        <w:numPr>
          <w:ilvl w:val="1"/>
          <w:numId w:val="13"/>
        </w:numPr>
        <w:jc w:val="both"/>
      </w:pPr>
      <w:r>
        <w:t>Презиме</w:t>
      </w:r>
    </w:p>
    <w:p w14:paraId="4BB70DEE" w14:textId="43C9F3AB" w:rsidR="004D427A" w:rsidRDefault="004D427A" w:rsidP="00CE0F95">
      <w:pPr>
        <w:pStyle w:val="ListParagraph"/>
        <w:numPr>
          <w:ilvl w:val="1"/>
          <w:numId w:val="13"/>
        </w:numPr>
        <w:jc w:val="both"/>
      </w:pPr>
      <w:r>
        <w:t>Врста ИД документа</w:t>
      </w:r>
    </w:p>
    <w:p w14:paraId="3595B606" w14:textId="4CF5C34B" w:rsidR="004D427A" w:rsidRDefault="00A5583F" w:rsidP="00CE0F95">
      <w:pPr>
        <w:pStyle w:val="ListParagraph"/>
        <w:numPr>
          <w:ilvl w:val="1"/>
          <w:numId w:val="13"/>
        </w:numPr>
        <w:jc w:val="both"/>
      </w:pPr>
      <w:r>
        <w:t>Држава издавалац ИД документа</w:t>
      </w:r>
    </w:p>
    <w:p w14:paraId="0B51EEEA" w14:textId="44DE35D3" w:rsidR="00481C0D" w:rsidRDefault="00E35B6D" w:rsidP="00CE0F95">
      <w:pPr>
        <w:pStyle w:val="ListParagraph"/>
        <w:numPr>
          <w:ilvl w:val="1"/>
          <w:numId w:val="13"/>
        </w:numPr>
        <w:jc w:val="both"/>
      </w:pPr>
      <w:r>
        <w:t>ЈМБГ</w:t>
      </w:r>
    </w:p>
    <w:p w14:paraId="1BC3BE11" w14:textId="13BEBC15" w:rsidR="00E35B6D" w:rsidRDefault="00E35B6D" w:rsidP="00CE0F95">
      <w:pPr>
        <w:pStyle w:val="ListParagraph"/>
        <w:numPr>
          <w:ilvl w:val="1"/>
          <w:numId w:val="13"/>
        </w:numPr>
        <w:jc w:val="both"/>
      </w:pPr>
      <w:r>
        <w:t>Број ИД документа</w:t>
      </w:r>
    </w:p>
    <w:p w14:paraId="17421CDE" w14:textId="78246E61" w:rsidR="00E35B6D" w:rsidRDefault="007257D1" w:rsidP="00CE0F95">
      <w:pPr>
        <w:pStyle w:val="ListParagraph"/>
        <w:numPr>
          <w:ilvl w:val="1"/>
          <w:numId w:val="13"/>
        </w:numPr>
        <w:jc w:val="both"/>
      </w:pPr>
      <w:r>
        <w:t>Статус</w:t>
      </w:r>
    </w:p>
    <w:p w14:paraId="0C62FEB0" w14:textId="6972EA67" w:rsidR="00683E11" w:rsidRDefault="00683E11" w:rsidP="00683E11">
      <w:pPr>
        <w:jc w:val="both"/>
      </w:pPr>
    </w:p>
    <w:p w14:paraId="78976CBF" w14:textId="6433DAD6" w:rsidR="008D1BF6" w:rsidRDefault="008D1BF6" w:rsidP="00683E11">
      <w:pPr>
        <w:jc w:val="both"/>
      </w:pPr>
    </w:p>
    <w:p w14:paraId="345F42E6" w14:textId="3553949B" w:rsidR="008D1BF6" w:rsidRDefault="008D1BF6" w:rsidP="00683E11">
      <w:pPr>
        <w:jc w:val="both"/>
      </w:pPr>
    </w:p>
    <w:p w14:paraId="6278DE71" w14:textId="77777777" w:rsidR="001969CD" w:rsidRDefault="001969CD" w:rsidP="00683E11">
      <w:pPr>
        <w:jc w:val="both"/>
      </w:pPr>
    </w:p>
    <w:p w14:paraId="2D7EC56A" w14:textId="77777777" w:rsidR="008D1BF6" w:rsidRDefault="008D1BF6" w:rsidP="00683E11">
      <w:pPr>
        <w:jc w:val="both"/>
      </w:pPr>
    </w:p>
    <w:p w14:paraId="4EB76AB4" w14:textId="6BB95FE9" w:rsidR="00683E11" w:rsidRPr="008242B8" w:rsidRDefault="00683E11" w:rsidP="00CE0F95">
      <w:pPr>
        <w:pStyle w:val="ListParagraph"/>
        <w:numPr>
          <w:ilvl w:val="0"/>
          <w:numId w:val="13"/>
        </w:numPr>
        <w:jc w:val="both"/>
        <w:rPr>
          <w:b/>
        </w:rPr>
      </w:pPr>
      <w:r w:rsidRPr="008242B8">
        <w:rPr>
          <w:b/>
        </w:rPr>
        <w:t>Адресни подаци</w:t>
      </w:r>
    </w:p>
    <w:p w14:paraId="41A170D8" w14:textId="6A1D8251" w:rsidR="008D1BF6" w:rsidRDefault="008D1BF6" w:rsidP="00CE0F95">
      <w:pPr>
        <w:pStyle w:val="ListParagraph"/>
        <w:numPr>
          <w:ilvl w:val="1"/>
          <w:numId w:val="13"/>
        </w:numPr>
        <w:jc w:val="both"/>
      </w:pPr>
      <w:r>
        <w:t xml:space="preserve">Општина </w:t>
      </w:r>
    </w:p>
    <w:p w14:paraId="091D4A27" w14:textId="15F1126C" w:rsidR="008D1BF6" w:rsidRDefault="008D1BF6" w:rsidP="00CE0F95">
      <w:pPr>
        <w:pStyle w:val="ListParagraph"/>
        <w:numPr>
          <w:ilvl w:val="1"/>
          <w:numId w:val="13"/>
        </w:numPr>
        <w:jc w:val="both"/>
      </w:pPr>
      <w:r>
        <w:t>Место/Насеље</w:t>
      </w:r>
    </w:p>
    <w:p w14:paraId="5C5C6451" w14:textId="07CEED0D" w:rsidR="008D1BF6" w:rsidRDefault="00417104" w:rsidP="00CE0F95">
      <w:pPr>
        <w:pStyle w:val="ListParagraph"/>
        <w:numPr>
          <w:ilvl w:val="1"/>
          <w:numId w:val="13"/>
        </w:numPr>
        <w:jc w:val="both"/>
      </w:pPr>
      <w:r>
        <w:t>Број поште</w:t>
      </w:r>
    </w:p>
    <w:p w14:paraId="2868C199" w14:textId="157E292C" w:rsidR="00417104" w:rsidRDefault="00417104" w:rsidP="00CE0F95">
      <w:pPr>
        <w:pStyle w:val="ListParagraph"/>
        <w:numPr>
          <w:ilvl w:val="1"/>
          <w:numId w:val="13"/>
        </w:numPr>
        <w:jc w:val="both"/>
      </w:pPr>
      <w:r>
        <w:t>Улица</w:t>
      </w:r>
    </w:p>
    <w:p w14:paraId="23FE3721" w14:textId="78348F2F" w:rsidR="00417104" w:rsidRDefault="00417104" w:rsidP="00CE0F95">
      <w:pPr>
        <w:pStyle w:val="ListParagraph"/>
        <w:numPr>
          <w:ilvl w:val="1"/>
          <w:numId w:val="13"/>
        </w:numPr>
        <w:jc w:val="both"/>
      </w:pPr>
      <w:r>
        <w:t>Број</w:t>
      </w:r>
    </w:p>
    <w:p w14:paraId="1365FC68" w14:textId="1105DB87" w:rsidR="00417104" w:rsidRDefault="00417104" w:rsidP="00CE0F95">
      <w:pPr>
        <w:pStyle w:val="ListParagraph"/>
        <w:numPr>
          <w:ilvl w:val="1"/>
          <w:numId w:val="13"/>
        </w:numPr>
        <w:jc w:val="both"/>
      </w:pPr>
      <w:r>
        <w:t>Број спрата</w:t>
      </w:r>
    </w:p>
    <w:p w14:paraId="28C37B59" w14:textId="22FEDA76" w:rsidR="00417104" w:rsidRDefault="00417104" w:rsidP="00CE0F95">
      <w:pPr>
        <w:pStyle w:val="ListParagraph"/>
        <w:numPr>
          <w:ilvl w:val="1"/>
          <w:numId w:val="13"/>
        </w:numPr>
        <w:jc w:val="both"/>
      </w:pPr>
      <w:r>
        <w:t xml:space="preserve">Број стана </w:t>
      </w:r>
    </w:p>
    <w:p w14:paraId="260FB025" w14:textId="3EE651DB" w:rsidR="00417104" w:rsidRDefault="00417104" w:rsidP="00CE0F95">
      <w:pPr>
        <w:pStyle w:val="ListParagraph"/>
        <w:numPr>
          <w:ilvl w:val="1"/>
          <w:numId w:val="13"/>
        </w:numPr>
        <w:jc w:val="both"/>
      </w:pPr>
      <w:r>
        <w:t>Број локала</w:t>
      </w:r>
    </w:p>
    <w:p w14:paraId="28708B9F" w14:textId="77777777" w:rsidR="00B42CC9" w:rsidRDefault="00B42CC9" w:rsidP="00B42CC9">
      <w:pPr>
        <w:pStyle w:val="ListParagraph"/>
        <w:ind w:left="1529" w:firstLine="0"/>
        <w:jc w:val="both"/>
      </w:pPr>
    </w:p>
    <w:p w14:paraId="04AA61E8" w14:textId="5863C564" w:rsidR="00B42CC9" w:rsidRDefault="00B42CC9" w:rsidP="00B42CC9">
      <w:pPr>
        <w:spacing w:line="276" w:lineRule="auto"/>
        <w:jc w:val="both"/>
        <w:rPr>
          <w:noProof/>
        </w:rPr>
      </w:pPr>
      <w:r>
        <w:t xml:space="preserve">Када је угоститељ извршио преглед података на првом кораку потребно је да кликне на дугме </w:t>
      </w:r>
      <w:r w:rsidR="00EB074E">
        <w:t>„</w:t>
      </w:r>
      <w:r w:rsidR="00EB074E" w:rsidRPr="00EB074E">
        <w:rPr>
          <w:b/>
        </w:rPr>
        <w:t>Следећи корак</w:t>
      </w:r>
      <w:r w:rsidR="00EB074E">
        <w:t>“</w:t>
      </w:r>
      <w:r w:rsidR="00EB074E" w:rsidRPr="00EB074E">
        <w:rPr>
          <w:noProof/>
        </w:rPr>
        <w:t xml:space="preserve"> </w:t>
      </w:r>
      <w:r w:rsidR="00EB074E">
        <w:rPr>
          <w:noProof/>
        </w:rPr>
        <w:drawing>
          <wp:inline distT="0" distB="0" distL="0" distR="0" wp14:anchorId="6D63654D" wp14:editId="19321A49">
            <wp:extent cx="840281" cy="16558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t="17302" b="39550"/>
                    <a:stretch/>
                  </pic:blipFill>
                  <pic:spPr bwMode="auto">
                    <a:xfrm>
                      <a:off x="0" y="0"/>
                      <a:ext cx="916854" cy="180669"/>
                    </a:xfrm>
                    <a:prstGeom prst="rect">
                      <a:avLst/>
                    </a:prstGeom>
                    <a:ln>
                      <a:noFill/>
                    </a:ln>
                    <a:extLst>
                      <a:ext uri="{53640926-AAD7-44D8-BBD7-CCE9431645EC}">
                        <a14:shadowObscured xmlns:a14="http://schemas.microsoft.com/office/drawing/2010/main"/>
                      </a:ext>
                    </a:extLst>
                  </pic:spPr>
                </pic:pic>
              </a:graphicData>
            </a:graphic>
          </wp:inline>
        </w:drawing>
      </w:r>
      <w:r w:rsidR="00EB074E">
        <w:rPr>
          <w:noProof/>
        </w:rPr>
        <w:t xml:space="preserve"> </w:t>
      </w:r>
      <w:r>
        <w:t>како би наставио са подношењем пријаве за шему доделе ваучера. Систем угоститеља пребацује на корак „</w:t>
      </w:r>
      <w:r w:rsidRPr="00F37918">
        <w:rPr>
          <w:b/>
        </w:rPr>
        <w:t>Подаци о угоститељским објектима</w:t>
      </w:r>
      <w:r>
        <w:t>“.</w:t>
      </w:r>
    </w:p>
    <w:p w14:paraId="177AC146" w14:textId="77777777" w:rsidR="00B42CC9" w:rsidRDefault="00B42CC9" w:rsidP="00B42CC9">
      <w:pPr>
        <w:spacing w:line="276" w:lineRule="auto"/>
        <w:jc w:val="both"/>
      </w:pPr>
    </w:p>
    <w:p w14:paraId="3EC1A03A" w14:textId="77777777" w:rsidR="00977A69" w:rsidRDefault="00B42CC9" w:rsidP="00B42CC9">
      <w:pPr>
        <w:spacing w:line="276" w:lineRule="auto"/>
        <w:jc w:val="both"/>
      </w:pPr>
      <w:r w:rsidRPr="007B7EB4">
        <w:rPr>
          <w:u w:val="single"/>
        </w:rPr>
        <w:t>На другом коркау „</w:t>
      </w:r>
      <w:r w:rsidRPr="007B7EB4">
        <w:rPr>
          <w:b/>
          <w:u w:val="single"/>
        </w:rPr>
        <w:t>Подаци о угоститељским објектима</w:t>
      </w:r>
      <w:r w:rsidRPr="007B7EB4">
        <w:rPr>
          <w:u w:val="single"/>
        </w:rPr>
        <w:t>“</w:t>
      </w:r>
      <w:r>
        <w:t xml:space="preserve"> угоститељ види део за претрагу угоститељских објеката који су у његовој надлежности. </w:t>
      </w:r>
    </w:p>
    <w:p w14:paraId="5B55528D" w14:textId="385562F2" w:rsidR="00B42CC9" w:rsidRDefault="00B42CC9" w:rsidP="00B42CC9">
      <w:pPr>
        <w:spacing w:line="276" w:lineRule="auto"/>
        <w:jc w:val="both"/>
      </w:pPr>
      <w:r>
        <w:t>Претрагу угоститељских објеката је могуће извршити постављањем критеријума претраге у поља:</w:t>
      </w:r>
    </w:p>
    <w:p w14:paraId="734CC6EF" w14:textId="77777777" w:rsidR="00B42CC9" w:rsidRDefault="00B42CC9" w:rsidP="00977A69">
      <w:pPr>
        <w:pStyle w:val="ListParagraph"/>
        <w:numPr>
          <w:ilvl w:val="0"/>
          <w:numId w:val="31"/>
        </w:numPr>
        <w:spacing w:line="276" w:lineRule="auto"/>
        <w:jc w:val="both"/>
      </w:pPr>
      <w:r w:rsidRPr="00977A69">
        <w:rPr>
          <w:b/>
        </w:rPr>
        <w:t>Назив објекта</w:t>
      </w:r>
      <w:r>
        <w:t xml:space="preserve"> (уноси се вредност у поље)</w:t>
      </w:r>
    </w:p>
    <w:p w14:paraId="6378A540" w14:textId="77777777" w:rsidR="00B42CC9" w:rsidRDefault="00B42CC9" w:rsidP="00977A69">
      <w:pPr>
        <w:pStyle w:val="ListParagraph"/>
        <w:numPr>
          <w:ilvl w:val="0"/>
          <w:numId w:val="31"/>
        </w:numPr>
        <w:spacing w:line="276" w:lineRule="auto"/>
        <w:jc w:val="both"/>
      </w:pPr>
      <w:r w:rsidRPr="00977A69">
        <w:rPr>
          <w:b/>
        </w:rPr>
        <w:t xml:space="preserve">Општина </w:t>
      </w:r>
      <w:r>
        <w:t>(бира се вредност из падајуће листе)</w:t>
      </w:r>
    </w:p>
    <w:p w14:paraId="26686DC8" w14:textId="77777777" w:rsidR="00B42CC9" w:rsidRDefault="00B42CC9" w:rsidP="00977A69">
      <w:pPr>
        <w:pStyle w:val="ListParagraph"/>
        <w:numPr>
          <w:ilvl w:val="0"/>
          <w:numId w:val="31"/>
        </w:numPr>
        <w:spacing w:line="276" w:lineRule="auto"/>
        <w:jc w:val="both"/>
      </w:pPr>
      <w:r w:rsidRPr="00977A69">
        <w:rPr>
          <w:b/>
        </w:rPr>
        <w:t>Место/Насеље</w:t>
      </w:r>
      <w:r>
        <w:t xml:space="preserve"> (бира се вредност из падајуће листе)</w:t>
      </w:r>
    </w:p>
    <w:p w14:paraId="0F4849DB" w14:textId="77777777" w:rsidR="00B42CC9" w:rsidRDefault="00B42CC9" w:rsidP="00977A69">
      <w:pPr>
        <w:pStyle w:val="ListParagraph"/>
        <w:numPr>
          <w:ilvl w:val="0"/>
          <w:numId w:val="31"/>
        </w:numPr>
        <w:spacing w:line="276" w:lineRule="auto"/>
        <w:jc w:val="both"/>
      </w:pPr>
      <w:r w:rsidRPr="00977A69">
        <w:rPr>
          <w:b/>
        </w:rPr>
        <w:t>Улица</w:t>
      </w:r>
      <w:r>
        <w:t xml:space="preserve"> (бира се вредност из падајуће листе)</w:t>
      </w:r>
    </w:p>
    <w:p w14:paraId="634612E0" w14:textId="77777777" w:rsidR="00B42CC9" w:rsidRDefault="00B42CC9" w:rsidP="00977A69">
      <w:pPr>
        <w:pStyle w:val="ListParagraph"/>
        <w:numPr>
          <w:ilvl w:val="0"/>
          <w:numId w:val="31"/>
        </w:numPr>
        <w:spacing w:line="276" w:lineRule="auto"/>
        <w:jc w:val="both"/>
      </w:pPr>
      <w:r w:rsidRPr="00977A69">
        <w:rPr>
          <w:b/>
        </w:rPr>
        <w:t xml:space="preserve">Број </w:t>
      </w:r>
      <w:r>
        <w:t>(бира се вредност из падајуће листе)</w:t>
      </w:r>
    </w:p>
    <w:p w14:paraId="124EFDAF" w14:textId="77777777" w:rsidR="00B42CC9" w:rsidRDefault="00B42CC9" w:rsidP="00B42CC9">
      <w:pPr>
        <w:spacing w:line="276" w:lineRule="auto"/>
        <w:jc w:val="both"/>
      </w:pPr>
    </w:p>
    <w:p w14:paraId="7B66E209" w14:textId="21F223AC" w:rsidR="00B42CC9" w:rsidRDefault="00B42CC9" w:rsidP="00B42CC9">
      <w:pPr>
        <w:spacing w:line="276" w:lineRule="auto"/>
        <w:jc w:val="both"/>
      </w:pPr>
      <w:r>
        <w:t>Након што угоститељ унесе одговарајуће критеријуме претраге и кликне на дугме</w:t>
      </w:r>
      <w:r w:rsidR="005601DA">
        <w:t xml:space="preserve"> „</w:t>
      </w:r>
      <w:r w:rsidR="005601DA" w:rsidRPr="005601DA">
        <w:rPr>
          <w:b/>
        </w:rPr>
        <w:t>Претражи</w:t>
      </w:r>
      <w:r w:rsidR="005601DA">
        <w:t>“</w:t>
      </w:r>
      <w:r>
        <w:t xml:space="preserve"> </w:t>
      </w:r>
      <w:r>
        <w:rPr>
          <w:noProof/>
        </w:rPr>
        <w:drawing>
          <wp:inline distT="0" distB="0" distL="0" distR="0" wp14:anchorId="2BBF91CC" wp14:editId="643BE18B">
            <wp:extent cx="614971" cy="169177"/>
            <wp:effectExtent l="0" t="0" r="0" b="254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t="20512" b="30697"/>
                    <a:stretch/>
                  </pic:blipFill>
                  <pic:spPr bwMode="auto">
                    <a:xfrm>
                      <a:off x="0" y="0"/>
                      <a:ext cx="666467" cy="183343"/>
                    </a:xfrm>
                    <a:prstGeom prst="rect">
                      <a:avLst/>
                    </a:prstGeom>
                    <a:ln>
                      <a:noFill/>
                    </a:ln>
                    <a:extLst>
                      <a:ext uri="{53640926-AAD7-44D8-BBD7-CCE9431645EC}">
                        <a14:shadowObscured xmlns:a14="http://schemas.microsoft.com/office/drawing/2010/main"/>
                      </a:ext>
                    </a:extLst>
                  </pic:spPr>
                </pic:pic>
              </a:graphicData>
            </a:graphic>
          </wp:inline>
        </w:drawing>
      </w:r>
      <w:r>
        <w:t xml:space="preserve"> угоститељу се приказује одговарајући резултат претраге у зависности од тога да ли постоје подаци који задовољавају постављене критеријум</w:t>
      </w:r>
      <w:r w:rsidR="00D41AD9">
        <w:t>е</w:t>
      </w:r>
      <w:r>
        <w:t>.</w:t>
      </w:r>
    </w:p>
    <w:p w14:paraId="34FA6DB4" w14:textId="77777777" w:rsidR="00B42CC9" w:rsidRDefault="00B42CC9" w:rsidP="00B42CC9">
      <w:pPr>
        <w:spacing w:line="276" w:lineRule="auto"/>
        <w:jc w:val="both"/>
      </w:pPr>
    </w:p>
    <w:p w14:paraId="064F64BE" w14:textId="77777777" w:rsidR="00B42CC9" w:rsidRDefault="00B42CC9" w:rsidP="00B42CC9">
      <w:pPr>
        <w:spacing w:line="276" w:lineRule="auto"/>
        <w:jc w:val="both"/>
      </w:pPr>
      <w:r>
        <w:t>У листи угоститељских објеката приказани су и угоститељски објекти који већ имају одаборену пријаву за шему доделе ваучера, а такви објекти су обојени плавом бојом како би се разликовали од осталих објеката у листи и њих угоститељ не може да одабере приликом подношења нове пријаве за шему доделе ваучера. Уколико угоститељ жели да дода нови угоститељски објекат уз објекат који се већ налази на одобреној пријави за шему доделе ваучера, он мора да уради допуну одобрене пријаве.</w:t>
      </w:r>
    </w:p>
    <w:p w14:paraId="2ED8720A" w14:textId="77777777" w:rsidR="00B42CC9" w:rsidRDefault="00B42CC9" w:rsidP="00B42CC9">
      <w:pPr>
        <w:spacing w:line="276" w:lineRule="auto"/>
        <w:jc w:val="both"/>
        <w:rPr>
          <w:noProof/>
        </w:rPr>
      </w:pPr>
    </w:p>
    <w:p w14:paraId="409BB922" w14:textId="56E9838A" w:rsidR="00B42CC9" w:rsidRDefault="00B42CC9" w:rsidP="00B42CC9">
      <w:pPr>
        <w:spacing w:line="276" w:lineRule="auto"/>
        <w:jc w:val="both"/>
        <w:rPr>
          <w:noProof/>
        </w:rPr>
      </w:pPr>
      <w:r>
        <w:rPr>
          <w:noProof/>
        </w:rPr>
        <w:t xml:space="preserve">Приликом подношења пријаве за шему доделе ваучера угоститељ на другом кораку може да одабере један угоститељски објекат или више угоститељских објеката само у случају уколико се угоститељски објекти налазе на истој адреси. У случају да угоститељ </w:t>
      </w:r>
      <w:r w:rsidR="00037457">
        <w:rPr>
          <w:noProof/>
        </w:rPr>
        <w:t>одабере</w:t>
      </w:r>
      <w:r>
        <w:rPr>
          <w:noProof/>
        </w:rPr>
        <w:t xml:space="preserve"> на пријави за шему доделе ваучера угоститељске објекте који се налазе на различитим адресама, систем неће дозволити подношење такве пријаве за шему доделе ваучера, све док не уклони једну од ознака, тако да се на пријави налази само један објекат или више објеката који су на истој адреси.</w:t>
      </w:r>
    </w:p>
    <w:p w14:paraId="311A1C7A" w14:textId="77777777" w:rsidR="00B42CC9" w:rsidRDefault="00B42CC9" w:rsidP="00B42CC9">
      <w:pPr>
        <w:spacing w:line="276" w:lineRule="auto"/>
        <w:jc w:val="both"/>
      </w:pPr>
    </w:p>
    <w:p w14:paraId="51C346F7" w14:textId="77777777" w:rsidR="00B42CC9" w:rsidRDefault="00B42CC9" w:rsidP="00B42CC9">
      <w:pPr>
        <w:spacing w:line="276" w:lineRule="auto"/>
        <w:jc w:val="both"/>
      </w:pPr>
    </w:p>
    <w:p w14:paraId="4B8658FB" w14:textId="10760275" w:rsidR="00B42CC9" w:rsidRDefault="00B42CC9" w:rsidP="00B42CC9">
      <w:pPr>
        <w:spacing w:line="276" w:lineRule="auto"/>
        <w:jc w:val="both"/>
      </w:pPr>
    </w:p>
    <w:p w14:paraId="1A49038B" w14:textId="7E19B872" w:rsidR="005017F4" w:rsidRDefault="005017F4" w:rsidP="00B42CC9">
      <w:pPr>
        <w:spacing w:line="276" w:lineRule="auto"/>
        <w:jc w:val="both"/>
      </w:pPr>
    </w:p>
    <w:p w14:paraId="3BC5DC29" w14:textId="77777777" w:rsidR="005017F4" w:rsidRDefault="005017F4" w:rsidP="00B42CC9">
      <w:pPr>
        <w:spacing w:line="276" w:lineRule="auto"/>
        <w:jc w:val="both"/>
      </w:pPr>
    </w:p>
    <w:p w14:paraId="7C107A8F" w14:textId="77777777" w:rsidR="00B42CC9" w:rsidRDefault="00B42CC9" w:rsidP="00B42CC9">
      <w:pPr>
        <w:spacing w:line="276" w:lineRule="auto"/>
        <w:jc w:val="both"/>
        <w:rPr>
          <w:noProof/>
        </w:rPr>
      </w:pPr>
    </w:p>
    <w:p w14:paraId="1F3AB6F0" w14:textId="77777777" w:rsidR="00B42CC9" w:rsidRDefault="00B42CC9" w:rsidP="004C6E5B">
      <w:pPr>
        <w:spacing w:line="276" w:lineRule="auto"/>
        <w:jc w:val="center"/>
        <w:rPr>
          <w:noProof/>
        </w:rPr>
      </w:pPr>
      <w:r>
        <w:rPr>
          <w:noProof/>
        </w:rPr>
        <w:drawing>
          <wp:inline distT="0" distB="0" distL="0" distR="0" wp14:anchorId="6282B19F" wp14:editId="44DE6559">
            <wp:extent cx="5097966" cy="2647666"/>
            <wp:effectExtent l="0" t="0" r="7620" b="63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b="25802"/>
                    <a:stretch/>
                  </pic:blipFill>
                  <pic:spPr bwMode="auto">
                    <a:xfrm>
                      <a:off x="0" y="0"/>
                      <a:ext cx="5215277" cy="2708592"/>
                    </a:xfrm>
                    <a:prstGeom prst="rect">
                      <a:avLst/>
                    </a:prstGeom>
                    <a:ln>
                      <a:noFill/>
                    </a:ln>
                    <a:extLst>
                      <a:ext uri="{53640926-AAD7-44D8-BBD7-CCE9431645EC}">
                        <a14:shadowObscured xmlns:a14="http://schemas.microsoft.com/office/drawing/2010/main"/>
                      </a:ext>
                    </a:extLst>
                  </pic:spPr>
                </pic:pic>
              </a:graphicData>
            </a:graphic>
          </wp:inline>
        </w:drawing>
      </w:r>
    </w:p>
    <w:p w14:paraId="2A88D9C0" w14:textId="4C492B84" w:rsidR="00B42CC9" w:rsidRDefault="002933AC" w:rsidP="0007110A">
      <w:pPr>
        <w:spacing w:line="276" w:lineRule="auto"/>
        <w:jc w:val="center"/>
        <w:rPr>
          <w:noProof/>
        </w:rPr>
      </w:pPr>
      <w:r>
        <w:rPr>
          <w:noProof/>
        </w:rPr>
        <w:drawing>
          <wp:inline distT="0" distB="0" distL="0" distR="0" wp14:anchorId="32C350A2" wp14:editId="50EEAE6B">
            <wp:extent cx="5485519" cy="3865623"/>
            <wp:effectExtent l="0" t="0" r="1270" b="190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5503543" cy="3878324"/>
                    </a:xfrm>
                    <a:prstGeom prst="rect">
                      <a:avLst/>
                    </a:prstGeom>
                  </pic:spPr>
                </pic:pic>
              </a:graphicData>
            </a:graphic>
          </wp:inline>
        </w:drawing>
      </w:r>
    </w:p>
    <w:p w14:paraId="2E174152" w14:textId="4C19EC1E" w:rsidR="0005004A" w:rsidRDefault="0005004A" w:rsidP="0007110A">
      <w:pPr>
        <w:spacing w:line="276" w:lineRule="auto"/>
        <w:jc w:val="center"/>
        <w:rPr>
          <w:noProof/>
        </w:rPr>
      </w:pPr>
      <w:r>
        <w:rPr>
          <w:i/>
          <w:color w:val="808080"/>
        </w:rPr>
        <w:t>Слика 16 – Приказ другог корака на пријави за шему</w:t>
      </w:r>
    </w:p>
    <w:p w14:paraId="4D05E410" w14:textId="77777777" w:rsidR="00B42CC9" w:rsidRDefault="00B42CC9" w:rsidP="00B42CC9">
      <w:pPr>
        <w:spacing w:line="276" w:lineRule="auto"/>
        <w:jc w:val="both"/>
        <w:rPr>
          <w:noProof/>
        </w:rPr>
      </w:pPr>
    </w:p>
    <w:p w14:paraId="760B1BD1" w14:textId="1FF872C4" w:rsidR="00B42CC9" w:rsidRDefault="00B42CC9" w:rsidP="00B42CC9">
      <w:pPr>
        <w:spacing w:line="276" w:lineRule="auto"/>
        <w:jc w:val="both"/>
        <w:rPr>
          <w:noProof/>
        </w:rPr>
      </w:pPr>
      <w:r>
        <w:rPr>
          <w:noProof/>
        </w:rPr>
        <w:t>На слици</w:t>
      </w:r>
      <w:r w:rsidR="004C6E5B">
        <w:rPr>
          <w:noProof/>
        </w:rPr>
        <w:t xml:space="preserve"> 17 </w:t>
      </w:r>
      <w:r>
        <w:rPr>
          <w:noProof/>
        </w:rPr>
        <w:t>је приказан поступак претраге угоститељских објеката који су у надлежности пријављеног угоститеља, постављањем критеријума</w:t>
      </w:r>
      <w:r w:rsidR="00695A62">
        <w:rPr>
          <w:noProof/>
        </w:rPr>
        <w:t xml:space="preserve"> у поља</w:t>
      </w:r>
      <w:r>
        <w:rPr>
          <w:noProof/>
        </w:rPr>
        <w:t>:</w:t>
      </w:r>
    </w:p>
    <w:p w14:paraId="2337113F" w14:textId="77777777" w:rsidR="00B42CC9" w:rsidRDefault="00B42CC9" w:rsidP="00695A62">
      <w:pPr>
        <w:pStyle w:val="ListParagraph"/>
        <w:numPr>
          <w:ilvl w:val="0"/>
          <w:numId w:val="32"/>
        </w:numPr>
        <w:spacing w:line="276" w:lineRule="auto"/>
        <w:jc w:val="both"/>
        <w:rPr>
          <w:noProof/>
        </w:rPr>
      </w:pPr>
      <w:r>
        <w:rPr>
          <w:noProof/>
        </w:rPr>
        <w:t>Општина</w:t>
      </w:r>
    </w:p>
    <w:p w14:paraId="129D5C28" w14:textId="77777777" w:rsidR="00B42CC9" w:rsidRDefault="00B42CC9" w:rsidP="00695A62">
      <w:pPr>
        <w:pStyle w:val="ListParagraph"/>
        <w:numPr>
          <w:ilvl w:val="0"/>
          <w:numId w:val="32"/>
        </w:numPr>
        <w:spacing w:line="276" w:lineRule="auto"/>
        <w:jc w:val="both"/>
        <w:rPr>
          <w:noProof/>
        </w:rPr>
      </w:pPr>
      <w:r>
        <w:rPr>
          <w:noProof/>
        </w:rPr>
        <w:t>Место/Насеље</w:t>
      </w:r>
    </w:p>
    <w:p w14:paraId="39E51BD6" w14:textId="77777777" w:rsidR="00B42CC9" w:rsidRDefault="00B42CC9" w:rsidP="00695A62">
      <w:pPr>
        <w:pStyle w:val="ListParagraph"/>
        <w:numPr>
          <w:ilvl w:val="0"/>
          <w:numId w:val="32"/>
        </w:numPr>
        <w:spacing w:line="276" w:lineRule="auto"/>
        <w:jc w:val="both"/>
        <w:rPr>
          <w:noProof/>
        </w:rPr>
      </w:pPr>
      <w:r>
        <w:rPr>
          <w:noProof/>
        </w:rPr>
        <w:t>Улица</w:t>
      </w:r>
    </w:p>
    <w:p w14:paraId="2569A827" w14:textId="3CD2F543" w:rsidR="00B42CC9" w:rsidRDefault="00B42CC9" w:rsidP="00695A62">
      <w:pPr>
        <w:pStyle w:val="ListParagraph"/>
        <w:numPr>
          <w:ilvl w:val="0"/>
          <w:numId w:val="32"/>
        </w:numPr>
        <w:spacing w:line="276" w:lineRule="auto"/>
        <w:jc w:val="both"/>
        <w:rPr>
          <w:noProof/>
        </w:rPr>
      </w:pPr>
      <w:r>
        <w:rPr>
          <w:noProof/>
        </w:rPr>
        <w:lastRenderedPageBreak/>
        <w:t>Број</w:t>
      </w:r>
    </w:p>
    <w:p w14:paraId="0417E1BC" w14:textId="178942A3" w:rsidR="002933AC" w:rsidRDefault="002933AC" w:rsidP="002933AC">
      <w:pPr>
        <w:spacing w:line="276" w:lineRule="auto"/>
        <w:jc w:val="both"/>
        <w:rPr>
          <w:noProof/>
        </w:rPr>
      </w:pPr>
    </w:p>
    <w:p w14:paraId="6164979D" w14:textId="77777777" w:rsidR="00B42CC9" w:rsidRDefault="00B42CC9" w:rsidP="00B42CC9">
      <w:pPr>
        <w:spacing w:line="276" w:lineRule="auto"/>
        <w:jc w:val="both"/>
        <w:rPr>
          <w:noProof/>
        </w:rPr>
      </w:pPr>
    </w:p>
    <w:p w14:paraId="6B194BC2" w14:textId="161302FA" w:rsidR="00B42CC9" w:rsidRDefault="00896B68" w:rsidP="00941ED1">
      <w:pPr>
        <w:spacing w:line="276" w:lineRule="auto"/>
        <w:jc w:val="center"/>
        <w:rPr>
          <w:noProof/>
        </w:rPr>
      </w:pPr>
      <w:r>
        <w:rPr>
          <w:noProof/>
        </w:rPr>
        <w:drawing>
          <wp:inline distT="0" distB="0" distL="0" distR="0" wp14:anchorId="09B244C3" wp14:editId="1501B95F">
            <wp:extent cx="4773405" cy="2989691"/>
            <wp:effectExtent l="0" t="0" r="8255"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4812008" cy="3013869"/>
                    </a:xfrm>
                    <a:prstGeom prst="rect">
                      <a:avLst/>
                    </a:prstGeom>
                  </pic:spPr>
                </pic:pic>
              </a:graphicData>
            </a:graphic>
          </wp:inline>
        </w:drawing>
      </w:r>
    </w:p>
    <w:p w14:paraId="7266009E" w14:textId="0246DF02" w:rsidR="00D07CE8" w:rsidRDefault="00D07CE8" w:rsidP="00941ED1">
      <w:pPr>
        <w:spacing w:line="276" w:lineRule="auto"/>
        <w:jc w:val="center"/>
        <w:rPr>
          <w:noProof/>
        </w:rPr>
      </w:pPr>
      <w:r>
        <w:rPr>
          <w:i/>
          <w:color w:val="808080"/>
        </w:rPr>
        <w:t>Слика 17 – Приказ претрге на другом кораку пријаве за шему</w:t>
      </w:r>
    </w:p>
    <w:p w14:paraId="447C36A1" w14:textId="77777777" w:rsidR="00B42CC9" w:rsidRDefault="00B42CC9" w:rsidP="00B42CC9">
      <w:pPr>
        <w:spacing w:line="276" w:lineRule="auto"/>
        <w:jc w:val="both"/>
        <w:rPr>
          <w:noProof/>
        </w:rPr>
      </w:pPr>
    </w:p>
    <w:p w14:paraId="6C48A0B8" w14:textId="0D59995D" w:rsidR="00B42CC9" w:rsidRDefault="00B42CC9" w:rsidP="00B42CC9">
      <w:pPr>
        <w:spacing w:line="276" w:lineRule="auto"/>
        <w:jc w:val="both"/>
        <w:rPr>
          <w:noProof/>
        </w:rPr>
      </w:pPr>
      <w:r>
        <w:rPr>
          <w:noProof/>
        </w:rPr>
        <w:t>Угоститељ је извршио претрагу и у листи добијо тражени резултат, у обавези је да у поље „</w:t>
      </w:r>
      <w:r w:rsidRPr="004A388F">
        <w:rPr>
          <w:b/>
          <w:noProof/>
        </w:rPr>
        <w:t>Изабери објекат</w:t>
      </w:r>
      <w:r>
        <w:rPr>
          <w:noProof/>
        </w:rPr>
        <w:t>“ дода ознаку како би о</w:t>
      </w:r>
      <w:r w:rsidR="001A64AC">
        <w:rPr>
          <w:noProof/>
        </w:rPr>
        <w:t>дабрао</w:t>
      </w:r>
      <w:r>
        <w:rPr>
          <w:noProof/>
        </w:rPr>
        <w:t xml:space="preserve"> објекат на пријави за шему доделе ваучера.</w:t>
      </w:r>
    </w:p>
    <w:p w14:paraId="394A91B4" w14:textId="77777777" w:rsidR="00B42CC9" w:rsidRDefault="00B42CC9" w:rsidP="00B42CC9">
      <w:pPr>
        <w:spacing w:line="276" w:lineRule="auto"/>
        <w:jc w:val="both"/>
      </w:pPr>
    </w:p>
    <w:p w14:paraId="7CC47EBA" w14:textId="77777777" w:rsidR="00B42CC9" w:rsidRPr="006A51CE" w:rsidRDefault="00B42CC9" w:rsidP="00B42CC9">
      <w:pPr>
        <w:spacing w:line="276" w:lineRule="auto"/>
        <w:jc w:val="both"/>
      </w:pPr>
      <w:r>
        <w:t>Када угоститељ дода ознаку у поље „</w:t>
      </w:r>
      <w:r w:rsidRPr="003A6B71">
        <w:rPr>
          <w:b/>
        </w:rPr>
        <w:t>Изабери објекат</w:t>
      </w:r>
      <w:r>
        <w:t>“ испод листе се приказују називи угоститељских објеката који су изабрану у листи на пријави за шему доделе ваучера.</w:t>
      </w:r>
    </w:p>
    <w:p w14:paraId="193EABB2" w14:textId="77777777" w:rsidR="00B42CC9" w:rsidRDefault="00B42CC9" w:rsidP="00B42CC9">
      <w:pPr>
        <w:spacing w:line="276" w:lineRule="auto"/>
        <w:jc w:val="both"/>
        <w:rPr>
          <w:noProof/>
        </w:rPr>
      </w:pPr>
    </w:p>
    <w:p w14:paraId="144D848A" w14:textId="77777777" w:rsidR="00B42CC9" w:rsidRDefault="00B42CC9" w:rsidP="00B42CC9">
      <w:pPr>
        <w:spacing w:line="276" w:lineRule="auto"/>
        <w:jc w:val="both"/>
        <w:rPr>
          <w:noProof/>
        </w:rPr>
      </w:pPr>
      <w:r>
        <w:rPr>
          <w:noProof/>
        </w:rPr>
        <w:t xml:space="preserve">Након што је угоститељ изабрао објекат из листе, треба да унесе податак у поље </w:t>
      </w:r>
    </w:p>
    <w:p w14:paraId="7CE2506F" w14:textId="77777777" w:rsidR="00B42CC9" w:rsidRDefault="00B42CC9" w:rsidP="00CE0F95">
      <w:pPr>
        <w:pStyle w:val="ListParagraph"/>
        <w:numPr>
          <w:ilvl w:val="0"/>
          <w:numId w:val="11"/>
        </w:numPr>
        <w:spacing w:line="276" w:lineRule="auto"/>
        <w:jc w:val="both"/>
        <w:rPr>
          <w:noProof/>
        </w:rPr>
      </w:pPr>
      <w:r w:rsidRPr="005B1473">
        <w:rPr>
          <w:b/>
          <w:noProof/>
        </w:rPr>
        <w:t>Назив угоститељског објекта за пријаву шеме доделе ваучера</w:t>
      </w:r>
      <w:r>
        <w:rPr>
          <w:b/>
          <w:noProof/>
        </w:rPr>
        <w:t xml:space="preserve"> </w:t>
      </w:r>
      <w:r>
        <w:rPr>
          <w:noProof/>
        </w:rPr>
        <w:t>(представља обавезан податак)</w:t>
      </w:r>
    </w:p>
    <w:p w14:paraId="4F03ABB6" w14:textId="5ADF4D91" w:rsidR="000F1C2E" w:rsidRDefault="000F1C2E" w:rsidP="00B42CC9">
      <w:pPr>
        <w:spacing w:line="276" w:lineRule="auto"/>
        <w:jc w:val="both"/>
        <w:rPr>
          <w:noProof/>
        </w:rPr>
      </w:pPr>
    </w:p>
    <w:p w14:paraId="5D6F6322" w14:textId="51E743D4" w:rsidR="00B42CC9" w:rsidRDefault="00D82EFB" w:rsidP="00941ED1">
      <w:pPr>
        <w:spacing w:line="276" w:lineRule="auto"/>
        <w:jc w:val="center"/>
        <w:rPr>
          <w:noProof/>
        </w:rPr>
      </w:pPr>
      <w:r>
        <w:rPr>
          <w:noProof/>
        </w:rPr>
        <w:drawing>
          <wp:inline distT="0" distB="0" distL="0" distR="0" wp14:anchorId="543DE883" wp14:editId="3480A7F9">
            <wp:extent cx="4132130" cy="1741763"/>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4257276" cy="1794514"/>
                    </a:xfrm>
                    <a:prstGeom prst="rect">
                      <a:avLst/>
                    </a:prstGeom>
                  </pic:spPr>
                </pic:pic>
              </a:graphicData>
            </a:graphic>
          </wp:inline>
        </w:drawing>
      </w:r>
    </w:p>
    <w:p w14:paraId="153B05AB" w14:textId="46B8C2A4" w:rsidR="00B42CC9" w:rsidRDefault="00B92C6B" w:rsidP="00C1027C">
      <w:pPr>
        <w:spacing w:line="276" w:lineRule="auto"/>
        <w:jc w:val="center"/>
        <w:rPr>
          <w:i/>
          <w:color w:val="808080"/>
        </w:rPr>
      </w:pPr>
      <w:r>
        <w:rPr>
          <w:i/>
          <w:color w:val="808080"/>
        </w:rPr>
        <w:t>Слика 18 – Приказ попуњавања података на другом кораку</w:t>
      </w:r>
    </w:p>
    <w:p w14:paraId="390FD67C" w14:textId="77777777" w:rsidR="00C1027C" w:rsidRDefault="00C1027C" w:rsidP="00C1027C">
      <w:pPr>
        <w:spacing w:line="276" w:lineRule="auto"/>
        <w:jc w:val="center"/>
        <w:rPr>
          <w:noProof/>
        </w:rPr>
      </w:pPr>
    </w:p>
    <w:p w14:paraId="14551D55" w14:textId="77777777" w:rsidR="00B42CC9" w:rsidRDefault="00B42CC9" w:rsidP="00B42CC9">
      <w:pPr>
        <w:spacing w:line="276" w:lineRule="auto"/>
        <w:jc w:val="both"/>
        <w:rPr>
          <w:noProof/>
        </w:rPr>
      </w:pPr>
      <w:r>
        <w:rPr>
          <w:noProof/>
        </w:rPr>
        <w:t>Завршна акција коју треба да изврши угоститељ на овом кораку јесте да кликне на дугме „</w:t>
      </w:r>
      <w:r w:rsidRPr="000617E2">
        <w:rPr>
          <w:b/>
          <w:noProof/>
        </w:rPr>
        <w:t>Сачувај и пређи на следећи корак</w:t>
      </w:r>
      <w:r>
        <w:rPr>
          <w:noProof/>
        </w:rPr>
        <w:t>“ угоститељу се приказује додатни прозор „</w:t>
      </w:r>
      <w:r w:rsidRPr="00704F2F">
        <w:rPr>
          <w:b/>
          <w:noProof/>
        </w:rPr>
        <w:t>Сачувај пријаву за шему</w:t>
      </w:r>
      <w:r>
        <w:rPr>
          <w:noProof/>
        </w:rPr>
        <w:t>“ на ком треба да кликне на дугме „</w:t>
      </w:r>
      <w:r w:rsidRPr="00704F2F">
        <w:rPr>
          <w:b/>
          <w:noProof/>
        </w:rPr>
        <w:t>Да</w:t>
      </w:r>
      <w:r>
        <w:rPr>
          <w:noProof/>
        </w:rPr>
        <w:t xml:space="preserve">“ како би потврдио да хоће да изврши чување унетих података. Подаци о угоститељским објектима се чувају, а угоститељ се пребацује на наредни </w:t>
      </w:r>
      <w:r>
        <w:rPr>
          <w:noProof/>
        </w:rPr>
        <w:lastRenderedPageBreak/>
        <w:t>корак „</w:t>
      </w:r>
      <w:r w:rsidRPr="000617E2">
        <w:rPr>
          <w:b/>
          <w:noProof/>
        </w:rPr>
        <w:t>Образац пријаве</w:t>
      </w:r>
      <w:r>
        <w:rPr>
          <w:noProof/>
        </w:rPr>
        <w:t>“.</w:t>
      </w:r>
    </w:p>
    <w:p w14:paraId="2052FFCD" w14:textId="77777777" w:rsidR="00B42CC9" w:rsidRDefault="00B42CC9" w:rsidP="00B42CC9">
      <w:pPr>
        <w:spacing w:line="276" w:lineRule="auto"/>
        <w:jc w:val="both"/>
        <w:rPr>
          <w:noProof/>
        </w:rPr>
      </w:pPr>
    </w:p>
    <w:p w14:paraId="41B787B3" w14:textId="77777777" w:rsidR="00CB1D7A" w:rsidRDefault="00CB1D7A" w:rsidP="00941ED1">
      <w:pPr>
        <w:spacing w:line="276" w:lineRule="auto"/>
        <w:jc w:val="center"/>
        <w:rPr>
          <w:noProof/>
        </w:rPr>
      </w:pPr>
    </w:p>
    <w:p w14:paraId="014DD8BB" w14:textId="1675D6A0" w:rsidR="00B42CC9" w:rsidRDefault="00B42CC9" w:rsidP="00941ED1">
      <w:pPr>
        <w:spacing w:line="276" w:lineRule="auto"/>
        <w:jc w:val="center"/>
      </w:pPr>
      <w:r>
        <w:rPr>
          <w:noProof/>
        </w:rPr>
        <w:drawing>
          <wp:inline distT="0" distB="0" distL="0" distR="0" wp14:anchorId="22E07F2F" wp14:editId="3CC6173A">
            <wp:extent cx="2613547" cy="962168"/>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3414" t="7857" r="3197" b="6906"/>
                    <a:stretch/>
                  </pic:blipFill>
                  <pic:spPr bwMode="auto">
                    <a:xfrm>
                      <a:off x="0" y="0"/>
                      <a:ext cx="2784663" cy="1025164"/>
                    </a:xfrm>
                    <a:prstGeom prst="rect">
                      <a:avLst/>
                    </a:prstGeom>
                    <a:ln>
                      <a:noFill/>
                    </a:ln>
                    <a:extLst>
                      <a:ext uri="{53640926-AAD7-44D8-BBD7-CCE9431645EC}">
                        <a14:shadowObscured xmlns:a14="http://schemas.microsoft.com/office/drawing/2010/main"/>
                      </a:ext>
                    </a:extLst>
                  </pic:spPr>
                </pic:pic>
              </a:graphicData>
            </a:graphic>
          </wp:inline>
        </w:drawing>
      </w:r>
    </w:p>
    <w:p w14:paraId="71A1CE3B" w14:textId="114EEFA6" w:rsidR="00813563" w:rsidRDefault="00813563" w:rsidP="00941ED1">
      <w:pPr>
        <w:spacing w:line="276" w:lineRule="auto"/>
        <w:jc w:val="center"/>
      </w:pPr>
      <w:r>
        <w:rPr>
          <w:i/>
          <w:color w:val="808080"/>
        </w:rPr>
        <w:t>Слика</w:t>
      </w:r>
      <w:r w:rsidR="00122A3B">
        <w:rPr>
          <w:i/>
          <w:color w:val="808080"/>
        </w:rPr>
        <w:t xml:space="preserve"> 19 – Приказ додатног прозора</w:t>
      </w:r>
    </w:p>
    <w:p w14:paraId="27C6DF6B" w14:textId="77777777" w:rsidR="00B42CC9" w:rsidRDefault="00B42CC9" w:rsidP="00B42CC9">
      <w:pPr>
        <w:spacing w:line="276" w:lineRule="auto"/>
        <w:jc w:val="both"/>
      </w:pPr>
    </w:p>
    <w:p w14:paraId="1375D9C3" w14:textId="77777777" w:rsidR="00B42CC9" w:rsidRDefault="00B42CC9" w:rsidP="00B42CC9">
      <w:pPr>
        <w:spacing w:line="276" w:lineRule="auto"/>
        <w:jc w:val="both"/>
      </w:pPr>
      <w:r w:rsidRPr="008A6E5C">
        <w:rPr>
          <w:b/>
          <w:u w:val="single"/>
        </w:rPr>
        <w:t>Напомена</w:t>
      </w:r>
      <w:r>
        <w:t>: Уколико угоститељ из неког разлога не жели да сачува податке и пређе на наредни корак, на додатном прозору „</w:t>
      </w:r>
      <w:r w:rsidRPr="008A6E5C">
        <w:rPr>
          <w:b/>
        </w:rPr>
        <w:t>Сачувај пријаву за шему</w:t>
      </w:r>
      <w:r>
        <w:t>“ треба да кликне на дугме „</w:t>
      </w:r>
      <w:r w:rsidRPr="008A6E5C">
        <w:rPr>
          <w:b/>
        </w:rPr>
        <w:t>Не</w:t>
      </w:r>
      <w:r>
        <w:t xml:space="preserve">“. </w:t>
      </w:r>
    </w:p>
    <w:p w14:paraId="2B2FCD6B" w14:textId="77777777" w:rsidR="00B42CC9" w:rsidRDefault="00B42CC9" w:rsidP="00B42CC9">
      <w:pPr>
        <w:spacing w:line="276" w:lineRule="auto"/>
        <w:jc w:val="both"/>
      </w:pPr>
    </w:p>
    <w:p w14:paraId="63E84D36" w14:textId="0B86F99A" w:rsidR="00B42CC9" w:rsidRDefault="00B42CC9" w:rsidP="00B42CC9">
      <w:pPr>
        <w:spacing w:line="276" w:lineRule="auto"/>
        <w:jc w:val="both"/>
      </w:pPr>
      <w:r>
        <w:t>Након успешно извршеног чувања података на кораку „</w:t>
      </w:r>
      <w:r w:rsidRPr="00685612">
        <w:rPr>
          <w:b/>
        </w:rPr>
        <w:t>Подаци о угоститељским објектима</w:t>
      </w:r>
      <w:r>
        <w:t>“ приказује се обавештење да је пријава за доделу шеме успешно сачувана</w:t>
      </w:r>
      <w:r w:rsidR="0084413A">
        <w:t xml:space="preserve"> </w:t>
      </w:r>
      <w:r>
        <w:rPr>
          <w:noProof/>
        </w:rPr>
        <w:drawing>
          <wp:inline distT="0" distB="0" distL="0" distR="0" wp14:anchorId="44D2BE7E" wp14:editId="0766BDAB">
            <wp:extent cx="1210196" cy="328763"/>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304529" cy="354389"/>
                    </a:xfrm>
                    <a:prstGeom prst="rect">
                      <a:avLst/>
                    </a:prstGeom>
                  </pic:spPr>
                </pic:pic>
              </a:graphicData>
            </a:graphic>
          </wp:inline>
        </w:drawing>
      </w:r>
      <w:r w:rsidR="00941ED1">
        <w:t>.</w:t>
      </w:r>
    </w:p>
    <w:p w14:paraId="61E6EFD0" w14:textId="77777777" w:rsidR="00B42CC9" w:rsidRDefault="00B42CC9" w:rsidP="00B42CC9">
      <w:pPr>
        <w:spacing w:line="276" w:lineRule="auto"/>
        <w:jc w:val="both"/>
      </w:pPr>
    </w:p>
    <w:p w14:paraId="738AE2F7" w14:textId="77777777" w:rsidR="00B42CC9" w:rsidRDefault="00B42CC9" w:rsidP="00B42CC9">
      <w:pPr>
        <w:spacing w:line="276" w:lineRule="auto"/>
        <w:jc w:val="both"/>
      </w:pPr>
      <w:r>
        <w:t>Пријава за шему тада добија статус „</w:t>
      </w:r>
      <w:r w:rsidRPr="000A7DA4">
        <w:rPr>
          <w:b/>
        </w:rPr>
        <w:t>Сачуван</w:t>
      </w:r>
      <w:r>
        <w:t>“ и систем генерише „</w:t>
      </w:r>
      <w:r w:rsidRPr="000A7DA4">
        <w:rPr>
          <w:b/>
        </w:rPr>
        <w:t>Јединствени идентификатор пријаве</w:t>
      </w:r>
      <w:r>
        <w:t>“. Ови подаци се приказују испод наслова стране. Од овог статуса пријаве за шему доделе ваучера угоститељ има могућност да изврши акцију брисања пријаве.</w:t>
      </w:r>
    </w:p>
    <w:p w14:paraId="323206DB" w14:textId="77777777" w:rsidR="00B42CC9" w:rsidRDefault="00B42CC9" w:rsidP="00B42CC9">
      <w:pPr>
        <w:spacing w:line="276" w:lineRule="auto"/>
        <w:jc w:val="both"/>
      </w:pPr>
    </w:p>
    <w:p w14:paraId="443DD367" w14:textId="77777777" w:rsidR="00B42CC9" w:rsidRDefault="00B42CC9" w:rsidP="00B42CC9">
      <w:pPr>
        <w:spacing w:line="276" w:lineRule="auto"/>
        <w:jc w:val="both"/>
      </w:pPr>
      <w:r w:rsidRPr="007B7EB4">
        <w:rPr>
          <w:u w:val="single"/>
        </w:rPr>
        <w:t>На трећем кораку „</w:t>
      </w:r>
      <w:r w:rsidRPr="007B7EB4">
        <w:rPr>
          <w:b/>
          <w:u w:val="single"/>
        </w:rPr>
        <w:t>Образац пријаве</w:t>
      </w:r>
      <w:r w:rsidRPr="007B7EB4">
        <w:rPr>
          <w:u w:val="single"/>
        </w:rPr>
        <w:t>“</w:t>
      </w:r>
      <w:r>
        <w:t xml:space="preserve"> угоститељ треба да унесе податке у делу „</w:t>
      </w:r>
      <w:r w:rsidRPr="007B7EB4">
        <w:rPr>
          <w:b/>
        </w:rPr>
        <w:t>Унос додатних података на обрасцу пријаве</w:t>
      </w:r>
      <w:r>
        <w:t>“.  Поља у делу  „</w:t>
      </w:r>
      <w:r w:rsidRPr="009B1FFC">
        <w:rPr>
          <w:b/>
        </w:rPr>
        <w:t>Унос додатних података на обрасцу пријаве</w:t>
      </w:r>
      <w:r>
        <w:t xml:space="preserve">“ се разликују у зависности од типа лица – да ли је угоститељ правно лице/предузетник или је угоститељ физичко лице. </w:t>
      </w:r>
    </w:p>
    <w:p w14:paraId="12E3FA13" w14:textId="77777777" w:rsidR="00B42CC9" w:rsidRDefault="00B42CC9" w:rsidP="00B42CC9">
      <w:pPr>
        <w:spacing w:line="276" w:lineRule="auto"/>
        <w:jc w:val="both"/>
      </w:pPr>
    </w:p>
    <w:p w14:paraId="4EFD74B5" w14:textId="28557473" w:rsidR="00B42CC9" w:rsidRDefault="00B42CC9" w:rsidP="00B42CC9">
      <w:pPr>
        <w:spacing w:line="276" w:lineRule="auto"/>
        <w:jc w:val="both"/>
      </w:pPr>
      <w:r>
        <w:t xml:space="preserve">Када је </w:t>
      </w:r>
      <w:r w:rsidRPr="008E5347">
        <w:rPr>
          <w:b/>
        </w:rPr>
        <w:t xml:space="preserve">угоститељ </w:t>
      </w:r>
      <w:r w:rsidR="009A6926">
        <w:rPr>
          <w:b/>
        </w:rPr>
        <w:t>физичко лице</w:t>
      </w:r>
      <w:r>
        <w:t xml:space="preserve"> угоститељ треба да унесе податке у поља: </w:t>
      </w:r>
    </w:p>
    <w:p w14:paraId="6C731A5E" w14:textId="77777777" w:rsidR="00B42CC9" w:rsidRDefault="00B42CC9" w:rsidP="00807583">
      <w:pPr>
        <w:pStyle w:val="ListParagraph"/>
        <w:numPr>
          <w:ilvl w:val="0"/>
          <w:numId w:val="33"/>
        </w:numPr>
        <w:spacing w:line="276" w:lineRule="auto"/>
        <w:jc w:val="both"/>
        <w:rPr>
          <w:noProof/>
        </w:rPr>
      </w:pPr>
      <w:r w:rsidRPr="00807583">
        <w:rPr>
          <w:b/>
        </w:rPr>
        <w:t>Телефон угоститеља</w:t>
      </w:r>
      <w:r>
        <w:t xml:space="preserve"> </w:t>
      </w:r>
      <w:r>
        <w:rPr>
          <w:noProof/>
        </w:rPr>
        <w:t>(представља обавезан податак)</w:t>
      </w:r>
    </w:p>
    <w:p w14:paraId="16C78774" w14:textId="0B8C7BCC" w:rsidR="00B42CC9" w:rsidRDefault="00B42CC9" w:rsidP="00807583">
      <w:pPr>
        <w:pStyle w:val="ListParagraph"/>
        <w:numPr>
          <w:ilvl w:val="0"/>
          <w:numId w:val="33"/>
        </w:numPr>
        <w:spacing w:line="276" w:lineRule="auto"/>
        <w:jc w:val="both"/>
        <w:rPr>
          <w:noProof/>
        </w:rPr>
      </w:pPr>
      <w:r w:rsidRPr="00807583">
        <w:rPr>
          <w:b/>
        </w:rPr>
        <w:t>Контакт особа</w:t>
      </w:r>
      <w:r>
        <w:t xml:space="preserve"> </w:t>
      </w:r>
      <w:r>
        <w:rPr>
          <w:noProof/>
        </w:rPr>
        <w:t>(представља обавезан податак)</w:t>
      </w:r>
    </w:p>
    <w:p w14:paraId="2775FCFB" w14:textId="6FF4C93A" w:rsidR="00E2279E" w:rsidRDefault="00E2279E" w:rsidP="00807583">
      <w:pPr>
        <w:pStyle w:val="ListParagraph"/>
        <w:numPr>
          <w:ilvl w:val="0"/>
          <w:numId w:val="33"/>
        </w:numPr>
        <w:spacing w:line="276" w:lineRule="auto"/>
        <w:jc w:val="both"/>
        <w:rPr>
          <w:noProof/>
        </w:rPr>
      </w:pPr>
      <w:r w:rsidRPr="00807583">
        <w:rPr>
          <w:b/>
        </w:rPr>
        <w:t>Датум рођења угоститеља</w:t>
      </w:r>
      <w:r w:rsidR="00C076F7">
        <w:t xml:space="preserve"> </w:t>
      </w:r>
      <w:r w:rsidR="00C076F7">
        <w:rPr>
          <w:noProof/>
        </w:rPr>
        <w:t>(представља обавезан податак)</w:t>
      </w:r>
    </w:p>
    <w:p w14:paraId="7FA437FE" w14:textId="1A6128A4" w:rsidR="00B42CC9" w:rsidRDefault="00E2279E" w:rsidP="00807583">
      <w:pPr>
        <w:pStyle w:val="ListParagraph"/>
        <w:numPr>
          <w:ilvl w:val="0"/>
          <w:numId w:val="33"/>
        </w:numPr>
        <w:spacing w:line="276" w:lineRule="auto"/>
        <w:jc w:val="both"/>
        <w:rPr>
          <w:noProof/>
        </w:rPr>
      </w:pPr>
      <w:r w:rsidRPr="00807583">
        <w:rPr>
          <w:b/>
          <w:noProof/>
        </w:rPr>
        <w:t>Место рођења угоститеља</w:t>
      </w:r>
      <w:r w:rsidR="00C076F7">
        <w:rPr>
          <w:noProof/>
        </w:rPr>
        <w:t xml:space="preserve"> (представља обавезан податак)</w:t>
      </w:r>
    </w:p>
    <w:p w14:paraId="7B5B8419" w14:textId="77777777" w:rsidR="00CB1D7A" w:rsidRDefault="00CB1D7A" w:rsidP="00EB74F4">
      <w:pPr>
        <w:pStyle w:val="ListParagraph"/>
        <w:spacing w:line="276" w:lineRule="auto"/>
        <w:ind w:left="720" w:firstLine="0"/>
        <w:jc w:val="both"/>
        <w:rPr>
          <w:noProof/>
        </w:rPr>
      </w:pPr>
    </w:p>
    <w:p w14:paraId="215EF931" w14:textId="0178A7FD" w:rsidR="00B42CC9" w:rsidRDefault="00E73506" w:rsidP="00EB74F4">
      <w:pPr>
        <w:spacing w:line="276" w:lineRule="auto"/>
        <w:jc w:val="center"/>
      </w:pPr>
      <w:r>
        <w:rPr>
          <w:noProof/>
        </w:rPr>
        <w:drawing>
          <wp:inline distT="0" distB="0" distL="0" distR="0" wp14:anchorId="3FEF321A" wp14:editId="5FFE0E3D">
            <wp:extent cx="4582516" cy="2586250"/>
            <wp:effectExtent l="0" t="0" r="889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762788" cy="2687991"/>
                    </a:xfrm>
                    <a:prstGeom prst="rect">
                      <a:avLst/>
                    </a:prstGeom>
                  </pic:spPr>
                </pic:pic>
              </a:graphicData>
            </a:graphic>
          </wp:inline>
        </w:drawing>
      </w:r>
    </w:p>
    <w:p w14:paraId="4715EF17" w14:textId="34F891A6" w:rsidR="007E2E5C" w:rsidRDefault="00067360" w:rsidP="0092199E">
      <w:pPr>
        <w:spacing w:line="276" w:lineRule="auto"/>
        <w:jc w:val="center"/>
        <w:rPr>
          <w:i/>
          <w:color w:val="808080"/>
        </w:rPr>
      </w:pPr>
      <w:r>
        <w:rPr>
          <w:i/>
          <w:color w:val="808080"/>
        </w:rPr>
        <w:lastRenderedPageBreak/>
        <w:t>Слика 20 – Приказ попуњених поља на трећем кораку</w:t>
      </w:r>
    </w:p>
    <w:p w14:paraId="3EF84EF1" w14:textId="77777777" w:rsidR="00331124" w:rsidRDefault="00331124" w:rsidP="0092199E">
      <w:pPr>
        <w:spacing w:line="276" w:lineRule="auto"/>
        <w:jc w:val="center"/>
      </w:pPr>
    </w:p>
    <w:p w14:paraId="0B12F4B0" w14:textId="77777777" w:rsidR="001E67DD" w:rsidRPr="003902CC" w:rsidRDefault="001E67DD" w:rsidP="00B42CC9">
      <w:pPr>
        <w:spacing w:line="276" w:lineRule="auto"/>
        <w:jc w:val="both"/>
        <w:rPr>
          <w:lang w:val="sr-Latn-RS"/>
        </w:rPr>
      </w:pPr>
    </w:p>
    <w:p w14:paraId="3D8D1967" w14:textId="08805532" w:rsidR="00B42CC9" w:rsidRDefault="00B42CC9" w:rsidP="00B42CC9">
      <w:pPr>
        <w:spacing w:line="276" w:lineRule="auto"/>
        <w:jc w:val="both"/>
      </w:pPr>
      <w:r>
        <w:t>Када угоститељ унесе додатне податке на обрасцу пријаве и кликне на дугме</w:t>
      </w:r>
      <w:r w:rsidR="00BB4C7C">
        <w:t xml:space="preserve"> „</w:t>
      </w:r>
      <w:r w:rsidR="00BB4C7C" w:rsidRPr="00BB4C7C">
        <w:rPr>
          <w:b/>
        </w:rPr>
        <w:t>Сачувај податке за образац</w:t>
      </w:r>
      <w:r w:rsidR="00BB4C7C">
        <w:t>“</w:t>
      </w:r>
      <w:r>
        <w:t xml:space="preserve"> </w:t>
      </w:r>
      <w:r>
        <w:rPr>
          <w:noProof/>
        </w:rPr>
        <w:drawing>
          <wp:inline distT="0" distB="0" distL="0" distR="0" wp14:anchorId="121D26CE" wp14:editId="530F0E0E">
            <wp:extent cx="1181105" cy="246490"/>
            <wp:effectExtent l="0" t="0" r="0" b="127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b="21033"/>
                    <a:stretch/>
                  </pic:blipFill>
                  <pic:spPr bwMode="auto">
                    <a:xfrm>
                      <a:off x="0" y="0"/>
                      <a:ext cx="1399603" cy="292089"/>
                    </a:xfrm>
                    <a:prstGeom prst="rect">
                      <a:avLst/>
                    </a:prstGeom>
                    <a:ln>
                      <a:noFill/>
                    </a:ln>
                    <a:extLst>
                      <a:ext uri="{53640926-AAD7-44D8-BBD7-CCE9431645EC}">
                        <a14:shadowObscured xmlns:a14="http://schemas.microsoft.com/office/drawing/2010/main"/>
                      </a:ext>
                    </a:extLst>
                  </pic:spPr>
                </pic:pic>
              </a:graphicData>
            </a:graphic>
          </wp:inline>
        </w:drawing>
      </w:r>
      <w:r>
        <w:t xml:space="preserve"> постају доступне додатне акције на форми – дугме „</w:t>
      </w:r>
      <w:r w:rsidRPr="001A3FFA">
        <w:rPr>
          <w:b/>
        </w:rPr>
        <w:t>Преузми попуњен образац</w:t>
      </w:r>
      <w:r>
        <w:t xml:space="preserve">“ </w:t>
      </w:r>
      <w:r>
        <w:rPr>
          <w:noProof/>
        </w:rPr>
        <w:drawing>
          <wp:inline distT="0" distB="0" distL="0" distR="0" wp14:anchorId="0898399A" wp14:editId="6CA63C85">
            <wp:extent cx="1477170" cy="209550"/>
            <wp:effectExtent l="0" t="0" r="889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b="29986"/>
                    <a:stretch/>
                  </pic:blipFill>
                  <pic:spPr bwMode="auto">
                    <a:xfrm>
                      <a:off x="0" y="0"/>
                      <a:ext cx="1692291" cy="240067"/>
                    </a:xfrm>
                    <a:prstGeom prst="rect">
                      <a:avLst/>
                    </a:prstGeom>
                    <a:ln>
                      <a:noFill/>
                    </a:ln>
                    <a:extLst>
                      <a:ext uri="{53640926-AAD7-44D8-BBD7-CCE9431645EC}">
                        <a14:shadowObscured xmlns:a14="http://schemas.microsoft.com/office/drawing/2010/main"/>
                      </a:ext>
                    </a:extLst>
                  </pic:spPr>
                </pic:pic>
              </a:graphicData>
            </a:graphic>
          </wp:inline>
        </w:drawing>
      </w:r>
      <w:r>
        <w:t xml:space="preserve"> није више блокирано и приказује се додатни део „</w:t>
      </w:r>
      <w:r w:rsidRPr="001A3FFA">
        <w:rPr>
          <w:b/>
        </w:rPr>
        <w:t>Потписан образац пријаве</w:t>
      </w:r>
      <w:r>
        <w:t>“ у ком је потребно учитати потписан образац пријаве кликом на дугме „</w:t>
      </w:r>
      <w:r w:rsidRPr="001A3FFA">
        <w:rPr>
          <w:b/>
        </w:rPr>
        <w:t>Учитај потписан образац пријаве</w:t>
      </w:r>
      <w:r>
        <w:t>“</w:t>
      </w:r>
      <w:r w:rsidRPr="00796A72">
        <w:rPr>
          <w:noProof/>
        </w:rPr>
        <w:t xml:space="preserve"> </w:t>
      </w:r>
      <w:r>
        <w:rPr>
          <w:noProof/>
        </w:rPr>
        <w:drawing>
          <wp:inline distT="0" distB="0" distL="0" distR="0" wp14:anchorId="6F514C21" wp14:editId="4C2E501B">
            <wp:extent cx="1646647" cy="213826"/>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b="38489"/>
                    <a:stretch/>
                  </pic:blipFill>
                  <pic:spPr bwMode="auto">
                    <a:xfrm>
                      <a:off x="0" y="0"/>
                      <a:ext cx="1875330" cy="243522"/>
                    </a:xfrm>
                    <a:prstGeom prst="rect">
                      <a:avLst/>
                    </a:prstGeom>
                    <a:ln>
                      <a:noFill/>
                    </a:ln>
                    <a:extLst>
                      <a:ext uri="{53640926-AAD7-44D8-BBD7-CCE9431645EC}">
                        <a14:shadowObscured xmlns:a14="http://schemas.microsoft.com/office/drawing/2010/main"/>
                      </a:ext>
                    </a:extLst>
                  </pic:spPr>
                </pic:pic>
              </a:graphicData>
            </a:graphic>
          </wp:inline>
        </w:drawing>
      </w:r>
      <w:r>
        <w:t>.</w:t>
      </w:r>
      <w:r w:rsidR="001C55E7">
        <w:t xml:space="preserve"> </w:t>
      </w:r>
      <w:r>
        <w:t xml:space="preserve">Кликом на дугме </w:t>
      </w:r>
      <w:r w:rsidR="00287BF9">
        <w:t>„</w:t>
      </w:r>
      <w:r w:rsidR="00287BF9" w:rsidRPr="00287BF9">
        <w:rPr>
          <w:b/>
        </w:rPr>
        <w:t>Преузми попуњен образац</w:t>
      </w:r>
      <w:r w:rsidR="00287BF9">
        <w:t xml:space="preserve">“ </w:t>
      </w:r>
      <w:r>
        <w:rPr>
          <w:noProof/>
        </w:rPr>
        <w:drawing>
          <wp:inline distT="0" distB="0" distL="0" distR="0" wp14:anchorId="36AFEB00" wp14:editId="6C575BC8">
            <wp:extent cx="1412743" cy="200411"/>
            <wp:effectExtent l="0" t="0" r="0" b="952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b="29986"/>
                    <a:stretch/>
                  </pic:blipFill>
                  <pic:spPr bwMode="auto">
                    <a:xfrm>
                      <a:off x="0" y="0"/>
                      <a:ext cx="1595374" cy="226319"/>
                    </a:xfrm>
                    <a:prstGeom prst="rect">
                      <a:avLst/>
                    </a:prstGeom>
                    <a:ln>
                      <a:noFill/>
                    </a:ln>
                    <a:extLst>
                      <a:ext uri="{53640926-AAD7-44D8-BBD7-CCE9431645EC}">
                        <a14:shadowObscured xmlns:a14="http://schemas.microsoft.com/office/drawing/2010/main"/>
                      </a:ext>
                    </a:extLst>
                  </pic:spPr>
                </pic:pic>
              </a:graphicData>
            </a:graphic>
          </wp:inline>
        </w:drawing>
      </w:r>
      <w:r>
        <w:t xml:space="preserve"> на локлани рачунар се преузима ПДФ документ „</w:t>
      </w:r>
      <w:r w:rsidRPr="003F324C">
        <w:rPr>
          <w:b/>
        </w:rPr>
        <w:t>Образац пријаве</w:t>
      </w:r>
      <w:r>
        <w:t>“.</w:t>
      </w:r>
    </w:p>
    <w:p w14:paraId="027B348F" w14:textId="77777777" w:rsidR="00BC31E8" w:rsidRDefault="00BC31E8" w:rsidP="00B42CC9">
      <w:pPr>
        <w:spacing w:line="276" w:lineRule="auto"/>
        <w:jc w:val="both"/>
      </w:pPr>
    </w:p>
    <w:p w14:paraId="69145E68" w14:textId="1CFDE407" w:rsidR="00B42CC9" w:rsidRPr="00ED3371" w:rsidRDefault="009D370D" w:rsidP="009D370D">
      <w:pPr>
        <w:spacing w:line="276" w:lineRule="auto"/>
        <w:jc w:val="center"/>
        <w:rPr>
          <w:noProof/>
        </w:rPr>
      </w:pPr>
      <w:r>
        <w:rPr>
          <w:noProof/>
        </w:rPr>
        <w:lastRenderedPageBreak/>
        <w:drawing>
          <wp:inline distT="0" distB="0" distL="0" distR="0" wp14:anchorId="5553FACF" wp14:editId="23DA5CE6">
            <wp:extent cx="4814314" cy="6631388"/>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4927109" cy="6786755"/>
                    </a:xfrm>
                    <a:prstGeom prst="rect">
                      <a:avLst/>
                    </a:prstGeom>
                  </pic:spPr>
                </pic:pic>
              </a:graphicData>
            </a:graphic>
          </wp:inline>
        </w:drawing>
      </w:r>
    </w:p>
    <w:p w14:paraId="42637F52" w14:textId="3C17B91B" w:rsidR="00B42CC9" w:rsidRDefault="009D370D" w:rsidP="003902CC">
      <w:pPr>
        <w:spacing w:line="276" w:lineRule="auto"/>
        <w:jc w:val="center"/>
        <w:rPr>
          <w:noProof/>
        </w:rPr>
      </w:pPr>
      <w:r>
        <w:rPr>
          <w:noProof/>
        </w:rPr>
        <w:drawing>
          <wp:inline distT="0" distB="0" distL="0" distR="0" wp14:anchorId="1D4F349E" wp14:editId="7F83D250">
            <wp:extent cx="5041547" cy="1844703"/>
            <wp:effectExtent l="0" t="0" r="6985"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5275440" cy="1930285"/>
                    </a:xfrm>
                    <a:prstGeom prst="rect">
                      <a:avLst/>
                    </a:prstGeom>
                  </pic:spPr>
                </pic:pic>
              </a:graphicData>
            </a:graphic>
          </wp:inline>
        </w:drawing>
      </w:r>
    </w:p>
    <w:p w14:paraId="752510C1" w14:textId="1B7D804F" w:rsidR="00752024" w:rsidRDefault="00752024" w:rsidP="003902CC">
      <w:pPr>
        <w:spacing w:line="276" w:lineRule="auto"/>
        <w:jc w:val="center"/>
        <w:rPr>
          <w:noProof/>
        </w:rPr>
      </w:pPr>
      <w:r>
        <w:rPr>
          <w:i/>
          <w:color w:val="808080"/>
        </w:rPr>
        <w:t>Слика 21 – Приказ ПДФ документа</w:t>
      </w:r>
    </w:p>
    <w:p w14:paraId="48C5B9C0" w14:textId="7BA7A9F9" w:rsidR="00B42CC9" w:rsidRDefault="00B42CC9" w:rsidP="00B42CC9">
      <w:pPr>
        <w:spacing w:line="276" w:lineRule="auto"/>
        <w:rPr>
          <w:noProof/>
        </w:rPr>
      </w:pPr>
    </w:p>
    <w:p w14:paraId="4928881E" w14:textId="77777777" w:rsidR="00B42CC9" w:rsidRDefault="00B42CC9" w:rsidP="00B42CC9">
      <w:pPr>
        <w:spacing w:line="276" w:lineRule="auto"/>
        <w:jc w:val="both"/>
        <w:rPr>
          <w:noProof/>
        </w:rPr>
      </w:pPr>
    </w:p>
    <w:p w14:paraId="5670BEF9" w14:textId="4489B395" w:rsidR="00B42CC9" w:rsidRPr="00466D79" w:rsidRDefault="00B42CC9" w:rsidP="00B42CC9">
      <w:pPr>
        <w:spacing w:line="276" w:lineRule="auto"/>
        <w:jc w:val="both"/>
        <w:rPr>
          <w:noProof/>
        </w:rPr>
      </w:pPr>
      <w:r>
        <w:rPr>
          <w:noProof/>
        </w:rPr>
        <w:t>Угоститељ је у обавези да тако преузети документ одштампа, да потпише документ, да скенира документ и да приложи документ на трећем кораку „</w:t>
      </w:r>
      <w:r w:rsidRPr="00C005A5">
        <w:rPr>
          <w:b/>
          <w:noProof/>
        </w:rPr>
        <w:t>Образац пријаве</w:t>
      </w:r>
      <w:r>
        <w:rPr>
          <w:noProof/>
        </w:rPr>
        <w:t xml:space="preserve">“ кликом на дугме </w:t>
      </w:r>
      <w:r w:rsidR="00466D79">
        <w:rPr>
          <w:noProof/>
        </w:rPr>
        <w:t>„</w:t>
      </w:r>
      <w:r w:rsidR="00466D79" w:rsidRPr="00466D79">
        <w:rPr>
          <w:b/>
          <w:noProof/>
        </w:rPr>
        <w:t>Учитај потписан образац пријаве</w:t>
      </w:r>
      <w:r w:rsidR="00466D79">
        <w:rPr>
          <w:noProof/>
        </w:rPr>
        <w:t xml:space="preserve">“ </w:t>
      </w:r>
      <w:r w:rsidR="00466D79">
        <w:rPr>
          <w:noProof/>
        </w:rPr>
        <w:drawing>
          <wp:inline distT="0" distB="0" distL="0" distR="0" wp14:anchorId="25E99985" wp14:editId="0DB35178">
            <wp:extent cx="1457845" cy="189309"/>
            <wp:effectExtent l="0" t="0" r="0" b="127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b="38489"/>
                    <a:stretch/>
                  </pic:blipFill>
                  <pic:spPr bwMode="auto">
                    <a:xfrm>
                      <a:off x="0" y="0"/>
                      <a:ext cx="1835415" cy="238338"/>
                    </a:xfrm>
                    <a:prstGeom prst="rect">
                      <a:avLst/>
                    </a:prstGeom>
                    <a:ln>
                      <a:noFill/>
                    </a:ln>
                    <a:extLst>
                      <a:ext uri="{53640926-AAD7-44D8-BBD7-CCE9431645EC}">
                        <a14:shadowObscured xmlns:a14="http://schemas.microsoft.com/office/drawing/2010/main"/>
                      </a:ext>
                    </a:extLst>
                  </pic:spPr>
                </pic:pic>
              </a:graphicData>
            </a:graphic>
          </wp:inline>
        </w:drawing>
      </w:r>
      <w:r w:rsidR="00466D79">
        <w:rPr>
          <w:noProof/>
        </w:rPr>
        <w:t>.</w:t>
      </w:r>
    </w:p>
    <w:p w14:paraId="3E5B34CB" w14:textId="77777777" w:rsidR="00B42CC9" w:rsidRDefault="00B42CC9" w:rsidP="00B42CC9">
      <w:pPr>
        <w:spacing w:line="276" w:lineRule="auto"/>
        <w:jc w:val="both"/>
        <w:rPr>
          <w:noProof/>
          <w:lang w:val="sr-Latn-RS"/>
        </w:rPr>
      </w:pPr>
    </w:p>
    <w:p w14:paraId="4C051D85" w14:textId="77777777" w:rsidR="00B42CC9" w:rsidRDefault="00B42CC9" w:rsidP="00B42CC9">
      <w:pPr>
        <w:spacing w:line="276" w:lineRule="auto"/>
        <w:jc w:val="both"/>
        <w:rPr>
          <w:noProof/>
        </w:rPr>
      </w:pPr>
      <w:r>
        <w:rPr>
          <w:noProof/>
        </w:rPr>
        <w:t xml:space="preserve">Када угоститељ приложи потписан образац пријаве тада се приказује обавештење о успешном додавању прилога </w:t>
      </w:r>
      <w:r>
        <w:rPr>
          <w:noProof/>
        </w:rPr>
        <w:drawing>
          <wp:inline distT="0" distB="0" distL="0" distR="0" wp14:anchorId="7EE660A8" wp14:editId="6B561EED">
            <wp:extent cx="1253358" cy="346674"/>
            <wp:effectExtent l="0" t="0" r="4445"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343214" cy="371528"/>
                    </a:xfrm>
                    <a:prstGeom prst="rect">
                      <a:avLst/>
                    </a:prstGeom>
                  </pic:spPr>
                </pic:pic>
              </a:graphicData>
            </a:graphic>
          </wp:inline>
        </w:drawing>
      </w:r>
      <w:r>
        <w:rPr>
          <w:noProof/>
        </w:rPr>
        <w:t xml:space="preserve"> и види назив документа који је приложио. Постају доступне и акције „</w:t>
      </w:r>
      <w:r w:rsidRPr="003427BB">
        <w:rPr>
          <w:b/>
          <w:noProof/>
        </w:rPr>
        <w:t>Преузми</w:t>
      </w:r>
      <w:r>
        <w:rPr>
          <w:noProof/>
        </w:rPr>
        <w:t>“ и „</w:t>
      </w:r>
      <w:r w:rsidRPr="003427BB">
        <w:rPr>
          <w:b/>
          <w:noProof/>
        </w:rPr>
        <w:t>Обриши</w:t>
      </w:r>
      <w:r>
        <w:rPr>
          <w:noProof/>
        </w:rPr>
        <w:t xml:space="preserve">“. </w:t>
      </w:r>
    </w:p>
    <w:p w14:paraId="4DA2704B" w14:textId="77777777" w:rsidR="00B42CC9" w:rsidRDefault="00B42CC9" w:rsidP="00BA0C70">
      <w:pPr>
        <w:spacing w:line="276" w:lineRule="auto"/>
        <w:rPr>
          <w:noProof/>
        </w:rPr>
      </w:pPr>
    </w:p>
    <w:p w14:paraId="6BBACDAD" w14:textId="77777777" w:rsidR="00B42CC9" w:rsidRPr="00D95114" w:rsidRDefault="00B42CC9" w:rsidP="00B42CC9">
      <w:pPr>
        <w:spacing w:line="276" w:lineRule="auto"/>
        <w:jc w:val="both"/>
        <w:rPr>
          <w:noProof/>
          <w:lang w:val="sr-Latn-RS"/>
        </w:rPr>
      </w:pPr>
      <w:r>
        <w:rPr>
          <w:noProof/>
        </w:rPr>
        <w:t>Пошто је угоститељ унео све податке на пријави за шему доделе ваучера треба и да је пошаље надлежном органу на обраду кликом на дугме „</w:t>
      </w:r>
      <w:r w:rsidRPr="00EA5E84">
        <w:rPr>
          <w:b/>
          <w:noProof/>
        </w:rPr>
        <w:t>Пошаљи пријаву надлежном органу</w:t>
      </w:r>
      <w:r>
        <w:rPr>
          <w:noProof/>
        </w:rPr>
        <w:t>“</w:t>
      </w:r>
      <w:r>
        <w:rPr>
          <w:noProof/>
        </w:rPr>
        <w:drawing>
          <wp:inline distT="0" distB="0" distL="0" distR="0" wp14:anchorId="4728EB80" wp14:editId="2F8C85EE">
            <wp:extent cx="1561812" cy="152140"/>
            <wp:effectExtent l="0" t="0" r="635" b="63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1824" t="21265" r="4543" b="33130"/>
                    <a:stretch/>
                  </pic:blipFill>
                  <pic:spPr bwMode="auto">
                    <a:xfrm>
                      <a:off x="0" y="0"/>
                      <a:ext cx="1841804" cy="179415"/>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p>
    <w:p w14:paraId="78715D48" w14:textId="77777777" w:rsidR="00B42CC9" w:rsidRDefault="00B42CC9" w:rsidP="00B42CC9">
      <w:pPr>
        <w:spacing w:line="276" w:lineRule="auto"/>
        <w:jc w:val="both"/>
        <w:rPr>
          <w:noProof/>
        </w:rPr>
      </w:pPr>
    </w:p>
    <w:p w14:paraId="301481AD" w14:textId="77777777" w:rsidR="00B42CC9" w:rsidRPr="00363BEA" w:rsidRDefault="00B42CC9" w:rsidP="00B42CC9">
      <w:pPr>
        <w:spacing w:line="276" w:lineRule="auto"/>
        <w:jc w:val="both"/>
        <w:rPr>
          <w:noProof/>
        </w:rPr>
      </w:pPr>
      <w:r>
        <w:rPr>
          <w:noProof/>
        </w:rPr>
        <w:t>Тада се угоститељу приказује додатни прозор „</w:t>
      </w:r>
      <w:r w:rsidRPr="00C86F4A">
        <w:rPr>
          <w:b/>
          <w:noProof/>
        </w:rPr>
        <w:t>Пошаљи пријаву надлежном органу</w:t>
      </w:r>
      <w:r>
        <w:rPr>
          <w:noProof/>
        </w:rPr>
        <w:t>“ на ком је потребно да кликне на дугме „</w:t>
      </w:r>
      <w:r w:rsidRPr="006E6606">
        <w:rPr>
          <w:b/>
          <w:noProof/>
        </w:rPr>
        <w:t>Да</w:t>
      </w:r>
      <w:r>
        <w:rPr>
          <w:noProof/>
        </w:rPr>
        <w:t>“ како би потврдио да жели да пошаље пријаву надлежном органу.</w:t>
      </w:r>
    </w:p>
    <w:p w14:paraId="1DBFA0B1" w14:textId="7036D0F4" w:rsidR="00B42CC9" w:rsidRDefault="00B42CC9" w:rsidP="00B42CC9">
      <w:pPr>
        <w:spacing w:line="276" w:lineRule="auto"/>
        <w:jc w:val="center"/>
        <w:rPr>
          <w:noProof/>
          <w:lang w:val="sr-Latn-RS"/>
        </w:rPr>
      </w:pPr>
      <w:r>
        <w:rPr>
          <w:noProof/>
        </w:rPr>
        <w:drawing>
          <wp:inline distT="0" distB="0" distL="0" distR="0" wp14:anchorId="1FAEF03D" wp14:editId="290CBA56">
            <wp:extent cx="3398134" cy="1265861"/>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546585" cy="1321161"/>
                    </a:xfrm>
                    <a:prstGeom prst="rect">
                      <a:avLst/>
                    </a:prstGeom>
                  </pic:spPr>
                </pic:pic>
              </a:graphicData>
            </a:graphic>
          </wp:inline>
        </w:drawing>
      </w:r>
    </w:p>
    <w:p w14:paraId="01FB2232" w14:textId="47C456DA" w:rsidR="003A7580" w:rsidRDefault="003A7580" w:rsidP="00B42CC9">
      <w:pPr>
        <w:spacing w:line="276" w:lineRule="auto"/>
        <w:jc w:val="center"/>
        <w:rPr>
          <w:noProof/>
          <w:lang w:val="sr-Latn-RS"/>
        </w:rPr>
      </w:pPr>
      <w:r>
        <w:rPr>
          <w:i/>
          <w:color w:val="808080"/>
        </w:rPr>
        <w:t>Слика 22 – Приказ додатног прозора</w:t>
      </w:r>
    </w:p>
    <w:p w14:paraId="5B846DC8" w14:textId="77777777" w:rsidR="00B42CC9" w:rsidRDefault="00B42CC9" w:rsidP="00B42CC9">
      <w:pPr>
        <w:spacing w:line="276" w:lineRule="auto"/>
        <w:jc w:val="center"/>
        <w:rPr>
          <w:noProof/>
          <w:lang w:val="sr-Latn-RS"/>
        </w:rPr>
      </w:pPr>
    </w:p>
    <w:p w14:paraId="292148D3" w14:textId="7CE1AE30" w:rsidR="004431EF" w:rsidRPr="00CE33F8" w:rsidRDefault="00B42CC9" w:rsidP="00B42CC9">
      <w:pPr>
        <w:spacing w:line="276" w:lineRule="auto"/>
        <w:jc w:val="both"/>
      </w:pPr>
      <w:r w:rsidRPr="008A6E5C">
        <w:rPr>
          <w:b/>
          <w:u w:val="single"/>
        </w:rPr>
        <w:t>Напомена</w:t>
      </w:r>
      <w:r>
        <w:t>: Уколико угоститељ из неког разлога не жели да пошаље пријаву надлежном органу, на додатном прозору „</w:t>
      </w:r>
      <w:r>
        <w:rPr>
          <w:b/>
        </w:rPr>
        <w:t>Пошаљи пријаву надлежном органу</w:t>
      </w:r>
      <w:r>
        <w:t>“ треба да кликне на дугме „</w:t>
      </w:r>
      <w:r w:rsidRPr="008A6E5C">
        <w:rPr>
          <w:b/>
        </w:rPr>
        <w:t>Не</w:t>
      </w:r>
      <w:r>
        <w:t xml:space="preserve">“. </w:t>
      </w:r>
    </w:p>
    <w:p w14:paraId="25953F29" w14:textId="77777777" w:rsidR="004431EF" w:rsidRDefault="004431EF" w:rsidP="00B42CC9">
      <w:pPr>
        <w:spacing w:line="276" w:lineRule="auto"/>
        <w:jc w:val="both"/>
        <w:rPr>
          <w:noProof/>
          <w:lang w:val="sr-Latn-RS"/>
        </w:rPr>
      </w:pPr>
    </w:p>
    <w:p w14:paraId="49831AA1" w14:textId="4B594013" w:rsidR="00B42CC9" w:rsidRDefault="00B42CC9" w:rsidP="00B42CC9">
      <w:pPr>
        <w:spacing w:line="276" w:lineRule="auto"/>
        <w:jc w:val="both"/>
        <w:rPr>
          <w:noProof/>
        </w:rPr>
      </w:pPr>
      <w:r>
        <w:rPr>
          <w:noProof/>
        </w:rPr>
        <w:t>Када угоститељ на додатном прозору „</w:t>
      </w:r>
      <w:r w:rsidRPr="00745938">
        <w:rPr>
          <w:b/>
          <w:noProof/>
        </w:rPr>
        <w:t>Пошаљи пријаву надлежном органу</w:t>
      </w:r>
      <w:r>
        <w:rPr>
          <w:noProof/>
        </w:rPr>
        <w:t xml:space="preserve">“ потврди да жели да пошаље пријаву надлежном органу приказује се обавештење да је успешно послао пријаву надлежном органу  </w:t>
      </w:r>
      <w:r>
        <w:rPr>
          <w:noProof/>
        </w:rPr>
        <w:drawing>
          <wp:inline distT="0" distB="0" distL="0" distR="0" wp14:anchorId="490718B0" wp14:editId="1F4DF223">
            <wp:extent cx="1277707" cy="342243"/>
            <wp:effectExtent l="0" t="0" r="0" b="127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1422869" cy="381126"/>
                    </a:xfrm>
                    <a:prstGeom prst="rect">
                      <a:avLst/>
                    </a:prstGeom>
                  </pic:spPr>
                </pic:pic>
              </a:graphicData>
            </a:graphic>
          </wp:inline>
        </w:drawing>
      </w:r>
      <w:r>
        <w:rPr>
          <w:noProof/>
        </w:rPr>
        <w:t xml:space="preserve"> и приказује се изглед почетног екрана.</w:t>
      </w:r>
    </w:p>
    <w:p w14:paraId="39FC0639" w14:textId="77777777" w:rsidR="007B2B8F" w:rsidRDefault="007B2B8F" w:rsidP="00B42CC9">
      <w:pPr>
        <w:spacing w:line="276" w:lineRule="auto"/>
        <w:jc w:val="both"/>
        <w:rPr>
          <w:noProof/>
        </w:rPr>
      </w:pPr>
    </w:p>
    <w:p w14:paraId="18EB0CB5" w14:textId="212F378E" w:rsidR="00BE0DB9" w:rsidRDefault="00B42CC9" w:rsidP="000C1912">
      <w:pPr>
        <w:spacing w:line="276" w:lineRule="auto"/>
        <w:jc w:val="both"/>
        <w:rPr>
          <w:noProof/>
        </w:rPr>
      </w:pPr>
      <w:r>
        <w:rPr>
          <w:noProof/>
        </w:rPr>
        <w:t>Пријава за шему добија статус „</w:t>
      </w:r>
      <w:r w:rsidRPr="00E43925">
        <w:rPr>
          <w:b/>
          <w:noProof/>
        </w:rPr>
        <w:t>Поднет</w:t>
      </w:r>
      <w:r>
        <w:rPr>
          <w:noProof/>
        </w:rPr>
        <w:t>“ и угоститељ нема могућност да врши измену података на пријави све док обрађивач не врати пријаву за шему на допуну или је одобри, а уколико обрађивач одбије пријаву за шему тада нема право ни на какве акције на пријави.</w:t>
      </w:r>
    </w:p>
    <w:p w14:paraId="2B730E57" w14:textId="7201B346" w:rsidR="000962AF" w:rsidRDefault="000962AF" w:rsidP="00BE0DB9">
      <w:pPr>
        <w:spacing w:line="276" w:lineRule="auto"/>
        <w:jc w:val="center"/>
        <w:rPr>
          <w:noProof/>
        </w:rPr>
      </w:pPr>
    </w:p>
    <w:p w14:paraId="464770DA" w14:textId="3DC12EBE" w:rsidR="00D03914" w:rsidRDefault="00D03914" w:rsidP="00BE0DB9">
      <w:pPr>
        <w:spacing w:line="276" w:lineRule="auto"/>
        <w:jc w:val="center"/>
        <w:rPr>
          <w:noProof/>
        </w:rPr>
      </w:pPr>
    </w:p>
    <w:p w14:paraId="372AF6CE" w14:textId="064B1721" w:rsidR="00D03914" w:rsidRDefault="00D03914" w:rsidP="00BE0DB9">
      <w:pPr>
        <w:spacing w:line="276" w:lineRule="auto"/>
        <w:jc w:val="center"/>
        <w:rPr>
          <w:noProof/>
        </w:rPr>
      </w:pPr>
    </w:p>
    <w:p w14:paraId="09C2FBBF" w14:textId="18408F0D" w:rsidR="00D03914" w:rsidRDefault="00D03914" w:rsidP="00BE0DB9">
      <w:pPr>
        <w:spacing w:line="276" w:lineRule="auto"/>
        <w:jc w:val="center"/>
        <w:rPr>
          <w:noProof/>
        </w:rPr>
      </w:pPr>
    </w:p>
    <w:p w14:paraId="7FBCB631" w14:textId="05A67927" w:rsidR="00D03914" w:rsidRDefault="00D03914" w:rsidP="00BE0DB9">
      <w:pPr>
        <w:spacing w:line="276" w:lineRule="auto"/>
        <w:jc w:val="center"/>
        <w:rPr>
          <w:noProof/>
        </w:rPr>
      </w:pPr>
    </w:p>
    <w:p w14:paraId="5E8290AD" w14:textId="51F52FF0" w:rsidR="00D03914" w:rsidRDefault="00D03914" w:rsidP="00BE0DB9">
      <w:pPr>
        <w:spacing w:line="276" w:lineRule="auto"/>
        <w:jc w:val="center"/>
        <w:rPr>
          <w:noProof/>
        </w:rPr>
      </w:pPr>
    </w:p>
    <w:p w14:paraId="463CE407" w14:textId="2904B237" w:rsidR="00D03914" w:rsidRDefault="00D03914" w:rsidP="00BE0DB9">
      <w:pPr>
        <w:spacing w:line="276" w:lineRule="auto"/>
        <w:jc w:val="center"/>
        <w:rPr>
          <w:noProof/>
        </w:rPr>
      </w:pPr>
    </w:p>
    <w:p w14:paraId="3435C15F" w14:textId="0D4827BE" w:rsidR="00D03914" w:rsidRDefault="00D03914" w:rsidP="00BE0DB9">
      <w:pPr>
        <w:spacing w:line="276" w:lineRule="auto"/>
        <w:jc w:val="center"/>
        <w:rPr>
          <w:noProof/>
        </w:rPr>
      </w:pPr>
    </w:p>
    <w:p w14:paraId="0CADFCEF" w14:textId="77777777" w:rsidR="00D03914" w:rsidRDefault="00D03914" w:rsidP="00D3545F">
      <w:pPr>
        <w:spacing w:line="276" w:lineRule="auto"/>
        <w:rPr>
          <w:noProof/>
        </w:rPr>
      </w:pPr>
    </w:p>
    <w:p w14:paraId="45A161B0" w14:textId="3C63E9A1" w:rsidR="00B42CC9" w:rsidRDefault="0050755C" w:rsidP="00BE0DB9">
      <w:pPr>
        <w:spacing w:line="276" w:lineRule="auto"/>
        <w:jc w:val="center"/>
        <w:rPr>
          <w:noProof/>
        </w:rPr>
      </w:pPr>
      <w:r w:rsidRPr="0050755C">
        <w:rPr>
          <w:noProof/>
        </w:rPr>
        <w:t xml:space="preserve"> </w:t>
      </w:r>
      <w:r>
        <w:rPr>
          <w:noProof/>
        </w:rPr>
        <w:drawing>
          <wp:inline distT="0" distB="0" distL="0" distR="0" wp14:anchorId="3881B093" wp14:editId="49693910">
            <wp:extent cx="5221594" cy="398353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5232109" cy="3991559"/>
                    </a:xfrm>
                    <a:prstGeom prst="rect">
                      <a:avLst/>
                    </a:prstGeom>
                  </pic:spPr>
                </pic:pic>
              </a:graphicData>
            </a:graphic>
          </wp:inline>
        </w:drawing>
      </w:r>
    </w:p>
    <w:p w14:paraId="39F2E0BE" w14:textId="2C296C99" w:rsidR="00B42CC9" w:rsidRDefault="00C158B4" w:rsidP="00DF3B1B">
      <w:pPr>
        <w:spacing w:line="276" w:lineRule="auto"/>
        <w:jc w:val="center"/>
        <w:rPr>
          <w:noProof/>
        </w:rPr>
      </w:pPr>
      <w:r>
        <w:rPr>
          <w:i/>
          <w:color w:val="808080"/>
        </w:rPr>
        <w:t>Слика 23 – Приказ пријаве за шему са статусом „Поднет“</w:t>
      </w:r>
    </w:p>
    <w:p w14:paraId="6CF1C2B0" w14:textId="11C6CBC2" w:rsidR="00F61057" w:rsidRDefault="00F61057" w:rsidP="00F7035A">
      <w:pPr>
        <w:spacing w:line="276" w:lineRule="auto"/>
        <w:jc w:val="both"/>
        <w:rPr>
          <w:noProof/>
        </w:rPr>
      </w:pPr>
    </w:p>
    <w:p w14:paraId="128381A9" w14:textId="5BD0FE99" w:rsidR="00F61057" w:rsidRDefault="00190542" w:rsidP="00D02AA3">
      <w:pPr>
        <w:pStyle w:val="Heading3"/>
        <w:keepNext/>
        <w:keepLines/>
        <w:widowControl/>
        <w:numPr>
          <w:ilvl w:val="2"/>
          <w:numId w:val="14"/>
        </w:numPr>
        <w:autoSpaceDE/>
        <w:autoSpaceDN/>
        <w:spacing w:before="200" w:after="120" w:line="276" w:lineRule="auto"/>
        <w:rPr>
          <w:rFonts w:eastAsia="Times New Roman" w:cs="Times New Roman"/>
          <w:bCs/>
          <w:color w:val="C00000"/>
          <w:szCs w:val="24"/>
        </w:rPr>
      </w:pPr>
      <w:bookmarkStart w:id="27" w:name="_Toc94623798"/>
      <w:r w:rsidRPr="0079778C">
        <w:rPr>
          <w:rFonts w:eastAsia="Times New Roman" w:cs="Times New Roman"/>
          <w:bCs/>
          <w:color w:val="C00000"/>
          <w:szCs w:val="24"/>
        </w:rPr>
        <w:t>Брисање пријаве за шему</w:t>
      </w:r>
      <w:bookmarkEnd w:id="27"/>
      <w:r w:rsidRPr="0079778C">
        <w:rPr>
          <w:rFonts w:eastAsia="Times New Roman" w:cs="Times New Roman"/>
          <w:bCs/>
          <w:color w:val="C00000"/>
          <w:szCs w:val="24"/>
        </w:rPr>
        <w:t xml:space="preserve"> </w:t>
      </w:r>
    </w:p>
    <w:p w14:paraId="5BB62AA8" w14:textId="77777777" w:rsidR="00041AE0" w:rsidRPr="00041AE0" w:rsidRDefault="00041AE0" w:rsidP="00041AE0"/>
    <w:p w14:paraId="7A31E142" w14:textId="57C708D2" w:rsidR="00F61057" w:rsidRDefault="00B67808" w:rsidP="006E3E91">
      <w:pPr>
        <w:jc w:val="both"/>
      </w:pPr>
      <w:r>
        <w:t>Након што угоститељ сачува пријаву</w:t>
      </w:r>
      <w:r w:rsidR="00606E7E">
        <w:t xml:space="preserve"> за шему доделе ваучера</w:t>
      </w:r>
      <w:r>
        <w:t>, постаје му доступна опција „</w:t>
      </w:r>
      <w:r w:rsidRPr="00B67808">
        <w:rPr>
          <w:b/>
        </w:rPr>
        <w:t>Обриши пријаву</w:t>
      </w:r>
      <w:r>
        <w:t>“.  Кликом на дугме „</w:t>
      </w:r>
      <w:r w:rsidRPr="00B67808">
        <w:rPr>
          <w:b/>
        </w:rPr>
        <w:t>Обриши пријаву</w:t>
      </w:r>
      <w:r>
        <w:t xml:space="preserve">“ </w:t>
      </w:r>
      <w:r w:rsidR="0098205D">
        <w:t>на додатном прозору „</w:t>
      </w:r>
      <w:r w:rsidR="0098205D" w:rsidRPr="0098205D">
        <w:rPr>
          <w:b/>
        </w:rPr>
        <w:t>Обриши пријаву</w:t>
      </w:r>
      <w:r w:rsidR="0098205D">
        <w:t xml:space="preserve">“ </w:t>
      </w:r>
      <w:r>
        <w:t>се приказује упозорење „</w:t>
      </w:r>
      <w:r w:rsidRPr="00B67808">
        <w:rPr>
          <w:b/>
        </w:rPr>
        <w:t>Да ли сте сигурни да желите да обришете пријаву</w:t>
      </w:r>
      <w:r>
        <w:rPr>
          <w:b/>
        </w:rPr>
        <w:t>?</w:t>
      </w:r>
      <w:r>
        <w:t>“.</w:t>
      </w:r>
      <w:r w:rsidR="0098205D">
        <w:t xml:space="preserve"> </w:t>
      </w:r>
      <w:r>
        <w:t xml:space="preserve"> Уколико </w:t>
      </w:r>
      <w:r w:rsidR="00A20514">
        <w:t xml:space="preserve">угоститељ </w:t>
      </w:r>
      <w:r>
        <w:t>потврди</w:t>
      </w:r>
      <w:r w:rsidR="00A20514">
        <w:t xml:space="preserve"> да жели да изврши брисање пријаве за шему доделе ваучера,</w:t>
      </w:r>
      <w:r>
        <w:t xml:space="preserve"> пријава прелази у статус „</w:t>
      </w:r>
      <w:r w:rsidRPr="00D83DA1">
        <w:rPr>
          <w:b/>
        </w:rPr>
        <w:t>Обрисана</w:t>
      </w:r>
      <w:r>
        <w:t>“</w:t>
      </w:r>
      <w:r w:rsidR="00BD2D1C">
        <w:t>.</w:t>
      </w:r>
    </w:p>
    <w:p w14:paraId="5E13B8AA" w14:textId="3E36086F" w:rsidR="0098205D" w:rsidRDefault="0098205D" w:rsidP="006E3E91">
      <w:pPr>
        <w:jc w:val="both"/>
      </w:pPr>
      <w:r>
        <w:t xml:space="preserve">Угоститељу се приказује обавештење </w:t>
      </w:r>
      <w:r>
        <w:rPr>
          <w:noProof/>
        </w:rPr>
        <w:drawing>
          <wp:inline distT="0" distB="0" distL="0" distR="0" wp14:anchorId="4E6AF95C" wp14:editId="35B079C5">
            <wp:extent cx="1665824" cy="4514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1711762" cy="463935"/>
                    </a:xfrm>
                    <a:prstGeom prst="rect">
                      <a:avLst/>
                    </a:prstGeom>
                  </pic:spPr>
                </pic:pic>
              </a:graphicData>
            </a:graphic>
          </wp:inline>
        </w:drawing>
      </w:r>
      <w:r>
        <w:t xml:space="preserve"> да је пријава за шему успешно обрисана и угоститељ се пребацује на почетну страницу.</w:t>
      </w:r>
    </w:p>
    <w:p w14:paraId="7D0D01A9" w14:textId="52A62ADD" w:rsidR="00F61057" w:rsidRDefault="00F61057" w:rsidP="006E3E91">
      <w:pPr>
        <w:spacing w:line="276" w:lineRule="auto"/>
        <w:jc w:val="both"/>
        <w:rPr>
          <w:noProof/>
        </w:rPr>
      </w:pPr>
    </w:p>
    <w:p w14:paraId="4BC74C68" w14:textId="37CB0FBE" w:rsidR="00A118DF" w:rsidRDefault="00A118DF" w:rsidP="006E3E91">
      <w:pPr>
        <w:spacing w:line="276" w:lineRule="auto"/>
        <w:jc w:val="both"/>
        <w:rPr>
          <w:noProof/>
        </w:rPr>
      </w:pPr>
    </w:p>
    <w:p w14:paraId="0427BD53" w14:textId="0396CFB4" w:rsidR="00A118DF" w:rsidRDefault="00A118DF" w:rsidP="006E3E91">
      <w:pPr>
        <w:spacing w:line="276" w:lineRule="auto"/>
        <w:jc w:val="both"/>
        <w:rPr>
          <w:noProof/>
        </w:rPr>
      </w:pPr>
    </w:p>
    <w:p w14:paraId="2225B10F" w14:textId="1B065030" w:rsidR="00A118DF" w:rsidRDefault="00A118DF" w:rsidP="006E3E91">
      <w:pPr>
        <w:spacing w:line="276" w:lineRule="auto"/>
        <w:jc w:val="both"/>
        <w:rPr>
          <w:noProof/>
        </w:rPr>
      </w:pPr>
    </w:p>
    <w:p w14:paraId="5C3F0B17" w14:textId="4F04B184" w:rsidR="00A118DF" w:rsidRDefault="00A118DF" w:rsidP="006E3E91">
      <w:pPr>
        <w:spacing w:line="276" w:lineRule="auto"/>
        <w:jc w:val="both"/>
        <w:rPr>
          <w:noProof/>
        </w:rPr>
      </w:pPr>
    </w:p>
    <w:p w14:paraId="021AFD08" w14:textId="66DB06E1" w:rsidR="0059696A" w:rsidRDefault="0059696A" w:rsidP="006E3E91">
      <w:pPr>
        <w:spacing w:line="276" w:lineRule="auto"/>
        <w:jc w:val="both"/>
        <w:rPr>
          <w:noProof/>
        </w:rPr>
      </w:pPr>
    </w:p>
    <w:p w14:paraId="7BA3C3B2" w14:textId="54977B53" w:rsidR="0059696A" w:rsidRDefault="0059696A" w:rsidP="006E3E91">
      <w:pPr>
        <w:spacing w:line="276" w:lineRule="auto"/>
        <w:jc w:val="both"/>
        <w:rPr>
          <w:noProof/>
        </w:rPr>
      </w:pPr>
    </w:p>
    <w:p w14:paraId="5262FC23" w14:textId="3A6FB484" w:rsidR="0059696A" w:rsidRDefault="0059696A" w:rsidP="006E3E91">
      <w:pPr>
        <w:spacing w:line="276" w:lineRule="auto"/>
        <w:jc w:val="both"/>
        <w:rPr>
          <w:noProof/>
        </w:rPr>
      </w:pPr>
    </w:p>
    <w:p w14:paraId="6A6CF1B6" w14:textId="7081B113" w:rsidR="0059696A" w:rsidRDefault="0059696A" w:rsidP="006E3E91">
      <w:pPr>
        <w:spacing w:line="276" w:lineRule="auto"/>
        <w:jc w:val="both"/>
        <w:rPr>
          <w:noProof/>
        </w:rPr>
      </w:pPr>
    </w:p>
    <w:p w14:paraId="3A731D90" w14:textId="6D41FA4C" w:rsidR="0059696A" w:rsidRDefault="0059696A" w:rsidP="006E3E91">
      <w:pPr>
        <w:spacing w:line="276" w:lineRule="auto"/>
        <w:jc w:val="both"/>
        <w:rPr>
          <w:noProof/>
        </w:rPr>
      </w:pPr>
    </w:p>
    <w:p w14:paraId="172C1F69" w14:textId="12BDC4E8" w:rsidR="0059696A" w:rsidRDefault="0059696A" w:rsidP="006E3E91">
      <w:pPr>
        <w:spacing w:line="276" w:lineRule="auto"/>
        <w:jc w:val="both"/>
        <w:rPr>
          <w:noProof/>
        </w:rPr>
      </w:pPr>
    </w:p>
    <w:p w14:paraId="4EB0DB60" w14:textId="77777777" w:rsidR="0059696A" w:rsidRDefault="0059696A" w:rsidP="006E3E91">
      <w:pPr>
        <w:spacing w:line="276" w:lineRule="auto"/>
        <w:jc w:val="both"/>
        <w:rPr>
          <w:noProof/>
        </w:rPr>
      </w:pPr>
    </w:p>
    <w:p w14:paraId="31E43D6E" w14:textId="7AC32B5D" w:rsidR="00F61057" w:rsidRDefault="00A118DF" w:rsidP="00AA66BB">
      <w:pPr>
        <w:spacing w:line="276" w:lineRule="auto"/>
        <w:jc w:val="center"/>
        <w:rPr>
          <w:noProof/>
        </w:rPr>
      </w:pPr>
      <w:r>
        <w:rPr>
          <w:noProof/>
        </w:rPr>
        <w:drawing>
          <wp:inline distT="0" distB="0" distL="0" distR="0" wp14:anchorId="2F609F2C" wp14:editId="2931BB77">
            <wp:extent cx="5254759" cy="3302759"/>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5263488" cy="3308245"/>
                    </a:xfrm>
                    <a:prstGeom prst="rect">
                      <a:avLst/>
                    </a:prstGeom>
                  </pic:spPr>
                </pic:pic>
              </a:graphicData>
            </a:graphic>
          </wp:inline>
        </w:drawing>
      </w:r>
    </w:p>
    <w:p w14:paraId="2C639163" w14:textId="4BCD8313" w:rsidR="0068489D" w:rsidRDefault="0068489D" w:rsidP="00325214">
      <w:pPr>
        <w:spacing w:line="276" w:lineRule="auto"/>
        <w:jc w:val="center"/>
        <w:rPr>
          <w:noProof/>
        </w:rPr>
      </w:pPr>
      <w:r>
        <w:rPr>
          <w:i/>
          <w:color w:val="808080"/>
        </w:rPr>
        <w:t>Слика 24 – Означено дугме „Обриши пријаву</w:t>
      </w:r>
      <w:r w:rsidR="005E1E7D">
        <w:rPr>
          <w:i/>
          <w:color w:val="808080"/>
        </w:rPr>
        <w:t>“</w:t>
      </w:r>
    </w:p>
    <w:p w14:paraId="376FEBC9" w14:textId="77777777" w:rsidR="00BB5673" w:rsidRDefault="00BB5673" w:rsidP="00F7035A">
      <w:pPr>
        <w:spacing w:line="276" w:lineRule="auto"/>
        <w:jc w:val="both"/>
        <w:rPr>
          <w:noProof/>
        </w:rPr>
      </w:pPr>
    </w:p>
    <w:p w14:paraId="08BBC04D" w14:textId="77777777" w:rsidR="00F313CB" w:rsidRDefault="00F313CB" w:rsidP="00AA66BB">
      <w:pPr>
        <w:spacing w:line="276" w:lineRule="auto"/>
        <w:jc w:val="center"/>
        <w:rPr>
          <w:noProof/>
        </w:rPr>
      </w:pPr>
    </w:p>
    <w:p w14:paraId="06904AF3" w14:textId="4C76E854" w:rsidR="00BB5673" w:rsidRDefault="00BB5673" w:rsidP="00AA66BB">
      <w:pPr>
        <w:spacing w:line="276" w:lineRule="auto"/>
        <w:jc w:val="center"/>
        <w:rPr>
          <w:noProof/>
        </w:rPr>
      </w:pPr>
      <w:r>
        <w:rPr>
          <w:noProof/>
        </w:rPr>
        <w:drawing>
          <wp:inline distT="0" distB="0" distL="0" distR="0" wp14:anchorId="602ED946" wp14:editId="24181F56">
            <wp:extent cx="5239170" cy="2886502"/>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b="10747"/>
                    <a:stretch/>
                  </pic:blipFill>
                  <pic:spPr bwMode="auto">
                    <a:xfrm>
                      <a:off x="0" y="0"/>
                      <a:ext cx="5252569" cy="2893884"/>
                    </a:xfrm>
                    <a:prstGeom prst="rect">
                      <a:avLst/>
                    </a:prstGeom>
                    <a:ln>
                      <a:noFill/>
                    </a:ln>
                    <a:extLst>
                      <a:ext uri="{53640926-AAD7-44D8-BBD7-CCE9431645EC}">
                        <a14:shadowObscured xmlns:a14="http://schemas.microsoft.com/office/drawing/2010/main"/>
                      </a:ext>
                    </a:extLst>
                  </pic:spPr>
                </pic:pic>
              </a:graphicData>
            </a:graphic>
          </wp:inline>
        </w:drawing>
      </w:r>
    </w:p>
    <w:p w14:paraId="2691713B" w14:textId="06E30000" w:rsidR="00B900D4" w:rsidRDefault="00325214" w:rsidP="00F313CB">
      <w:pPr>
        <w:spacing w:line="276" w:lineRule="auto"/>
        <w:jc w:val="center"/>
        <w:rPr>
          <w:i/>
          <w:color w:val="808080"/>
        </w:rPr>
      </w:pPr>
      <w:r>
        <w:rPr>
          <w:i/>
          <w:color w:val="808080"/>
        </w:rPr>
        <w:t>Слика 25 – Приказ додатног прозора „Обриши пријаву“</w:t>
      </w:r>
    </w:p>
    <w:p w14:paraId="4D83ACE2" w14:textId="77777777" w:rsidR="00F313CB" w:rsidRDefault="00F313CB" w:rsidP="00F313CB">
      <w:pPr>
        <w:spacing w:line="276" w:lineRule="auto"/>
        <w:rPr>
          <w:noProof/>
        </w:rPr>
      </w:pPr>
    </w:p>
    <w:p w14:paraId="463D4E32" w14:textId="2813DFC1" w:rsidR="00B900D4" w:rsidRPr="00F313CB" w:rsidRDefault="00B900D4" w:rsidP="000C7C8B">
      <w:pPr>
        <w:pStyle w:val="Heading3"/>
        <w:keepNext/>
        <w:keepLines/>
        <w:widowControl/>
        <w:numPr>
          <w:ilvl w:val="2"/>
          <w:numId w:val="14"/>
        </w:numPr>
        <w:autoSpaceDE/>
        <w:autoSpaceDN/>
        <w:spacing w:before="200" w:after="120" w:line="276" w:lineRule="auto"/>
        <w:rPr>
          <w:rFonts w:eastAsia="Times New Roman" w:cs="Times New Roman"/>
          <w:bCs/>
          <w:color w:val="C00000"/>
          <w:szCs w:val="24"/>
        </w:rPr>
      </w:pPr>
      <w:bookmarkStart w:id="28" w:name="_Toc94623799"/>
      <w:r w:rsidRPr="00F313CB">
        <w:rPr>
          <w:rFonts w:eastAsia="Times New Roman" w:cs="Times New Roman"/>
          <w:bCs/>
          <w:color w:val="C00000"/>
          <w:szCs w:val="24"/>
        </w:rPr>
        <w:t>Пријава за шему доделе ваучера која у статусу „Заве</w:t>
      </w:r>
      <w:r w:rsidR="00C60495" w:rsidRPr="00F313CB">
        <w:rPr>
          <w:rFonts w:eastAsia="Times New Roman" w:cs="Times New Roman"/>
          <w:bCs/>
          <w:color w:val="C00000"/>
          <w:szCs w:val="24"/>
        </w:rPr>
        <w:t>ден</w:t>
      </w:r>
      <w:r w:rsidRPr="00F313CB">
        <w:rPr>
          <w:rFonts w:eastAsia="Times New Roman" w:cs="Times New Roman"/>
          <w:bCs/>
          <w:color w:val="C00000"/>
          <w:szCs w:val="24"/>
        </w:rPr>
        <w:t>“</w:t>
      </w:r>
      <w:bookmarkEnd w:id="28"/>
    </w:p>
    <w:p w14:paraId="38EDB9FE" w14:textId="77777777" w:rsidR="00B900D4" w:rsidRDefault="00B900D4" w:rsidP="00F313CB"/>
    <w:p w14:paraId="45AA172A" w14:textId="5437FBB8" w:rsidR="00B900D4" w:rsidRDefault="00B900D4" w:rsidP="00B900D4">
      <w:pPr>
        <w:jc w:val="both"/>
      </w:pPr>
      <w:r>
        <w:t>Угоститељ добија нотификацију да је пријава за шему доделе ваучера завдена под одређеним бројем предмета</w:t>
      </w:r>
      <w:r w:rsidR="00F313CB">
        <w:t xml:space="preserve">. </w:t>
      </w:r>
      <w:r>
        <w:t>Угоститељ врши преглед пријаве за шему и види да је статус пријаве за шему доделе ваучера „</w:t>
      </w:r>
      <w:r w:rsidRPr="00A560F6">
        <w:rPr>
          <w:b/>
        </w:rPr>
        <w:t>Заведен</w:t>
      </w:r>
      <w:r>
        <w:t>“ и види „</w:t>
      </w:r>
      <w:r w:rsidRPr="00A560F6">
        <w:rPr>
          <w:b/>
        </w:rPr>
        <w:t>Број предмета</w:t>
      </w:r>
      <w:r>
        <w:t>“.</w:t>
      </w:r>
    </w:p>
    <w:p w14:paraId="02C0A43B" w14:textId="77777777" w:rsidR="00F313CB" w:rsidRDefault="00F313CB" w:rsidP="00B900D4">
      <w:pPr>
        <w:jc w:val="both"/>
      </w:pPr>
    </w:p>
    <w:p w14:paraId="29478A10" w14:textId="77777777" w:rsidR="00B900D4" w:rsidRDefault="00B900D4" w:rsidP="00B900D4">
      <w:pPr>
        <w:jc w:val="both"/>
      </w:pPr>
    </w:p>
    <w:p w14:paraId="62C698F6" w14:textId="531B6604" w:rsidR="00B900D4" w:rsidRDefault="00B900D4" w:rsidP="00233EF0">
      <w:pPr>
        <w:jc w:val="both"/>
      </w:pPr>
      <w:r>
        <w:t>Угоститељ на пријави за шему доделе ваучера која има статус „</w:t>
      </w:r>
      <w:r w:rsidRPr="00B900D4">
        <w:rPr>
          <w:b/>
        </w:rPr>
        <w:t>Заведен</w:t>
      </w:r>
      <w:r>
        <w:t>“ нема могућност да врши промену података.</w:t>
      </w:r>
    </w:p>
    <w:p w14:paraId="0927B36F" w14:textId="77777777" w:rsidR="00233EF0" w:rsidRDefault="00233EF0" w:rsidP="00897052">
      <w:pPr>
        <w:spacing w:line="276" w:lineRule="auto"/>
        <w:jc w:val="center"/>
        <w:rPr>
          <w:noProof/>
        </w:rPr>
      </w:pPr>
    </w:p>
    <w:p w14:paraId="29F5D59A" w14:textId="1E42F117" w:rsidR="00D64189" w:rsidRDefault="00B900D4" w:rsidP="00897052">
      <w:pPr>
        <w:spacing w:line="276" w:lineRule="auto"/>
        <w:jc w:val="center"/>
        <w:rPr>
          <w:noProof/>
        </w:rPr>
      </w:pPr>
      <w:r>
        <w:rPr>
          <w:noProof/>
        </w:rPr>
        <w:drawing>
          <wp:inline distT="0" distB="0" distL="0" distR="0" wp14:anchorId="716DD62F" wp14:editId="325FBF84">
            <wp:extent cx="4063771" cy="1003110"/>
            <wp:effectExtent l="0" t="0" r="0" b="698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b="16901"/>
                    <a:stretch/>
                  </pic:blipFill>
                  <pic:spPr bwMode="auto">
                    <a:xfrm>
                      <a:off x="0" y="0"/>
                      <a:ext cx="4116530" cy="1016133"/>
                    </a:xfrm>
                    <a:prstGeom prst="rect">
                      <a:avLst/>
                    </a:prstGeom>
                    <a:ln>
                      <a:noFill/>
                    </a:ln>
                    <a:extLst>
                      <a:ext uri="{53640926-AAD7-44D8-BBD7-CCE9431645EC}">
                        <a14:shadowObscured xmlns:a14="http://schemas.microsoft.com/office/drawing/2010/main"/>
                      </a:ext>
                    </a:extLst>
                  </pic:spPr>
                </pic:pic>
              </a:graphicData>
            </a:graphic>
          </wp:inline>
        </w:drawing>
      </w:r>
    </w:p>
    <w:p w14:paraId="427933FF" w14:textId="0A2903D2" w:rsidR="00C90343" w:rsidRDefault="00C90343" w:rsidP="00897052">
      <w:pPr>
        <w:spacing w:line="276" w:lineRule="auto"/>
        <w:jc w:val="center"/>
        <w:rPr>
          <w:noProof/>
        </w:rPr>
      </w:pPr>
      <w:r>
        <w:rPr>
          <w:i/>
          <w:color w:val="808080"/>
        </w:rPr>
        <w:t>Слика 26 – Приказ пријаве са статусом „Заведен“</w:t>
      </w:r>
    </w:p>
    <w:p w14:paraId="174785F7" w14:textId="2DEB0E21" w:rsidR="00774B9A" w:rsidRDefault="00774B9A" w:rsidP="00774B9A">
      <w:pPr>
        <w:spacing w:line="276" w:lineRule="auto"/>
        <w:rPr>
          <w:noProof/>
        </w:rPr>
      </w:pPr>
    </w:p>
    <w:p w14:paraId="18B2CCDA" w14:textId="5BAECE06" w:rsidR="00774B9A" w:rsidRPr="00461B52" w:rsidRDefault="00774B9A" w:rsidP="00E42653">
      <w:pPr>
        <w:pStyle w:val="Heading3"/>
        <w:keepNext/>
        <w:keepLines/>
        <w:widowControl/>
        <w:numPr>
          <w:ilvl w:val="2"/>
          <w:numId w:val="14"/>
        </w:numPr>
        <w:autoSpaceDE/>
        <w:autoSpaceDN/>
        <w:spacing w:before="200" w:after="120" w:line="276" w:lineRule="auto"/>
        <w:rPr>
          <w:rFonts w:eastAsia="Times New Roman" w:cs="Times New Roman"/>
          <w:bCs/>
          <w:color w:val="C00000"/>
          <w:szCs w:val="24"/>
        </w:rPr>
      </w:pPr>
      <w:bookmarkStart w:id="29" w:name="_Toc94623800"/>
      <w:r w:rsidRPr="00461B52">
        <w:rPr>
          <w:rFonts w:eastAsia="Times New Roman" w:cs="Times New Roman"/>
          <w:bCs/>
          <w:color w:val="C00000"/>
          <w:szCs w:val="24"/>
        </w:rPr>
        <w:t>Пријава за шему доделе ваучера која у статусу „У обради“</w:t>
      </w:r>
      <w:bookmarkEnd w:id="29"/>
    </w:p>
    <w:p w14:paraId="1E698CA8" w14:textId="77777777" w:rsidR="00774B9A" w:rsidRDefault="00774B9A" w:rsidP="00774B9A"/>
    <w:p w14:paraId="5245CB1E" w14:textId="6FC97DA2" w:rsidR="00774B9A" w:rsidRDefault="00774B9A" w:rsidP="00774B9A">
      <w:pPr>
        <w:jc w:val="both"/>
      </w:pPr>
      <w:r>
        <w:t xml:space="preserve">Угоститељ добија </w:t>
      </w:r>
      <w:r w:rsidR="00EE7815">
        <w:t>обавештење</w:t>
      </w:r>
      <w:r>
        <w:t xml:space="preserve"> да је пријава за шему доделе ваучера завдена под одређеним бројем предмета.</w:t>
      </w:r>
      <w:r w:rsidR="00625E46">
        <w:t xml:space="preserve"> Након тога када главни обрађивач додели пријаву за шему доделе ваучера неком од обрађивача на обраду пријава добија статус „</w:t>
      </w:r>
      <w:r w:rsidR="00625E46" w:rsidRPr="00C005F8">
        <w:rPr>
          <w:b/>
        </w:rPr>
        <w:t>У обради</w:t>
      </w:r>
      <w:r w:rsidR="00625E46">
        <w:t>“. Пријава остаје у статусу „</w:t>
      </w:r>
      <w:r w:rsidR="00625E46" w:rsidRPr="00C005F8">
        <w:rPr>
          <w:b/>
        </w:rPr>
        <w:t>У обради</w:t>
      </w:r>
      <w:r w:rsidR="00625E46">
        <w:t>“ све док обрађивач не врати пријаву за шему за допуну, док не одобри приј</w:t>
      </w:r>
      <w:r w:rsidR="00C005F8">
        <w:t>а</w:t>
      </w:r>
      <w:r w:rsidR="00625E46">
        <w:t xml:space="preserve">ву или  док </w:t>
      </w:r>
      <w:r w:rsidR="004945C3">
        <w:t xml:space="preserve">пријаву </w:t>
      </w:r>
      <w:r w:rsidR="00625E46">
        <w:t>не одбије.</w:t>
      </w:r>
    </w:p>
    <w:p w14:paraId="671691AD" w14:textId="70E0B771" w:rsidR="00774B9A" w:rsidRDefault="00774B9A" w:rsidP="00774B9A">
      <w:pPr>
        <w:jc w:val="both"/>
      </w:pPr>
      <w:r>
        <w:t>Угоститељ на пријави за шему доделе ваучера која има статус „</w:t>
      </w:r>
      <w:r w:rsidR="00525173">
        <w:rPr>
          <w:b/>
        </w:rPr>
        <w:t>У обради</w:t>
      </w:r>
      <w:r>
        <w:t>“ нема могућност да врши промену података.</w:t>
      </w:r>
    </w:p>
    <w:p w14:paraId="68DA22C3" w14:textId="77777777" w:rsidR="00233EF0" w:rsidRDefault="00233EF0" w:rsidP="005A1408">
      <w:pPr>
        <w:spacing w:line="276" w:lineRule="auto"/>
        <w:jc w:val="center"/>
        <w:rPr>
          <w:noProof/>
        </w:rPr>
      </w:pPr>
    </w:p>
    <w:p w14:paraId="2D89C0B6" w14:textId="752FC893" w:rsidR="00774B9A" w:rsidRDefault="00D96AEA" w:rsidP="005A1408">
      <w:pPr>
        <w:spacing w:line="276" w:lineRule="auto"/>
        <w:jc w:val="center"/>
        <w:rPr>
          <w:noProof/>
        </w:rPr>
      </w:pPr>
      <w:r>
        <w:rPr>
          <w:noProof/>
        </w:rPr>
        <w:drawing>
          <wp:inline distT="0" distB="0" distL="0" distR="0" wp14:anchorId="452EAD48" wp14:editId="0057DAFB">
            <wp:extent cx="3702197" cy="103253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3735388" cy="1041796"/>
                    </a:xfrm>
                    <a:prstGeom prst="rect">
                      <a:avLst/>
                    </a:prstGeom>
                  </pic:spPr>
                </pic:pic>
              </a:graphicData>
            </a:graphic>
          </wp:inline>
        </w:drawing>
      </w:r>
    </w:p>
    <w:p w14:paraId="2C0EF3DB" w14:textId="64D5FB8F" w:rsidR="006A5B3C" w:rsidRDefault="00DB5FC6" w:rsidP="0055385B">
      <w:pPr>
        <w:spacing w:line="276" w:lineRule="auto"/>
        <w:jc w:val="center"/>
        <w:rPr>
          <w:i/>
          <w:color w:val="808080"/>
        </w:rPr>
      </w:pPr>
      <w:r>
        <w:rPr>
          <w:i/>
          <w:color w:val="808080"/>
        </w:rPr>
        <w:t>Слика 27 – Приказ пријаве са статусом „У обрад</w:t>
      </w:r>
      <w:r w:rsidR="00543897">
        <w:rPr>
          <w:i/>
          <w:color w:val="808080"/>
        </w:rPr>
        <w:t>и</w:t>
      </w:r>
      <w:r>
        <w:rPr>
          <w:i/>
          <w:color w:val="808080"/>
        </w:rPr>
        <w:t>“</w:t>
      </w:r>
    </w:p>
    <w:p w14:paraId="0020985C" w14:textId="77777777" w:rsidR="0055385B" w:rsidRDefault="0055385B" w:rsidP="0055385B">
      <w:pPr>
        <w:spacing w:line="276" w:lineRule="auto"/>
        <w:jc w:val="center"/>
        <w:rPr>
          <w:noProof/>
        </w:rPr>
      </w:pPr>
    </w:p>
    <w:p w14:paraId="75510B13" w14:textId="19312792" w:rsidR="00BB5B2F" w:rsidRPr="0055385B" w:rsidRDefault="00BB5B2F" w:rsidP="00D17FDC">
      <w:pPr>
        <w:pStyle w:val="Heading3"/>
        <w:keepNext/>
        <w:keepLines/>
        <w:widowControl/>
        <w:numPr>
          <w:ilvl w:val="2"/>
          <w:numId w:val="14"/>
        </w:numPr>
        <w:autoSpaceDE/>
        <w:autoSpaceDN/>
        <w:spacing w:before="200" w:after="120" w:line="276" w:lineRule="auto"/>
        <w:rPr>
          <w:rFonts w:eastAsia="Times New Roman" w:cs="Times New Roman"/>
          <w:bCs/>
          <w:color w:val="C00000"/>
          <w:szCs w:val="24"/>
        </w:rPr>
      </w:pPr>
      <w:bookmarkStart w:id="30" w:name="_Toc94623801"/>
      <w:r w:rsidRPr="0055385B">
        <w:rPr>
          <w:rFonts w:eastAsia="Times New Roman" w:cs="Times New Roman"/>
          <w:bCs/>
          <w:color w:val="C00000"/>
          <w:szCs w:val="24"/>
        </w:rPr>
        <w:t>Одобрена пријава за шему</w:t>
      </w:r>
      <w:bookmarkEnd w:id="30"/>
    </w:p>
    <w:p w14:paraId="4122DAE1" w14:textId="77777777" w:rsidR="00BB5B2F" w:rsidRDefault="00BB5B2F" w:rsidP="00BB5B2F"/>
    <w:p w14:paraId="5AD058CC" w14:textId="77777777" w:rsidR="00D96AEA" w:rsidRDefault="00BB5B2F" w:rsidP="00BB5B2F">
      <w:pPr>
        <w:spacing w:line="276" w:lineRule="auto"/>
        <w:jc w:val="both"/>
      </w:pPr>
      <w:r>
        <w:t>Угоститељу</w:t>
      </w:r>
      <w:r w:rsidR="004F002E">
        <w:t xml:space="preserve"> стиже</w:t>
      </w:r>
      <w:r>
        <w:t xml:space="preserve"> обавештење да је обрађивач одобрио пријаву за шему доделе ваучера. Пријава</w:t>
      </w:r>
      <w:r w:rsidR="00123506">
        <w:t xml:space="preserve"> за шему доделе ваучера</w:t>
      </w:r>
      <w:r>
        <w:t xml:space="preserve"> тада има статус „</w:t>
      </w:r>
      <w:r>
        <w:rPr>
          <w:b/>
        </w:rPr>
        <w:t>Одобрен</w:t>
      </w:r>
      <w:r>
        <w:t>“</w:t>
      </w:r>
      <w:r w:rsidR="00CE5AB3">
        <w:t xml:space="preserve"> и угоститељ може да уноси податке о резервацији смештаја јер је пријава за шему доделе ваучера одобрена</w:t>
      </w:r>
      <w:r>
        <w:t xml:space="preserve">. </w:t>
      </w:r>
    </w:p>
    <w:p w14:paraId="0DDB42E2" w14:textId="799A8360" w:rsidR="00D96AEA" w:rsidRDefault="00CE5AB3" w:rsidP="00D96AEA">
      <w:pPr>
        <w:spacing w:line="276" w:lineRule="auto"/>
        <w:jc w:val="both"/>
      </w:pPr>
      <w:r>
        <w:t xml:space="preserve">Када се пријава за шему доделе ваучера </w:t>
      </w:r>
      <w:r w:rsidR="00D96AEA">
        <w:t>има</w:t>
      </w:r>
      <w:r>
        <w:t xml:space="preserve"> статус „</w:t>
      </w:r>
      <w:r w:rsidRPr="00FA577F">
        <w:rPr>
          <w:b/>
        </w:rPr>
        <w:t>Одобрен</w:t>
      </w:r>
      <w:r>
        <w:t>“ у</w:t>
      </w:r>
      <w:r w:rsidR="00BB5B2F">
        <w:t>гоститељ</w:t>
      </w:r>
      <w:r w:rsidR="00F05A80">
        <w:t>у су доступне две акције.</w:t>
      </w:r>
      <w:r w:rsidR="00BB5B2F">
        <w:t xml:space="preserve"> </w:t>
      </w:r>
      <w:r w:rsidR="0041658F">
        <w:t xml:space="preserve">Угоститељ </w:t>
      </w:r>
      <w:r w:rsidR="0087330C">
        <w:t>м</w:t>
      </w:r>
      <w:r w:rsidR="00BB5B2F">
        <w:t>оже да одустане од  одобрене пријаве кликом на дугме „</w:t>
      </w:r>
      <w:r w:rsidR="00BB5B2F" w:rsidRPr="0071735A">
        <w:rPr>
          <w:b/>
        </w:rPr>
        <w:t>Одустани од одобрене пријаве</w:t>
      </w:r>
      <w:r w:rsidR="00BB5B2F">
        <w:t>“ или да поднесе захтев за допуном одобрене пријаве кликом на дугме „</w:t>
      </w:r>
      <w:r w:rsidR="00BB5B2F" w:rsidRPr="00D12D24">
        <w:rPr>
          <w:b/>
        </w:rPr>
        <w:t>Захтев за допуном пријаве</w:t>
      </w:r>
      <w:r w:rsidR="00BB5B2F">
        <w:t>“.</w:t>
      </w:r>
    </w:p>
    <w:p w14:paraId="37AEDFEE" w14:textId="77777777" w:rsidR="006711E7" w:rsidRDefault="006711E7" w:rsidP="00D96AEA">
      <w:pPr>
        <w:spacing w:line="276" w:lineRule="auto"/>
        <w:jc w:val="both"/>
      </w:pPr>
    </w:p>
    <w:p w14:paraId="30F923C8" w14:textId="7F76DBCD" w:rsidR="00BB5B2F" w:rsidRDefault="00BB5B2F" w:rsidP="004F002E">
      <w:pPr>
        <w:spacing w:line="276" w:lineRule="auto"/>
        <w:jc w:val="center"/>
      </w:pPr>
      <w:r>
        <w:rPr>
          <w:noProof/>
        </w:rPr>
        <w:drawing>
          <wp:inline distT="0" distB="0" distL="0" distR="0" wp14:anchorId="52005952" wp14:editId="5EDB852C">
            <wp:extent cx="5211344" cy="764481"/>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b="19974"/>
                    <a:stretch/>
                  </pic:blipFill>
                  <pic:spPr bwMode="auto">
                    <a:xfrm>
                      <a:off x="0" y="0"/>
                      <a:ext cx="5253633" cy="770685"/>
                    </a:xfrm>
                    <a:prstGeom prst="rect">
                      <a:avLst/>
                    </a:prstGeom>
                    <a:ln>
                      <a:noFill/>
                    </a:ln>
                    <a:extLst>
                      <a:ext uri="{53640926-AAD7-44D8-BBD7-CCE9431645EC}">
                        <a14:shadowObscured xmlns:a14="http://schemas.microsoft.com/office/drawing/2010/main"/>
                      </a:ext>
                    </a:extLst>
                  </pic:spPr>
                </pic:pic>
              </a:graphicData>
            </a:graphic>
          </wp:inline>
        </w:drawing>
      </w:r>
    </w:p>
    <w:p w14:paraId="096FDD1C" w14:textId="45788535" w:rsidR="00BE3E83" w:rsidRDefault="00BE3E83" w:rsidP="00BE3E83">
      <w:pPr>
        <w:spacing w:line="276" w:lineRule="auto"/>
        <w:jc w:val="center"/>
        <w:rPr>
          <w:i/>
          <w:color w:val="808080"/>
        </w:rPr>
      </w:pPr>
      <w:r>
        <w:rPr>
          <w:i/>
          <w:color w:val="808080"/>
        </w:rPr>
        <w:t>Слика 2</w:t>
      </w:r>
      <w:r w:rsidR="009744F7">
        <w:rPr>
          <w:i/>
          <w:color w:val="808080"/>
        </w:rPr>
        <w:t>8</w:t>
      </w:r>
      <w:r>
        <w:rPr>
          <w:i/>
          <w:color w:val="808080"/>
        </w:rPr>
        <w:t xml:space="preserve"> – Приказ пријаве са статусом „Одобрен“ и</w:t>
      </w:r>
      <w:r w:rsidR="00533649">
        <w:rPr>
          <w:i/>
          <w:color w:val="808080"/>
        </w:rPr>
        <w:t xml:space="preserve"> могућим</w:t>
      </w:r>
      <w:r>
        <w:rPr>
          <w:i/>
          <w:color w:val="808080"/>
        </w:rPr>
        <w:t xml:space="preserve"> акцијама</w:t>
      </w:r>
    </w:p>
    <w:p w14:paraId="3B9B1AAC" w14:textId="77777777" w:rsidR="003354E9" w:rsidRDefault="003354E9" w:rsidP="00BE3E83">
      <w:pPr>
        <w:spacing w:line="276" w:lineRule="auto"/>
        <w:jc w:val="center"/>
        <w:rPr>
          <w:noProof/>
        </w:rPr>
      </w:pPr>
    </w:p>
    <w:p w14:paraId="7C6321A8" w14:textId="020F29B7" w:rsidR="00F61057" w:rsidRDefault="00F61057" w:rsidP="00F7035A">
      <w:pPr>
        <w:spacing w:line="276" w:lineRule="auto"/>
        <w:jc w:val="both"/>
        <w:rPr>
          <w:noProof/>
        </w:rPr>
      </w:pPr>
    </w:p>
    <w:p w14:paraId="476E9DB5" w14:textId="67F6EA0D" w:rsidR="007B54C4" w:rsidRDefault="00D30C06" w:rsidP="00B67561">
      <w:pPr>
        <w:pStyle w:val="Heading3"/>
        <w:keepNext/>
        <w:keepLines/>
        <w:widowControl/>
        <w:numPr>
          <w:ilvl w:val="2"/>
          <w:numId w:val="14"/>
        </w:numPr>
        <w:autoSpaceDE/>
        <w:autoSpaceDN/>
        <w:spacing w:before="200" w:after="120" w:line="276" w:lineRule="auto"/>
        <w:rPr>
          <w:rFonts w:eastAsia="Times New Roman" w:cs="Times New Roman"/>
          <w:bCs/>
          <w:color w:val="C00000"/>
          <w:szCs w:val="24"/>
        </w:rPr>
      </w:pPr>
      <w:bookmarkStart w:id="31" w:name="_Toc94623802"/>
      <w:r w:rsidRPr="003A5B84">
        <w:rPr>
          <w:rFonts w:eastAsia="Times New Roman" w:cs="Times New Roman"/>
          <w:bCs/>
          <w:color w:val="C00000"/>
          <w:szCs w:val="24"/>
        </w:rPr>
        <w:t>Одуста</w:t>
      </w:r>
      <w:r w:rsidR="00D64189" w:rsidRPr="003A5B84">
        <w:rPr>
          <w:rFonts w:eastAsia="Times New Roman" w:cs="Times New Roman"/>
          <w:bCs/>
          <w:color w:val="C00000"/>
          <w:szCs w:val="24"/>
        </w:rPr>
        <w:t>нак</w:t>
      </w:r>
      <w:r w:rsidRPr="003A5B84">
        <w:rPr>
          <w:rFonts w:eastAsia="Times New Roman" w:cs="Times New Roman"/>
          <w:bCs/>
          <w:color w:val="C00000"/>
          <w:szCs w:val="24"/>
        </w:rPr>
        <w:t xml:space="preserve"> од одобрене пријаве за шему</w:t>
      </w:r>
      <w:bookmarkEnd w:id="31"/>
      <w:r w:rsidRPr="003A5B84">
        <w:rPr>
          <w:rFonts w:eastAsia="Times New Roman" w:cs="Times New Roman"/>
          <w:bCs/>
          <w:color w:val="C00000"/>
          <w:szCs w:val="24"/>
        </w:rPr>
        <w:t xml:space="preserve"> </w:t>
      </w:r>
    </w:p>
    <w:p w14:paraId="6BED9CDE" w14:textId="77777777" w:rsidR="00FE4200" w:rsidRPr="00FE4200" w:rsidRDefault="00FE4200" w:rsidP="00FE4200"/>
    <w:p w14:paraId="594507F0" w14:textId="54FA62B9" w:rsidR="00F72649" w:rsidRDefault="007B54C4" w:rsidP="001D1095">
      <w:pPr>
        <w:jc w:val="both"/>
      </w:pPr>
      <w:r w:rsidRPr="00D17F91">
        <w:t xml:space="preserve">Угоститељ </w:t>
      </w:r>
      <w:r>
        <w:t xml:space="preserve">има могућност да </w:t>
      </w:r>
      <w:r w:rsidRPr="00D17F91">
        <w:t>одуста</w:t>
      </w:r>
      <w:r>
        <w:t>не</w:t>
      </w:r>
      <w:r w:rsidRPr="00D17F91">
        <w:t xml:space="preserve"> од пријаве која је одобрена</w:t>
      </w:r>
      <w:r w:rsidR="00B203BD">
        <w:t xml:space="preserve"> </w:t>
      </w:r>
      <w:r w:rsidRPr="00D17F91">
        <w:t>у потупности</w:t>
      </w:r>
      <w:r w:rsidR="00B203BD">
        <w:t>.</w:t>
      </w:r>
      <w:r w:rsidRPr="00D17F91">
        <w:t xml:space="preserve"> </w:t>
      </w:r>
      <w:r w:rsidR="00B203BD">
        <w:t>Н</w:t>
      </w:r>
      <w:r w:rsidRPr="00D17F91">
        <w:t xml:space="preserve">е постоји </w:t>
      </w:r>
      <w:r w:rsidR="00B203BD">
        <w:t>могу</w:t>
      </w:r>
      <w:r w:rsidR="0014581C">
        <w:t>ћ</w:t>
      </w:r>
      <w:r w:rsidR="00B203BD">
        <w:t xml:space="preserve">ност </w:t>
      </w:r>
      <w:r w:rsidRPr="00D17F91">
        <w:t>парцијално</w:t>
      </w:r>
      <w:r w:rsidR="00B203BD">
        <w:t>г</w:t>
      </w:r>
      <w:r w:rsidRPr="00D17F91">
        <w:t xml:space="preserve"> одустајањ</w:t>
      </w:r>
      <w:r w:rsidR="00B203BD">
        <w:t>а</w:t>
      </w:r>
      <w:r w:rsidRPr="00D17F91">
        <w:t xml:space="preserve"> од поједина</w:t>
      </w:r>
      <w:r w:rsidR="00B203BD">
        <w:t xml:space="preserve">чних </w:t>
      </w:r>
      <w:r w:rsidRPr="00D17F91">
        <w:t xml:space="preserve">објеката. </w:t>
      </w:r>
      <w:r w:rsidR="00296DE9">
        <w:t>За одустанак од одобрене пријаве за шему доделе ваучера није</w:t>
      </w:r>
      <w:r w:rsidRPr="00D17F91">
        <w:t xml:space="preserve"> потребан унос додатних података. </w:t>
      </w:r>
    </w:p>
    <w:p w14:paraId="00B47765" w14:textId="26550003" w:rsidR="00D46D7D" w:rsidRDefault="007D6917" w:rsidP="001D1095">
      <w:pPr>
        <w:jc w:val="both"/>
      </w:pPr>
      <w:r>
        <w:t>Угоститељ треба да кликне на дугме „</w:t>
      </w:r>
      <w:r w:rsidRPr="000B3206">
        <w:rPr>
          <w:b/>
        </w:rPr>
        <w:t>Одустани од одобрене пријаве</w:t>
      </w:r>
      <w:r>
        <w:t>“</w:t>
      </w:r>
      <w:r w:rsidR="00663CCF">
        <w:t>, тада се приказује додатни прозор „</w:t>
      </w:r>
      <w:r w:rsidR="00663CCF" w:rsidRPr="00D46D7D">
        <w:rPr>
          <w:b/>
        </w:rPr>
        <w:t>Одустани од одобрене пријаве</w:t>
      </w:r>
      <w:r w:rsidR="00663CCF">
        <w:t>“ на коме је потребно да кликне на дугме „</w:t>
      </w:r>
      <w:r w:rsidR="00663CCF" w:rsidRPr="00D46D7D">
        <w:rPr>
          <w:b/>
        </w:rPr>
        <w:t>Да</w:t>
      </w:r>
      <w:r w:rsidR="00663CCF">
        <w:t>“ како би потврдио да жели да одустане од одобрене пријаве за шему.</w:t>
      </w:r>
    </w:p>
    <w:p w14:paraId="4AC6272D" w14:textId="77777777" w:rsidR="00580D9C" w:rsidRDefault="00580D9C" w:rsidP="001D1095">
      <w:pPr>
        <w:spacing w:line="276" w:lineRule="auto"/>
        <w:jc w:val="center"/>
        <w:rPr>
          <w:noProof/>
        </w:rPr>
      </w:pPr>
    </w:p>
    <w:p w14:paraId="41D5D45B" w14:textId="6109A9DB" w:rsidR="00F61057" w:rsidRDefault="007D6917" w:rsidP="001D1095">
      <w:pPr>
        <w:spacing w:line="276" w:lineRule="auto"/>
        <w:jc w:val="center"/>
        <w:rPr>
          <w:noProof/>
        </w:rPr>
      </w:pPr>
      <w:r>
        <w:rPr>
          <w:noProof/>
        </w:rPr>
        <w:drawing>
          <wp:inline distT="0" distB="0" distL="0" distR="0" wp14:anchorId="3DE1E3FF" wp14:editId="7113123C">
            <wp:extent cx="5597138" cy="801511"/>
            <wp:effectExtent l="0" t="0" r="381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b="80791"/>
                    <a:stretch/>
                  </pic:blipFill>
                  <pic:spPr bwMode="auto">
                    <a:xfrm>
                      <a:off x="0" y="0"/>
                      <a:ext cx="5706284" cy="817141"/>
                    </a:xfrm>
                    <a:prstGeom prst="rect">
                      <a:avLst/>
                    </a:prstGeom>
                    <a:ln>
                      <a:noFill/>
                    </a:ln>
                    <a:extLst>
                      <a:ext uri="{53640926-AAD7-44D8-BBD7-CCE9431645EC}">
                        <a14:shadowObscured xmlns:a14="http://schemas.microsoft.com/office/drawing/2010/main"/>
                      </a:ext>
                    </a:extLst>
                  </pic:spPr>
                </pic:pic>
              </a:graphicData>
            </a:graphic>
          </wp:inline>
        </w:drawing>
      </w:r>
    </w:p>
    <w:p w14:paraId="6F22ABB1" w14:textId="0DB7D395" w:rsidR="002F7759" w:rsidRDefault="009744F7" w:rsidP="00274194">
      <w:pPr>
        <w:spacing w:line="276" w:lineRule="auto"/>
        <w:jc w:val="center"/>
        <w:rPr>
          <w:noProof/>
        </w:rPr>
      </w:pPr>
      <w:r>
        <w:rPr>
          <w:i/>
          <w:color w:val="808080"/>
        </w:rPr>
        <w:t>Слика 29 – Приказ акције „Одустани од одобрене пријаве“</w:t>
      </w:r>
    </w:p>
    <w:p w14:paraId="78ACFC40" w14:textId="77777777" w:rsidR="000B3206" w:rsidRDefault="000B3206" w:rsidP="001D1095">
      <w:pPr>
        <w:spacing w:line="276" w:lineRule="auto"/>
        <w:jc w:val="both"/>
        <w:rPr>
          <w:noProof/>
        </w:rPr>
      </w:pPr>
    </w:p>
    <w:p w14:paraId="5876734D" w14:textId="37108910" w:rsidR="000B3206" w:rsidRDefault="000B3206" w:rsidP="001D1095">
      <w:pPr>
        <w:spacing w:line="276" w:lineRule="auto"/>
        <w:jc w:val="center"/>
        <w:rPr>
          <w:noProof/>
        </w:rPr>
      </w:pPr>
      <w:r>
        <w:rPr>
          <w:noProof/>
        </w:rPr>
        <w:drawing>
          <wp:inline distT="0" distB="0" distL="0" distR="0" wp14:anchorId="434CB492" wp14:editId="192677C2">
            <wp:extent cx="5596947" cy="2578840"/>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b="33023"/>
                    <a:stretch/>
                  </pic:blipFill>
                  <pic:spPr bwMode="auto">
                    <a:xfrm>
                      <a:off x="0" y="0"/>
                      <a:ext cx="5601062" cy="2580736"/>
                    </a:xfrm>
                    <a:prstGeom prst="rect">
                      <a:avLst/>
                    </a:prstGeom>
                    <a:ln>
                      <a:noFill/>
                    </a:ln>
                    <a:extLst>
                      <a:ext uri="{53640926-AAD7-44D8-BBD7-CCE9431645EC}">
                        <a14:shadowObscured xmlns:a14="http://schemas.microsoft.com/office/drawing/2010/main"/>
                      </a:ext>
                    </a:extLst>
                  </pic:spPr>
                </pic:pic>
              </a:graphicData>
            </a:graphic>
          </wp:inline>
        </w:drawing>
      </w:r>
    </w:p>
    <w:p w14:paraId="1066F9CA" w14:textId="36010506" w:rsidR="006A1DA2" w:rsidRDefault="006A1DA2" w:rsidP="00DD7BF5">
      <w:pPr>
        <w:spacing w:line="276" w:lineRule="auto"/>
        <w:jc w:val="center"/>
        <w:rPr>
          <w:noProof/>
        </w:rPr>
      </w:pPr>
      <w:r>
        <w:rPr>
          <w:i/>
          <w:color w:val="808080"/>
        </w:rPr>
        <w:t>Слика 30</w:t>
      </w:r>
      <w:r w:rsidR="00CC2053">
        <w:rPr>
          <w:i/>
          <w:color w:val="808080"/>
        </w:rPr>
        <w:t xml:space="preserve"> </w:t>
      </w:r>
      <w:r>
        <w:rPr>
          <w:i/>
          <w:color w:val="808080"/>
        </w:rPr>
        <w:t xml:space="preserve">– Приказ </w:t>
      </w:r>
      <w:r w:rsidR="00DA5D21">
        <w:rPr>
          <w:i/>
          <w:color w:val="808080"/>
        </w:rPr>
        <w:t>додатног прозора</w:t>
      </w:r>
    </w:p>
    <w:p w14:paraId="113205EC" w14:textId="77777777" w:rsidR="00D46D7D" w:rsidRDefault="00D46D7D" w:rsidP="001D1095">
      <w:pPr>
        <w:spacing w:line="276" w:lineRule="auto"/>
        <w:jc w:val="both"/>
        <w:rPr>
          <w:noProof/>
        </w:rPr>
      </w:pPr>
    </w:p>
    <w:p w14:paraId="6C3B3CBC" w14:textId="6356150C" w:rsidR="00F61057" w:rsidRDefault="00D46D7D" w:rsidP="001D1095">
      <w:pPr>
        <w:spacing w:line="276" w:lineRule="auto"/>
        <w:jc w:val="both"/>
        <w:rPr>
          <w:noProof/>
        </w:rPr>
      </w:pPr>
      <w:r>
        <w:rPr>
          <w:noProof/>
        </w:rPr>
        <w:t>Угоститељу се приказије обавештење о успешној обустави одобрене пријаве за шему доделе ваучера</w:t>
      </w:r>
      <w:r w:rsidRPr="00D46D7D">
        <w:rPr>
          <w:noProof/>
        </w:rPr>
        <w:t xml:space="preserve"> </w:t>
      </w:r>
      <w:r>
        <w:rPr>
          <w:noProof/>
        </w:rPr>
        <w:drawing>
          <wp:inline distT="0" distB="0" distL="0" distR="0" wp14:anchorId="29C81862" wp14:editId="014C8DE3">
            <wp:extent cx="1466850" cy="40266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1490347" cy="409115"/>
                    </a:xfrm>
                    <a:prstGeom prst="rect">
                      <a:avLst/>
                    </a:prstGeom>
                  </pic:spPr>
                </pic:pic>
              </a:graphicData>
            </a:graphic>
          </wp:inline>
        </w:drawing>
      </w:r>
      <w:r>
        <w:rPr>
          <w:noProof/>
        </w:rPr>
        <w:t>.</w:t>
      </w:r>
      <w:r w:rsidR="00652A4E">
        <w:rPr>
          <w:noProof/>
        </w:rPr>
        <w:t xml:space="preserve"> Пријава за шему доделе ваучера тада добија статус „</w:t>
      </w:r>
      <w:r w:rsidR="00652A4E" w:rsidRPr="005D3DC9">
        <w:rPr>
          <w:b/>
          <w:noProof/>
        </w:rPr>
        <w:t>Одустанак од одобрене пријаве</w:t>
      </w:r>
      <w:r w:rsidR="00652A4E">
        <w:rPr>
          <w:noProof/>
        </w:rPr>
        <w:t>“.</w:t>
      </w:r>
    </w:p>
    <w:p w14:paraId="01F1082E" w14:textId="77777777" w:rsidR="007551B1" w:rsidRDefault="007551B1" w:rsidP="00C245D7">
      <w:pPr>
        <w:spacing w:line="276" w:lineRule="auto"/>
        <w:jc w:val="center"/>
        <w:rPr>
          <w:noProof/>
        </w:rPr>
      </w:pPr>
    </w:p>
    <w:p w14:paraId="4D3F6836" w14:textId="77777777" w:rsidR="007551B1" w:rsidRDefault="00652A4E" w:rsidP="00C245D7">
      <w:pPr>
        <w:spacing w:line="276" w:lineRule="auto"/>
        <w:jc w:val="center"/>
        <w:rPr>
          <w:i/>
          <w:color w:val="808080"/>
        </w:rPr>
      </w:pPr>
      <w:r>
        <w:rPr>
          <w:noProof/>
        </w:rPr>
        <w:drawing>
          <wp:inline distT="0" distB="0" distL="0" distR="0" wp14:anchorId="5C917BC5" wp14:editId="78B94C96">
            <wp:extent cx="3022979" cy="914334"/>
            <wp:effectExtent l="0" t="0" r="635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r="47513" b="72029"/>
                    <a:stretch/>
                  </pic:blipFill>
                  <pic:spPr bwMode="auto">
                    <a:xfrm>
                      <a:off x="0" y="0"/>
                      <a:ext cx="3023646" cy="914536"/>
                    </a:xfrm>
                    <a:prstGeom prst="rect">
                      <a:avLst/>
                    </a:prstGeom>
                    <a:ln>
                      <a:noFill/>
                    </a:ln>
                    <a:extLst>
                      <a:ext uri="{53640926-AAD7-44D8-BBD7-CCE9431645EC}">
                        <a14:shadowObscured xmlns:a14="http://schemas.microsoft.com/office/drawing/2010/main"/>
                      </a:ext>
                    </a:extLst>
                  </pic:spPr>
                </pic:pic>
              </a:graphicData>
            </a:graphic>
          </wp:inline>
        </w:drawing>
      </w:r>
    </w:p>
    <w:p w14:paraId="79FDD1D7" w14:textId="148DC2D3" w:rsidR="00652A4E" w:rsidRDefault="00384833" w:rsidP="00C245D7">
      <w:pPr>
        <w:spacing w:line="276" w:lineRule="auto"/>
        <w:jc w:val="center"/>
        <w:rPr>
          <w:i/>
          <w:color w:val="808080"/>
        </w:rPr>
      </w:pPr>
      <w:r>
        <w:rPr>
          <w:i/>
          <w:color w:val="808080"/>
        </w:rPr>
        <w:t>Слика 31 – Приказ</w:t>
      </w:r>
      <w:r w:rsidR="00DF57D2">
        <w:rPr>
          <w:i/>
          <w:color w:val="808080"/>
        </w:rPr>
        <w:t xml:space="preserve"> пријаве са статусом „Одустанак од одобрене пријаве</w:t>
      </w:r>
      <w:r>
        <w:rPr>
          <w:i/>
          <w:color w:val="808080"/>
        </w:rPr>
        <w:t>“</w:t>
      </w:r>
    </w:p>
    <w:p w14:paraId="1D77DF03" w14:textId="1AB33F13" w:rsidR="007551B1" w:rsidRDefault="007551B1" w:rsidP="00C245D7">
      <w:pPr>
        <w:spacing w:line="276" w:lineRule="auto"/>
        <w:jc w:val="center"/>
        <w:rPr>
          <w:noProof/>
        </w:rPr>
      </w:pPr>
    </w:p>
    <w:p w14:paraId="788BD257" w14:textId="5EE973E1" w:rsidR="00D46D7D" w:rsidRDefault="00D46D7D" w:rsidP="006254B4"/>
    <w:p w14:paraId="3D0F76B3" w14:textId="77777777" w:rsidR="006254B4" w:rsidRPr="006254B4" w:rsidRDefault="006254B4" w:rsidP="006254B4"/>
    <w:p w14:paraId="7FE92D6F" w14:textId="37C07ECF" w:rsidR="009E4F62" w:rsidRDefault="009E4F62" w:rsidP="001B525E">
      <w:pPr>
        <w:pStyle w:val="Heading3"/>
        <w:keepNext/>
        <w:keepLines/>
        <w:widowControl/>
        <w:numPr>
          <w:ilvl w:val="2"/>
          <w:numId w:val="14"/>
        </w:numPr>
        <w:autoSpaceDE/>
        <w:autoSpaceDN/>
        <w:spacing w:before="200" w:after="120" w:line="276" w:lineRule="auto"/>
        <w:rPr>
          <w:rFonts w:eastAsia="Times New Roman" w:cs="Times New Roman"/>
          <w:bCs/>
          <w:color w:val="C00000"/>
          <w:szCs w:val="24"/>
        </w:rPr>
      </w:pPr>
      <w:bookmarkStart w:id="32" w:name="_Toc94623803"/>
      <w:r w:rsidRPr="006254B4">
        <w:rPr>
          <w:rFonts w:eastAsia="Times New Roman" w:cs="Times New Roman"/>
          <w:bCs/>
          <w:color w:val="C00000"/>
          <w:szCs w:val="24"/>
        </w:rPr>
        <w:t>Захтев за допуном одобрене пријаве за шему</w:t>
      </w:r>
      <w:bookmarkEnd w:id="32"/>
      <w:r w:rsidRPr="006254B4">
        <w:rPr>
          <w:rFonts w:eastAsia="Times New Roman" w:cs="Times New Roman"/>
          <w:bCs/>
          <w:color w:val="C00000"/>
          <w:szCs w:val="24"/>
        </w:rPr>
        <w:t xml:space="preserve"> </w:t>
      </w:r>
    </w:p>
    <w:p w14:paraId="57F370ED" w14:textId="77777777" w:rsidR="005A642E" w:rsidRPr="005A642E" w:rsidRDefault="005A642E" w:rsidP="005A642E"/>
    <w:p w14:paraId="3E6BA6B0" w14:textId="31750554" w:rsidR="004E7DD1" w:rsidRDefault="009E4F62" w:rsidP="003C4107">
      <w:pPr>
        <w:jc w:val="both"/>
      </w:pPr>
      <w:r>
        <w:t xml:space="preserve"> </w:t>
      </w:r>
      <w:r w:rsidR="005B5A9C">
        <w:t>Угоститељ након одобравања пријаве за шему доделе ваучера може да уради допуну одобрене пријаве за шему доделе ваучера. Да би покренуо допуну одобрене пријаве, треба да отвори приказ пријаве за шему доделе ваучера која има статус „</w:t>
      </w:r>
      <w:r w:rsidR="005B5A9C" w:rsidRPr="003C4107">
        <w:rPr>
          <w:b/>
        </w:rPr>
        <w:t>Одобрен</w:t>
      </w:r>
      <w:r w:rsidR="005B5A9C">
        <w:t>“</w:t>
      </w:r>
      <w:r w:rsidR="003C4107">
        <w:t xml:space="preserve"> и да кликне на дугме „</w:t>
      </w:r>
      <w:r w:rsidR="003C4107" w:rsidRPr="003C4107">
        <w:rPr>
          <w:b/>
        </w:rPr>
        <w:t>Захтев за допуном пријаве</w:t>
      </w:r>
      <w:r w:rsidR="003C4107">
        <w:t>“.</w:t>
      </w:r>
    </w:p>
    <w:p w14:paraId="438697EA" w14:textId="30E043B6" w:rsidR="00A57281" w:rsidRDefault="003C4107" w:rsidP="003C4107">
      <w:pPr>
        <w:spacing w:line="276" w:lineRule="auto"/>
        <w:jc w:val="both"/>
        <w:rPr>
          <w:noProof/>
        </w:rPr>
      </w:pPr>
      <w:r>
        <w:rPr>
          <w:noProof/>
        </w:rPr>
        <w:t>Приказује</w:t>
      </w:r>
      <w:r>
        <w:rPr>
          <w:noProof/>
          <w:lang w:val="sr-Latn-RS"/>
        </w:rPr>
        <w:t xml:space="preserve"> </w:t>
      </w:r>
      <w:r>
        <w:rPr>
          <w:noProof/>
        </w:rPr>
        <w:t>се додатни прозор „</w:t>
      </w:r>
      <w:r w:rsidRPr="00AA7AA7">
        <w:rPr>
          <w:b/>
          <w:noProof/>
        </w:rPr>
        <w:t>Захтев за допуном пријаве</w:t>
      </w:r>
      <w:r>
        <w:rPr>
          <w:noProof/>
        </w:rPr>
        <w:t xml:space="preserve">“ на ком </w:t>
      </w:r>
      <w:r w:rsidR="00E040BC">
        <w:rPr>
          <w:noProof/>
        </w:rPr>
        <w:t>угоститељ треба да кликне</w:t>
      </w:r>
      <w:r>
        <w:rPr>
          <w:noProof/>
        </w:rPr>
        <w:t xml:space="preserve"> на дугме „</w:t>
      </w:r>
      <w:r w:rsidRPr="00AA7AA7">
        <w:rPr>
          <w:b/>
          <w:noProof/>
        </w:rPr>
        <w:t>Да</w:t>
      </w:r>
      <w:r>
        <w:rPr>
          <w:noProof/>
        </w:rPr>
        <w:t xml:space="preserve">“ како би се </w:t>
      </w:r>
      <w:r w:rsidR="00E040BC">
        <w:rPr>
          <w:noProof/>
        </w:rPr>
        <w:t>потврдио да жели да допуни одобрену пријаву.</w:t>
      </w:r>
      <w:r w:rsidR="003A4863">
        <w:rPr>
          <w:noProof/>
        </w:rPr>
        <w:t xml:space="preserve"> Тада се приказује обавештење да је пријава за шему успешно означена за допуну</w:t>
      </w:r>
      <w:r w:rsidR="008210C5">
        <w:rPr>
          <w:noProof/>
        </w:rPr>
        <w:t xml:space="preserve"> </w:t>
      </w:r>
      <w:r w:rsidR="003A4863">
        <w:rPr>
          <w:noProof/>
        </w:rPr>
        <w:t xml:space="preserve"> </w:t>
      </w:r>
      <w:r w:rsidR="003A4863">
        <w:rPr>
          <w:noProof/>
        </w:rPr>
        <w:drawing>
          <wp:inline distT="0" distB="0" distL="0" distR="0" wp14:anchorId="57BD79F7" wp14:editId="4B0D9157">
            <wp:extent cx="1254595" cy="424259"/>
            <wp:effectExtent l="0" t="0" r="317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1298847" cy="439223"/>
                    </a:xfrm>
                    <a:prstGeom prst="rect">
                      <a:avLst/>
                    </a:prstGeom>
                  </pic:spPr>
                </pic:pic>
              </a:graphicData>
            </a:graphic>
          </wp:inline>
        </w:drawing>
      </w:r>
      <w:r w:rsidR="00797F83">
        <w:rPr>
          <w:noProof/>
        </w:rPr>
        <w:t xml:space="preserve"> и добија статус „</w:t>
      </w:r>
      <w:r w:rsidR="00797F83" w:rsidRPr="008E41AA">
        <w:rPr>
          <w:b/>
          <w:noProof/>
        </w:rPr>
        <w:t>Допуна одобрене пријаве у току</w:t>
      </w:r>
      <w:r w:rsidR="00797F83">
        <w:rPr>
          <w:noProof/>
        </w:rPr>
        <w:t>“.</w:t>
      </w:r>
    </w:p>
    <w:p w14:paraId="24369EF8" w14:textId="0BC04E39" w:rsidR="00A57281" w:rsidRDefault="00A57281" w:rsidP="003C4107">
      <w:pPr>
        <w:spacing w:line="276" w:lineRule="auto"/>
        <w:jc w:val="both"/>
        <w:rPr>
          <w:noProof/>
        </w:rPr>
      </w:pPr>
    </w:p>
    <w:p w14:paraId="0464D613" w14:textId="511AEADD" w:rsidR="00BC303F" w:rsidRDefault="00A57281" w:rsidP="00DD25D0">
      <w:pPr>
        <w:spacing w:line="276" w:lineRule="auto"/>
        <w:jc w:val="center"/>
        <w:rPr>
          <w:noProof/>
        </w:rPr>
      </w:pPr>
      <w:r>
        <w:rPr>
          <w:noProof/>
        </w:rPr>
        <w:drawing>
          <wp:inline distT="0" distB="0" distL="0" distR="0" wp14:anchorId="2B4CEAC3" wp14:editId="1444BD90">
            <wp:extent cx="5212650" cy="80442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b="76970"/>
                    <a:stretch/>
                  </pic:blipFill>
                  <pic:spPr bwMode="auto">
                    <a:xfrm>
                      <a:off x="0" y="0"/>
                      <a:ext cx="5278542" cy="814591"/>
                    </a:xfrm>
                    <a:prstGeom prst="rect">
                      <a:avLst/>
                    </a:prstGeom>
                    <a:ln>
                      <a:noFill/>
                    </a:ln>
                    <a:extLst>
                      <a:ext uri="{53640926-AAD7-44D8-BBD7-CCE9431645EC}">
                        <a14:shadowObscured xmlns:a14="http://schemas.microsoft.com/office/drawing/2010/main"/>
                      </a:ext>
                    </a:extLst>
                  </pic:spPr>
                </pic:pic>
              </a:graphicData>
            </a:graphic>
          </wp:inline>
        </w:drawing>
      </w:r>
    </w:p>
    <w:p w14:paraId="59001C33" w14:textId="08119368" w:rsidR="00605166" w:rsidRDefault="002554DF" w:rsidP="00DD25D0">
      <w:pPr>
        <w:spacing w:line="276" w:lineRule="auto"/>
        <w:jc w:val="center"/>
        <w:rPr>
          <w:noProof/>
        </w:rPr>
      </w:pPr>
      <w:r>
        <w:rPr>
          <w:i/>
          <w:color w:val="808080"/>
        </w:rPr>
        <w:t xml:space="preserve">Слика </w:t>
      </w:r>
      <w:r w:rsidR="00393178">
        <w:rPr>
          <w:i/>
          <w:color w:val="808080"/>
        </w:rPr>
        <w:t>32</w:t>
      </w:r>
      <w:r w:rsidR="00157FE4">
        <w:rPr>
          <w:i/>
          <w:color w:val="808080"/>
        </w:rPr>
        <w:t xml:space="preserve"> – Приказ статуса „Допуна одобрене пријаве у току“</w:t>
      </w:r>
    </w:p>
    <w:p w14:paraId="13CB6F53" w14:textId="77777777" w:rsidR="00173109" w:rsidRDefault="00173109" w:rsidP="003C4107">
      <w:pPr>
        <w:spacing w:line="276" w:lineRule="auto"/>
        <w:jc w:val="both"/>
        <w:rPr>
          <w:noProof/>
        </w:rPr>
      </w:pPr>
    </w:p>
    <w:p w14:paraId="4EE3EF33" w14:textId="447C90EC" w:rsidR="00BC303F" w:rsidRDefault="00BC303F" w:rsidP="003C4107">
      <w:pPr>
        <w:spacing w:line="276" w:lineRule="auto"/>
        <w:jc w:val="both"/>
        <w:rPr>
          <w:noProof/>
        </w:rPr>
      </w:pPr>
      <w:r>
        <w:rPr>
          <w:noProof/>
        </w:rPr>
        <w:t>Угоститељ треба да кликне на дугме „</w:t>
      </w:r>
      <w:r w:rsidRPr="00BC303F">
        <w:rPr>
          <w:b/>
          <w:noProof/>
        </w:rPr>
        <w:t>Измени пријаву за шему</w:t>
      </w:r>
      <w:r>
        <w:rPr>
          <w:noProof/>
        </w:rPr>
        <w:t>“</w:t>
      </w:r>
      <w:r w:rsidR="00FA36FD">
        <w:rPr>
          <w:noProof/>
        </w:rPr>
        <w:t xml:space="preserve"> како би му се поља откључала и како би могао да измени податке на пријави.</w:t>
      </w:r>
      <w:r w:rsidR="0047653E">
        <w:rPr>
          <w:noProof/>
        </w:rPr>
        <w:t xml:space="preserve"> </w:t>
      </w:r>
    </w:p>
    <w:p w14:paraId="50E07BE3" w14:textId="39A41419" w:rsidR="00A57281" w:rsidRDefault="0047653E" w:rsidP="003C4107">
      <w:pPr>
        <w:spacing w:line="276" w:lineRule="auto"/>
        <w:jc w:val="both"/>
        <w:rPr>
          <w:noProof/>
        </w:rPr>
      </w:pPr>
      <w:r>
        <w:rPr>
          <w:noProof/>
        </w:rPr>
        <w:t xml:space="preserve">Када угоститељ означи да жели да изврши допуну одобрене пријаве за шему, треба да дода угоститељски објекат из листе </w:t>
      </w:r>
      <w:r w:rsidR="00605166">
        <w:rPr>
          <w:noProof/>
        </w:rPr>
        <w:t>угоститељских објеката који се налазе на истој адреси као и објекат који се налази на одобреној пријави за шему.</w:t>
      </w:r>
    </w:p>
    <w:p w14:paraId="17B29FE3" w14:textId="72BE4D18" w:rsidR="00971FB4" w:rsidRDefault="00971FB4" w:rsidP="003C4107">
      <w:pPr>
        <w:spacing w:line="276" w:lineRule="auto"/>
        <w:jc w:val="both"/>
        <w:rPr>
          <w:noProof/>
        </w:rPr>
      </w:pPr>
    </w:p>
    <w:p w14:paraId="1AE316D4" w14:textId="1A6F79A4" w:rsidR="00605166" w:rsidRDefault="00605166" w:rsidP="00605166">
      <w:pPr>
        <w:spacing w:line="276" w:lineRule="auto"/>
        <w:jc w:val="center"/>
        <w:rPr>
          <w:noProof/>
        </w:rPr>
      </w:pPr>
      <w:r>
        <w:rPr>
          <w:noProof/>
        </w:rPr>
        <w:drawing>
          <wp:inline distT="0" distB="0" distL="0" distR="0" wp14:anchorId="3740743C" wp14:editId="1339BBA4">
            <wp:extent cx="4380537" cy="3357349"/>
            <wp:effectExtent l="0" t="0" r="127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422109" cy="3389211"/>
                    </a:xfrm>
                    <a:prstGeom prst="rect">
                      <a:avLst/>
                    </a:prstGeom>
                  </pic:spPr>
                </pic:pic>
              </a:graphicData>
            </a:graphic>
          </wp:inline>
        </w:drawing>
      </w:r>
    </w:p>
    <w:p w14:paraId="12713EF1" w14:textId="01651926" w:rsidR="005F2B2A" w:rsidRDefault="00485C4E" w:rsidP="005A642E">
      <w:pPr>
        <w:spacing w:line="276" w:lineRule="auto"/>
        <w:jc w:val="center"/>
        <w:rPr>
          <w:i/>
          <w:color w:val="808080"/>
        </w:rPr>
      </w:pPr>
      <w:r>
        <w:rPr>
          <w:i/>
          <w:color w:val="808080"/>
        </w:rPr>
        <w:t>Слика</w:t>
      </w:r>
      <w:r w:rsidR="005252F0">
        <w:rPr>
          <w:i/>
          <w:color w:val="808080"/>
        </w:rPr>
        <w:t xml:space="preserve"> 33</w:t>
      </w:r>
      <w:r>
        <w:rPr>
          <w:i/>
          <w:color w:val="808080"/>
        </w:rPr>
        <w:t xml:space="preserve"> </w:t>
      </w:r>
      <w:r w:rsidR="005F2B2A">
        <w:rPr>
          <w:i/>
          <w:color w:val="808080"/>
        </w:rPr>
        <w:t>–</w:t>
      </w:r>
      <w:r w:rsidR="005252F0">
        <w:rPr>
          <w:i/>
          <w:color w:val="808080"/>
        </w:rPr>
        <w:t xml:space="preserve"> Приказ додатог објекта на пријаву</w:t>
      </w:r>
    </w:p>
    <w:p w14:paraId="05032B03" w14:textId="77777777" w:rsidR="00E252B4" w:rsidRDefault="00E252B4" w:rsidP="005A642E">
      <w:pPr>
        <w:spacing w:line="276" w:lineRule="auto"/>
        <w:jc w:val="center"/>
        <w:rPr>
          <w:noProof/>
        </w:rPr>
      </w:pPr>
    </w:p>
    <w:p w14:paraId="71BDCCE4" w14:textId="77777777" w:rsidR="005F2B2A" w:rsidRDefault="005F2B2A" w:rsidP="005F2B2A">
      <w:pPr>
        <w:spacing w:line="276" w:lineRule="auto"/>
        <w:rPr>
          <w:noProof/>
        </w:rPr>
      </w:pPr>
    </w:p>
    <w:p w14:paraId="28D36781" w14:textId="67D3A773" w:rsidR="002B707B" w:rsidRDefault="005F2B2A" w:rsidP="008F0535">
      <w:pPr>
        <w:spacing w:line="276" w:lineRule="auto"/>
        <w:jc w:val="both"/>
        <w:rPr>
          <w:noProof/>
        </w:rPr>
      </w:pPr>
      <w:r>
        <w:rPr>
          <w:noProof/>
        </w:rPr>
        <w:t>У</w:t>
      </w:r>
      <w:r w:rsidR="00B935DD">
        <w:rPr>
          <w:noProof/>
        </w:rPr>
        <w:t>г</w:t>
      </w:r>
      <w:r w:rsidR="002F4837">
        <w:rPr>
          <w:noProof/>
        </w:rPr>
        <w:t>оститељ нема могућност да врши измену унетог податка у поље „</w:t>
      </w:r>
      <w:r w:rsidR="002F4837" w:rsidRPr="0071727B">
        <w:rPr>
          <w:b/>
          <w:noProof/>
        </w:rPr>
        <w:t>Назив угоститељског објекта за пријаву шеме доделе ваучера</w:t>
      </w:r>
      <w:r w:rsidR="00727B87" w:rsidRPr="0071727B">
        <w:rPr>
          <w:b/>
          <w:noProof/>
        </w:rPr>
        <w:t>“</w:t>
      </w:r>
      <w:r w:rsidR="002F4837" w:rsidRPr="0071727B">
        <w:rPr>
          <w:b/>
          <w:noProof/>
        </w:rPr>
        <w:t>.</w:t>
      </w:r>
      <w:r w:rsidR="00727B87">
        <w:rPr>
          <w:noProof/>
        </w:rPr>
        <w:t xml:space="preserve"> </w:t>
      </w:r>
      <w:r w:rsidR="00605166">
        <w:rPr>
          <w:noProof/>
        </w:rPr>
        <w:t>Када угоститељ дода објекат, треба да кликне на дугме „</w:t>
      </w:r>
      <w:r w:rsidR="00605166" w:rsidRPr="002F4837">
        <w:rPr>
          <w:b/>
          <w:noProof/>
        </w:rPr>
        <w:t>Сачувај и пређи на следећи корак</w:t>
      </w:r>
      <w:r w:rsidR="00605166">
        <w:rPr>
          <w:noProof/>
        </w:rPr>
        <w:t>“.</w:t>
      </w:r>
      <w:r w:rsidR="005074E3">
        <w:rPr>
          <w:noProof/>
        </w:rPr>
        <w:t xml:space="preserve"> Тада се приказује додатни прозор „</w:t>
      </w:r>
      <w:r w:rsidR="005074E3" w:rsidRPr="00E338E5">
        <w:rPr>
          <w:b/>
          <w:noProof/>
        </w:rPr>
        <w:t>Измени пријаву за шему</w:t>
      </w:r>
      <w:r w:rsidR="005074E3">
        <w:rPr>
          <w:noProof/>
        </w:rPr>
        <w:t>“ на којем угоститељ треба да потврди да жели да измени пријаву за шему</w:t>
      </w:r>
      <w:r w:rsidR="006C4ECD">
        <w:rPr>
          <w:noProof/>
        </w:rPr>
        <w:t>, кликом на дугме „</w:t>
      </w:r>
      <w:r w:rsidR="006C4ECD" w:rsidRPr="00165B8E">
        <w:rPr>
          <w:b/>
          <w:noProof/>
        </w:rPr>
        <w:t>Да</w:t>
      </w:r>
      <w:r w:rsidR="006C4ECD">
        <w:rPr>
          <w:noProof/>
        </w:rPr>
        <w:t>“</w:t>
      </w:r>
      <w:r w:rsidR="00165B8E">
        <w:rPr>
          <w:noProof/>
        </w:rPr>
        <w:t xml:space="preserve"> и добија обавештење да је пријава за шему доделе ваучера успешно сачувана</w:t>
      </w:r>
      <w:r w:rsidR="002B707B">
        <w:rPr>
          <w:noProof/>
        </w:rPr>
        <w:t>.</w:t>
      </w:r>
    </w:p>
    <w:p w14:paraId="1A05B970" w14:textId="07D245FB" w:rsidR="00165B8E" w:rsidRDefault="00165B8E" w:rsidP="00165B8E">
      <w:pPr>
        <w:spacing w:line="276" w:lineRule="auto"/>
        <w:jc w:val="center"/>
        <w:rPr>
          <w:noProof/>
        </w:rPr>
      </w:pPr>
      <w:r>
        <w:rPr>
          <w:noProof/>
        </w:rPr>
        <w:drawing>
          <wp:inline distT="0" distB="0" distL="0" distR="0" wp14:anchorId="7CA75965" wp14:editId="4104FCC0">
            <wp:extent cx="2965603" cy="1044876"/>
            <wp:effectExtent l="0" t="0" r="635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4887" t="12988" r="5279" b="10199"/>
                    <a:stretch/>
                  </pic:blipFill>
                  <pic:spPr bwMode="auto">
                    <a:xfrm>
                      <a:off x="0" y="0"/>
                      <a:ext cx="3030061" cy="1067587"/>
                    </a:xfrm>
                    <a:prstGeom prst="rect">
                      <a:avLst/>
                    </a:prstGeom>
                    <a:ln>
                      <a:noFill/>
                    </a:ln>
                    <a:extLst>
                      <a:ext uri="{53640926-AAD7-44D8-BBD7-CCE9431645EC}">
                        <a14:shadowObscured xmlns:a14="http://schemas.microsoft.com/office/drawing/2010/main"/>
                      </a:ext>
                    </a:extLst>
                  </pic:spPr>
                </pic:pic>
              </a:graphicData>
            </a:graphic>
          </wp:inline>
        </w:drawing>
      </w:r>
    </w:p>
    <w:p w14:paraId="7D3578B5" w14:textId="2AB1B28D" w:rsidR="00A81258" w:rsidRDefault="00A81258" w:rsidP="00165B8E">
      <w:pPr>
        <w:spacing w:line="276" w:lineRule="auto"/>
        <w:jc w:val="center"/>
        <w:rPr>
          <w:noProof/>
        </w:rPr>
      </w:pPr>
      <w:r>
        <w:rPr>
          <w:i/>
          <w:color w:val="808080"/>
        </w:rPr>
        <w:t xml:space="preserve">Слика </w:t>
      </w:r>
      <w:r w:rsidR="006B1EDF">
        <w:rPr>
          <w:i/>
          <w:color w:val="808080"/>
        </w:rPr>
        <w:t>34 – Приказ додатног прозора</w:t>
      </w:r>
    </w:p>
    <w:p w14:paraId="509BF1A3" w14:textId="0991E537" w:rsidR="00E338E5" w:rsidRDefault="00E338E5" w:rsidP="00E338E5">
      <w:pPr>
        <w:spacing w:line="276" w:lineRule="auto"/>
        <w:rPr>
          <w:noProof/>
        </w:rPr>
      </w:pPr>
    </w:p>
    <w:p w14:paraId="3D133125" w14:textId="1EC47420" w:rsidR="00E338E5" w:rsidRDefault="00E338E5" w:rsidP="00642DEC">
      <w:pPr>
        <w:spacing w:line="276" w:lineRule="auto"/>
        <w:jc w:val="both"/>
        <w:rPr>
          <w:noProof/>
        </w:rPr>
      </w:pPr>
      <w:r>
        <w:rPr>
          <w:noProof/>
        </w:rPr>
        <w:t>Угоститељ је у обавези да сачува податке за образац</w:t>
      </w:r>
      <w:r w:rsidR="005D0D81">
        <w:rPr>
          <w:noProof/>
        </w:rPr>
        <w:t xml:space="preserve"> пријаве са измењеним подацима</w:t>
      </w:r>
      <w:r>
        <w:rPr>
          <w:noProof/>
        </w:rPr>
        <w:t>, да преузме попуњен образац и да га одштампа, потпише и приложи</w:t>
      </w:r>
      <w:r w:rsidR="00BB0039">
        <w:rPr>
          <w:noProof/>
        </w:rPr>
        <w:t>.</w:t>
      </w:r>
    </w:p>
    <w:p w14:paraId="656A962E" w14:textId="77777777" w:rsidR="008F0535" w:rsidRDefault="008F0535" w:rsidP="00642DEC">
      <w:pPr>
        <w:spacing w:line="276" w:lineRule="auto"/>
        <w:jc w:val="both"/>
        <w:rPr>
          <w:noProof/>
        </w:rPr>
      </w:pPr>
    </w:p>
    <w:p w14:paraId="6F00AAE5" w14:textId="01F3E71B" w:rsidR="00D1270A" w:rsidRDefault="009020AC" w:rsidP="00642DEC">
      <w:pPr>
        <w:spacing w:line="276" w:lineRule="auto"/>
        <w:jc w:val="both"/>
        <w:rPr>
          <w:noProof/>
        </w:rPr>
      </w:pPr>
      <w:r>
        <w:rPr>
          <w:noProof/>
        </w:rPr>
        <w:t>Како би поднео захтев за допуном одобрене пријаве треба да кликне на дугме „</w:t>
      </w:r>
      <w:r w:rsidRPr="00E43338">
        <w:rPr>
          <w:b/>
          <w:noProof/>
        </w:rPr>
        <w:t>Поднеси захтев за допуном одобрене пријаве</w:t>
      </w:r>
      <w:r>
        <w:rPr>
          <w:noProof/>
        </w:rPr>
        <w:t>“</w:t>
      </w:r>
      <w:r w:rsidR="00E43338">
        <w:rPr>
          <w:noProof/>
        </w:rPr>
        <w:t xml:space="preserve"> </w:t>
      </w:r>
      <w:r w:rsidR="00E43338">
        <w:rPr>
          <w:noProof/>
        </w:rPr>
        <w:drawing>
          <wp:inline distT="0" distB="0" distL="0" distR="0" wp14:anchorId="42FF3562" wp14:editId="6C86445F">
            <wp:extent cx="2039648" cy="201446"/>
            <wp:effectExtent l="0" t="0" r="0" b="82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2076784" cy="205114"/>
                    </a:xfrm>
                    <a:prstGeom prst="rect">
                      <a:avLst/>
                    </a:prstGeom>
                  </pic:spPr>
                </pic:pic>
              </a:graphicData>
            </a:graphic>
          </wp:inline>
        </w:drawing>
      </w:r>
      <w:r>
        <w:rPr>
          <w:noProof/>
        </w:rPr>
        <w:t>.</w:t>
      </w:r>
      <w:r w:rsidR="00CB7959">
        <w:rPr>
          <w:noProof/>
        </w:rPr>
        <w:t xml:space="preserve"> Тада се приказује додатни прозор „</w:t>
      </w:r>
      <w:r w:rsidR="00CB7959" w:rsidRPr="00E256B2">
        <w:rPr>
          <w:b/>
          <w:noProof/>
        </w:rPr>
        <w:t>Поднеси захтев за допуном одобрене пријаве</w:t>
      </w:r>
      <w:r w:rsidR="00CB7959">
        <w:rPr>
          <w:noProof/>
        </w:rPr>
        <w:t>“ на ком треба да кликне на дугме „</w:t>
      </w:r>
      <w:r w:rsidR="00CB7959" w:rsidRPr="00E256B2">
        <w:rPr>
          <w:b/>
          <w:noProof/>
        </w:rPr>
        <w:t>Да</w:t>
      </w:r>
      <w:r w:rsidR="00CB7959">
        <w:rPr>
          <w:noProof/>
        </w:rPr>
        <w:t>“ како би потврдио да жели да пошаље допуњену пријаву на поновну обраду.</w:t>
      </w:r>
    </w:p>
    <w:p w14:paraId="7D88DB25" w14:textId="77777777" w:rsidR="00D1270A" w:rsidRDefault="00D1270A" w:rsidP="00642DEC">
      <w:pPr>
        <w:spacing w:line="276" w:lineRule="auto"/>
        <w:jc w:val="both"/>
        <w:rPr>
          <w:noProof/>
        </w:rPr>
      </w:pPr>
    </w:p>
    <w:p w14:paraId="63DC8DBB" w14:textId="2BF9AF0C" w:rsidR="00ED5C39" w:rsidRPr="0047577F" w:rsidRDefault="004F7E10" w:rsidP="00ED5C39">
      <w:pPr>
        <w:spacing w:line="276" w:lineRule="auto"/>
        <w:jc w:val="both"/>
        <w:rPr>
          <w:noProof/>
        </w:rPr>
      </w:pPr>
      <w:r>
        <w:rPr>
          <w:noProof/>
        </w:rPr>
        <w:t xml:space="preserve">Угоститељу се приказује обавештење да је пријава за шему успешно допуњена и послата на поновну обраду </w:t>
      </w:r>
      <w:r>
        <w:rPr>
          <w:noProof/>
        </w:rPr>
        <w:drawing>
          <wp:inline distT="0" distB="0" distL="0" distR="0" wp14:anchorId="2CEDF099" wp14:editId="5246D205">
            <wp:extent cx="1449847" cy="471552"/>
            <wp:effectExtent l="0" t="0" r="0" b="508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1482492" cy="482170"/>
                    </a:xfrm>
                    <a:prstGeom prst="rect">
                      <a:avLst/>
                    </a:prstGeom>
                  </pic:spPr>
                </pic:pic>
              </a:graphicData>
            </a:graphic>
          </wp:inline>
        </w:drawing>
      </w:r>
      <w:r w:rsidR="00CE5EC9">
        <w:rPr>
          <w:noProof/>
        </w:rPr>
        <w:t>.</w:t>
      </w:r>
      <w:r w:rsidR="006B055F">
        <w:rPr>
          <w:noProof/>
        </w:rPr>
        <w:t xml:space="preserve"> Пријава за шему доделе ваучера добија статус „</w:t>
      </w:r>
      <w:r w:rsidR="006B055F" w:rsidRPr="0040074A">
        <w:rPr>
          <w:b/>
          <w:noProof/>
        </w:rPr>
        <w:t>У обради</w:t>
      </w:r>
      <w:r w:rsidR="006B055F">
        <w:rPr>
          <w:noProof/>
        </w:rPr>
        <w:t>“.</w:t>
      </w:r>
    </w:p>
    <w:p w14:paraId="6DAF02D1" w14:textId="6E0BF50C" w:rsidR="00E43338" w:rsidRPr="004833FE" w:rsidRDefault="00E43338" w:rsidP="00B41DE1">
      <w:pPr>
        <w:rPr>
          <w:noProof/>
          <w:lang w:val="sr-Latn-RS"/>
        </w:rPr>
      </w:pPr>
    </w:p>
    <w:p w14:paraId="2A741061" w14:textId="16392CD5" w:rsidR="004833FE" w:rsidRPr="00B41DE1" w:rsidRDefault="001667F5" w:rsidP="00882683">
      <w:pPr>
        <w:pStyle w:val="Heading3"/>
        <w:keepNext/>
        <w:keepLines/>
        <w:widowControl/>
        <w:numPr>
          <w:ilvl w:val="2"/>
          <w:numId w:val="14"/>
        </w:numPr>
        <w:autoSpaceDE/>
        <w:autoSpaceDN/>
        <w:spacing w:before="200" w:after="120" w:line="276" w:lineRule="auto"/>
        <w:rPr>
          <w:rFonts w:eastAsia="Times New Roman" w:cs="Times New Roman"/>
          <w:bCs/>
          <w:color w:val="C00000"/>
          <w:szCs w:val="24"/>
        </w:rPr>
      </w:pPr>
      <w:bookmarkStart w:id="33" w:name="_Toc94623804"/>
      <w:r w:rsidRPr="00B41DE1">
        <w:rPr>
          <w:rFonts w:eastAsia="Times New Roman" w:cs="Times New Roman"/>
          <w:bCs/>
          <w:color w:val="C00000"/>
          <w:szCs w:val="24"/>
        </w:rPr>
        <w:t>Допуна пријаве за шему доделе</w:t>
      </w:r>
      <w:r w:rsidR="004833FE" w:rsidRPr="00B41DE1">
        <w:rPr>
          <w:rFonts w:eastAsia="Times New Roman" w:cs="Times New Roman"/>
          <w:bCs/>
          <w:color w:val="C00000"/>
          <w:szCs w:val="24"/>
        </w:rPr>
        <w:t xml:space="preserve"> ваучера</w:t>
      </w:r>
      <w:bookmarkEnd w:id="33"/>
      <w:r w:rsidR="004833FE" w:rsidRPr="00B41DE1">
        <w:rPr>
          <w:rFonts w:eastAsia="Times New Roman" w:cs="Times New Roman"/>
          <w:bCs/>
          <w:color w:val="C00000"/>
          <w:szCs w:val="24"/>
        </w:rPr>
        <w:t xml:space="preserve"> </w:t>
      </w:r>
    </w:p>
    <w:p w14:paraId="69BE5F17" w14:textId="1E549A90" w:rsidR="0047577F" w:rsidRDefault="0047577F" w:rsidP="00B41DE1"/>
    <w:p w14:paraId="4A907591" w14:textId="4FE77AF4" w:rsidR="00064C37" w:rsidRDefault="0047577F" w:rsidP="00690647">
      <w:pPr>
        <w:jc w:val="both"/>
      </w:pPr>
      <w:r>
        <w:t>Угоститељу може да стигне обавештење да је обрађивач вратио пријаву за шему доделе ваучера за допуну. Пријава тада има статус „</w:t>
      </w:r>
      <w:r w:rsidRPr="001667F5">
        <w:rPr>
          <w:b/>
        </w:rPr>
        <w:t>За допуну</w:t>
      </w:r>
      <w:r>
        <w:t>“</w:t>
      </w:r>
      <w:r w:rsidR="001667F5">
        <w:t xml:space="preserve">. </w:t>
      </w:r>
      <w:r w:rsidR="009065AA" w:rsidRPr="006512B5">
        <w:t xml:space="preserve">Уколико угоститељ не допуни захтев, односно </w:t>
      </w:r>
      <w:r w:rsidR="00B41DE1">
        <w:t>уколико</w:t>
      </w:r>
      <w:r w:rsidR="009065AA" w:rsidRPr="006512B5">
        <w:t xml:space="preserve"> истекне </w:t>
      </w:r>
      <w:r w:rsidR="009065AA">
        <w:t xml:space="preserve">дефинисани </w:t>
      </w:r>
      <w:r w:rsidR="009065AA" w:rsidRPr="006512B5">
        <w:t>рок</w:t>
      </w:r>
      <w:r w:rsidR="009065AA">
        <w:t xml:space="preserve"> за допуну</w:t>
      </w:r>
      <w:r w:rsidR="009065AA" w:rsidRPr="006512B5">
        <w:t>, пријава прелази у статус „</w:t>
      </w:r>
      <w:r w:rsidR="009065AA" w:rsidRPr="009065AA">
        <w:rPr>
          <w:b/>
        </w:rPr>
        <w:t>Истекао рок за допуну</w:t>
      </w:r>
      <w:r w:rsidR="009065AA" w:rsidRPr="006512B5">
        <w:t>“</w:t>
      </w:r>
      <w:r w:rsidR="00064C37">
        <w:t xml:space="preserve"> и угоститељ нема могућност да врши било какве акције на тој пријави</w:t>
      </w:r>
      <w:r w:rsidR="009065AA">
        <w:t>.</w:t>
      </w:r>
      <w:r w:rsidR="009065AA" w:rsidRPr="006512B5">
        <w:t xml:space="preserve"> </w:t>
      </w:r>
    </w:p>
    <w:p w14:paraId="2EBA3585" w14:textId="7CA11430" w:rsidR="0047577F" w:rsidRDefault="00EC4436" w:rsidP="00690647">
      <w:pPr>
        <w:jc w:val="both"/>
      </w:pPr>
      <w:r>
        <w:t xml:space="preserve">Када је пријава за шему доделе ваучера враћена угоститељу </w:t>
      </w:r>
      <w:r w:rsidR="00F76A03">
        <w:t>за допуну, угоститељ</w:t>
      </w:r>
      <w:r w:rsidR="001667F5">
        <w:t xml:space="preserve"> треба да прикаже податке на пријави, да кликне на дугме „</w:t>
      </w:r>
      <w:r w:rsidR="001667F5" w:rsidRPr="001667F5">
        <w:rPr>
          <w:b/>
        </w:rPr>
        <w:t>Измени пријаву за шему</w:t>
      </w:r>
      <w:r w:rsidR="001667F5">
        <w:t>“, тада се поља откључавају и угоститељ добија могућност да врши промену података.</w:t>
      </w:r>
    </w:p>
    <w:p w14:paraId="02B9CC74" w14:textId="2CE52A20" w:rsidR="00690647" w:rsidRDefault="00690647" w:rsidP="00690647">
      <w:pPr>
        <w:jc w:val="both"/>
      </w:pPr>
    </w:p>
    <w:p w14:paraId="6E8DD901" w14:textId="3400F2E4" w:rsidR="00690647" w:rsidRDefault="00690647" w:rsidP="00690647">
      <w:pPr>
        <w:jc w:val="both"/>
      </w:pPr>
      <w:r>
        <w:t>Угоститељ не може да додаје или да уклања додате објекте на пријави за шему, али на другом кораку може да промени унет податак у поље „</w:t>
      </w:r>
      <w:r w:rsidRPr="006F4BA1">
        <w:rPr>
          <w:b/>
        </w:rPr>
        <w:t>Назив угоститељског објекта за пријаву за шему доделе ваучера</w:t>
      </w:r>
      <w:r>
        <w:t>“</w:t>
      </w:r>
      <w:r w:rsidR="00701B11">
        <w:t xml:space="preserve"> и може да врши измену података на трећем кораку.</w:t>
      </w:r>
    </w:p>
    <w:p w14:paraId="2372D591" w14:textId="0777F31F" w:rsidR="006F4BA1" w:rsidRDefault="006F4BA1" w:rsidP="00690647">
      <w:pPr>
        <w:jc w:val="both"/>
      </w:pPr>
    </w:p>
    <w:p w14:paraId="61F42E69" w14:textId="2A61B8AB" w:rsidR="00A53D15" w:rsidRDefault="006F4BA1" w:rsidP="00690647">
      <w:pPr>
        <w:jc w:val="both"/>
      </w:pPr>
      <w:r>
        <w:t>Када је изменио податке на пријави за шему доделе ваучера која је враћена за допуну, угоститељ треба да кликне на дугме „</w:t>
      </w:r>
      <w:r w:rsidRPr="00AC34B9">
        <w:rPr>
          <w:b/>
        </w:rPr>
        <w:t>Пошаљи допуњену пријаву</w:t>
      </w:r>
      <w:r>
        <w:t>“.</w:t>
      </w:r>
      <w:r w:rsidR="00AC34B9">
        <w:t xml:space="preserve"> </w:t>
      </w:r>
    </w:p>
    <w:p w14:paraId="01F64394" w14:textId="5F8B34DE" w:rsidR="00521E50" w:rsidRDefault="00521E50" w:rsidP="00690647">
      <w:pPr>
        <w:jc w:val="both"/>
      </w:pPr>
    </w:p>
    <w:p w14:paraId="7A781A04" w14:textId="77777777" w:rsidR="00521E50" w:rsidRDefault="00521E50" w:rsidP="00690647">
      <w:pPr>
        <w:jc w:val="both"/>
      </w:pPr>
    </w:p>
    <w:p w14:paraId="3726A8C4" w14:textId="0B8BAD74" w:rsidR="00A53D15" w:rsidRDefault="00A53D15" w:rsidP="00690647">
      <w:pPr>
        <w:jc w:val="both"/>
      </w:pPr>
    </w:p>
    <w:p w14:paraId="0889E0E8" w14:textId="77777777" w:rsidR="00A00C0A" w:rsidRDefault="00A00C0A" w:rsidP="00690647">
      <w:pPr>
        <w:jc w:val="both"/>
      </w:pPr>
    </w:p>
    <w:p w14:paraId="26C908B3" w14:textId="7886E9E9" w:rsidR="003401C3" w:rsidRDefault="00F328B6" w:rsidP="00690647">
      <w:pPr>
        <w:jc w:val="both"/>
      </w:pPr>
      <w:r>
        <w:t>Угоститељу се</w:t>
      </w:r>
      <w:r w:rsidR="00AC34B9">
        <w:t xml:space="preserve"> приказује додатни прозор „</w:t>
      </w:r>
      <w:r w:rsidR="00AC34B9" w:rsidRPr="00432063">
        <w:rPr>
          <w:b/>
        </w:rPr>
        <w:t>Допуна пријаве</w:t>
      </w:r>
      <w:r w:rsidR="00AC34B9">
        <w:t>“ на ком угоститељ може да унесе коментар у поље „</w:t>
      </w:r>
      <w:r w:rsidR="00AC34B9" w:rsidRPr="00432063">
        <w:rPr>
          <w:b/>
        </w:rPr>
        <w:t>Нови коментар</w:t>
      </w:r>
      <w:r w:rsidR="00AC34B9">
        <w:t>“ и да га пошаље обрађивачу  кликом на дугме „</w:t>
      </w:r>
      <w:r w:rsidR="00AC34B9" w:rsidRPr="00432063">
        <w:rPr>
          <w:b/>
        </w:rPr>
        <w:t>Пошаљи коментар</w:t>
      </w:r>
      <w:r w:rsidR="00AC34B9">
        <w:t>“, а да би послао допуњену пријаву надлежном органу да додатном прозору треба да кликне на дугме „</w:t>
      </w:r>
      <w:r w:rsidR="00AC34B9" w:rsidRPr="00432063">
        <w:rPr>
          <w:b/>
        </w:rPr>
        <w:t>Пошаљи допуњену пријаву</w:t>
      </w:r>
      <w:r w:rsidR="00AC34B9">
        <w:t>“</w:t>
      </w:r>
      <w:r w:rsidR="00455D49">
        <w:t>.</w:t>
      </w:r>
    </w:p>
    <w:p w14:paraId="5D144587" w14:textId="77777777" w:rsidR="00432063" w:rsidRDefault="00432063" w:rsidP="00690647">
      <w:pPr>
        <w:jc w:val="both"/>
      </w:pPr>
    </w:p>
    <w:p w14:paraId="2C8A66CA" w14:textId="17C2D74B" w:rsidR="00432063" w:rsidRDefault="00432063" w:rsidP="003401C3">
      <w:pPr>
        <w:jc w:val="center"/>
      </w:pPr>
      <w:r>
        <w:rPr>
          <w:noProof/>
        </w:rPr>
        <w:drawing>
          <wp:inline distT="0" distB="0" distL="0" distR="0" wp14:anchorId="58CFBF9C" wp14:editId="134BCAFF">
            <wp:extent cx="3565325" cy="4189863"/>
            <wp:effectExtent l="0" t="0" r="0" b="127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3606426" cy="4238164"/>
                    </a:xfrm>
                    <a:prstGeom prst="rect">
                      <a:avLst/>
                    </a:prstGeom>
                  </pic:spPr>
                </pic:pic>
              </a:graphicData>
            </a:graphic>
          </wp:inline>
        </w:drawing>
      </w:r>
    </w:p>
    <w:p w14:paraId="28CA28DF" w14:textId="7208A1CC" w:rsidR="004F68A0" w:rsidRDefault="004F68A0" w:rsidP="003401C3">
      <w:pPr>
        <w:jc w:val="center"/>
      </w:pPr>
      <w:r>
        <w:rPr>
          <w:i/>
          <w:color w:val="808080"/>
        </w:rPr>
        <w:t xml:space="preserve">Слика </w:t>
      </w:r>
      <w:r w:rsidR="00B473C4">
        <w:rPr>
          <w:i/>
          <w:color w:val="808080"/>
        </w:rPr>
        <w:t>35 –</w:t>
      </w:r>
      <w:r>
        <w:rPr>
          <w:i/>
          <w:color w:val="808080"/>
        </w:rPr>
        <w:t xml:space="preserve"> </w:t>
      </w:r>
      <w:r w:rsidR="00B473C4">
        <w:rPr>
          <w:i/>
          <w:color w:val="808080"/>
        </w:rPr>
        <w:t>Приказ додатног прозора „Допуна пријаве“</w:t>
      </w:r>
    </w:p>
    <w:p w14:paraId="61F586DE" w14:textId="2343CFA3" w:rsidR="00893D9A" w:rsidRDefault="00893D9A" w:rsidP="00893D9A"/>
    <w:p w14:paraId="6CB96D64" w14:textId="7D9DA6F8" w:rsidR="00354767" w:rsidRDefault="00893D9A" w:rsidP="00354767">
      <w:pPr>
        <w:jc w:val="both"/>
      </w:pPr>
      <w:r>
        <w:t>Тада се угоститељу приказује обавештење да је пријава успешно допуњена и добија статус „</w:t>
      </w:r>
      <w:r w:rsidRPr="00A24031">
        <w:rPr>
          <w:b/>
        </w:rPr>
        <w:t>У обради</w:t>
      </w:r>
      <w:r>
        <w:t xml:space="preserve">“ </w:t>
      </w:r>
      <w:r>
        <w:rPr>
          <w:noProof/>
        </w:rPr>
        <w:drawing>
          <wp:inline distT="0" distB="0" distL="0" distR="0" wp14:anchorId="6A5E588D" wp14:editId="33A5F780">
            <wp:extent cx="1402583" cy="399770"/>
            <wp:effectExtent l="0" t="0" r="7620" b="63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1469089" cy="418726"/>
                    </a:xfrm>
                    <a:prstGeom prst="rect">
                      <a:avLst/>
                    </a:prstGeom>
                  </pic:spPr>
                </pic:pic>
              </a:graphicData>
            </a:graphic>
          </wp:inline>
        </w:drawing>
      </w:r>
      <w:r>
        <w:t>.</w:t>
      </w:r>
      <w:r w:rsidR="00A24031">
        <w:t xml:space="preserve"> Угоститељ од тог момента нема права да врши измене на пријави</w:t>
      </w:r>
      <w:r w:rsidR="001D0B2D">
        <w:t>.</w:t>
      </w:r>
    </w:p>
    <w:p w14:paraId="241B6E2F" w14:textId="77777777" w:rsidR="00354767" w:rsidRDefault="00354767" w:rsidP="00354767">
      <w:pPr>
        <w:jc w:val="both"/>
      </w:pPr>
    </w:p>
    <w:p w14:paraId="4AC2926D" w14:textId="77C01381" w:rsidR="00E2561E" w:rsidRDefault="00E2561E" w:rsidP="00704BEF">
      <w:pPr>
        <w:jc w:val="center"/>
      </w:pPr>
      <w:r>
        <w:rPr>
          <w:noProof/>
        </w:rPr>
        <w:drawing>
          <wp:inline distT="0" distB="0" distL="0" distR="0" wp14:anchorId="4B119047" wp14:editId="44475676">
            <wp:extent cx="3207652" cy="1119116"/>
            <wp:effectExtent l="0" t="0" r="0"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28A0092B-C50C-407E-A947-70E740481C1C}">
                          <a14:useLocalDpi xmlns:a14="http://schemas.microsoft.com/office/drawing/2010/main" val="0"/>
                        </a:ext>
                      </a:extLst>
                    </a:blip>
                    <a:srcRect r="56368"/>
                    <a:stretch/>
                  </pic:blipFill>
                  <pic:spPr bwMode="auto">
                    <a:xfrm>
                      <a:off x="0" y="0"/>
                      <a:ext cx="3267343" cy="1139942"/>
                    </a:xfrm>
                    <a:prstGeom prst="rect">
                      <a:avLst/>
                    </a:prstGeom>
                    <a:ln>
                      <a:noFill/>
                    </a:ln>
                    <a:extLst>
                      <a:ext uri="{53640926-AAD7-44D8-BBD7-CCE9431645EC}">
                        <a14:shadowObscured xmlns:a14="http://schemas.microsoft.com/office/drawing/2010/main"/>
                      </a:ext>
                    </a:extLst>
                  </pic:spPr>
                </pic:pic>
              </a:graphicData>
            </a:graphic>
          </wp:inline>
        </w:drawing>
      </w:r>
    </w:p>
    <w:p w14:paraId="3657220E" w14:textId="0B14D478" w:rsidR="00184E1C" w:rsidRDefault="00E5449A" w:rsidP="00704BEF">
      <w:pPr>
        <w:jc w:val="center"/>
        <w:rPr>
          <w:i/>
          <w:color w:val="808080"/>
        </w:rPr>
      </w:pPr>
      <w:r>
        <w:rPr>
          <w:i/>
          <w:color w:val="808080"/>
        </w:rPr>
        <w:t xml:space="preserve">Слика </w:t>
      </w:r>
      <w:r w:rsidR="00E71AB9">
        <w:rPr>
          <w:i/>
          <w:color w:val="808080"/>
        </w:rPr>
        <w:t>36 – Приказ статуса пријаве „У обради“</w:t>
      </w:r>
    </w:p>
    <w:p w14:paraId="324E7FFC" w14:textId="21DEB1A9" w:rsidR="001D0B2D" w:rsidRDefault="001D0B2D" w:rsidP="00704BEF">
      <w:pPr>
        <w:jc w:val="center"/>
      </w:pPr>
    </w:p>
    <w:p w14:paraId="775268EC" w14:textId="2F901F58" w:rsidR="001D0B2D" w:rsidRDefault="001D0B2D" w:rsidP="00704BEF">
      <w:pPr>
        <w:jc w:val="center"/>
      </w:pPr>
    </w:p>
    <w:p w14:paraId="470F4551" w14:textId="66491F5D" w:rsidR="001D0B2D" w:rsidRDefault="001D0B2D" w:rsidP="00704BEF">
      <w:pPr>
        <w:jc w:val="center"/>
      </w:pPr>
    </w:p>
    <w:p w14:paraId="1E452BCC" w14:textId="2345CF14" w:rsidR="001D0B2D" w:rsidRDefault="001D0B2D" w:rsidP="00704BEF">
      <w:pPr>
        <w:jc w:val="center"/>
      </w:pPr>
    </w:p>
    <w:p w14:paraId="4825F6D3" w14:textId="0DF8969F" w:rsidR="001D0B2D" w:rsidRDefault="001D0B2D" w:rsidP="00704BEF">
      <w:pPr>
        <w:jc w:val="center"/>
      </w:pPr>
    </w:p>
    <w:p w14:paraId="795C91B6" w14:textId="77777777" w:rsidR="001D0B2D" w:rsidRDefault="001D0B2D" w:rsidP="00993612"/>
    <w:p w14:paraId="5BC4C791" w14:textId="6C732DA4" w:rsidR="00E43338" w:rsidRPr="00C36D6B" w:rsidRDefault="001667F5" w:rsidP="00E82406">
      <w:pPr>
        <w:pStyle w:val="Heading3"/>
        <w:keepNext/>
        <w:keepLines/>
        <w:widowControl/>
        <w:numPr>
          <w:ilvl w:val="2"/>
          <w:numId w:val="14"/>
        </w:numPr>
        <w:autoSpaceDE/>
        <w:autoSpaceDN/>
        <w:spacing w:before="200" w:after="120" w:line="276" w:lineRule="auto"/>
        <w:rPr>
          <w:rFonts w:eastAsia="Times New Roman" w:cs="Times New Roman"/>
          <w:bCs/>
          <w:color w:val="C00000"/>
          <w:szCs w:val="24"/>
        </w:rPr>
      </w:pPr>
      <w:bookmarkStart w:id="34" w:name="_Toc94623805"/>
      <w:r w:rsidRPr="00704BEF">
        <w:rPr>
          <w:rFonts w:eastAsia="Times New Roman" w:cs="Times New Roman"/>
          <w:bCs/>
          <w:color w:val="C00000"/>
          <w:szCs w:val="24"/>
        </w:rPr>
        <w:t>Одустанак од пријаве у обради</w:t>
      </w:r>
      <w:bookmarkEnd w:id="34"/>
    </w:p>
    <w:p w14:paraId="0444F531" w14:textId="67DD43C8" w:rsidR="00E2561E" w:rsidRDefault="00E2561E" w:rsidP="00E2561E">
      <w:pPr>
        <w:jc w:val="both"/>
      </w:pPr>
      <w:r>
        <w:t>Угоститељу може да стигне обавештење да је обрађивач вратио пријаву за шему доделе ваучера за допуну. Пријава тада има статус „</w:t>
      </w:r>
      <w:r w:rsidRPr="001667F5">
        <w:rPr>
          <w:b/>
        </w:rPr>
        <w:t>За допуну</w:t>
      </w:r>
      <w:r>
        <w:t>“. Угоститељ треба да прикаже податке на пријави, да кликне на дугме „</w:t>
      </w:r>
      <w:r w:rsidR="002F608F">
        <w:rPr>
          <w:b/>
        </w:rPr>
        <w:t>Одустани од пријаве у обради</w:t>
      </w:r>
      <w:r w:rsidR="002F608F">
        <w:t>“. Тада се угоститељу приказује додатни прозор „</w:t>
      </w:r>
      <w:r w:rsidR="002F608F" w:rsidRPr="00E96CC5">
        <w:rPr>
          <w:b/>
        </w:rPr>
        <w:t>Одустани од пријаве у обради</w:t>
      </w:r>
      <w:r w:rsidR="002F608F">
        <w:t>“ на којој треба да кликне на дугме „</w:t>
      </w:r>
      <w:r w:rsidR="002F608F" w:rsidRPr="00E96CC5">
        <w:rPr>
          <w:b/>
        </w:rPr>
        <w:t>Да</w:t>
      </w:r>
      <w:r w:rsidR="002F608F">
        <w:t>“ како би потврдио да жели да одустане од пријаве.</w:t>
      </w:r>
    </w:p>
    <w:p w14:paraId="7581B31B" w14:textId="77777777" w:rsidR="00C003E7" w:rsidRDefault="00C003E7" w:rsidP="00E2561E">
      <w:pPr>
        <w:jc w:val="both"/>
      </w:pPr>
    </w:p>
    <w:p w14:paraId="68821FEA" w14:textId="62D9110A" w:rsidR="00E96CC5" w:rsidRDefault="00E96CC5" w:rsidP="00F75CA1">
      <w:pPr>
        <w:jc w:val="both"/>
      </w:pPr>
      <w:r>
        <w:t xml:space="preserve">Угоститељу се тада приказује обавештење да је пријава за шему успешно обустављена </w:t>
      </w:r>
      <w:r>
        <w:rPr>
          <w:noProof/>
        </w:rPr>
        <w:drawing>
          <wp:inline distT="0" distB="0" distL="0" distR="0" wp14:anchorId="44F4762C" wp14:editId="21A8E444">
            <wp:extent cx="1518853" cy="432910"/>
            <wp:effectExtent l="0" t="0" r="5715" b="571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1590167" cy="453236"/>
                    </a:xfrm>
                    <a:prstGeom prst="rect">
                      <a:avLst/>
                    </a:prstGeom>
                  </pic:spPr>
                </pic:pic>
              </a:graphicData>
            </a:graphic>
          </wp:inline>
        </w:drawing>
      </w:r>
      <w:r w:rsidR="00960DB3">
        <w:t xml:space="preserve"> и добија статус „</w:t>
      </w:r>
      <w:r w:rsidR="00960DB3" w:rsidRPr="001479AA">
        <w:rPr>
          <w:b/>
        </w:rPr>
        <w:t>Одустанак у процесу обраде</w:t>
      </w:r>
      <w:r w:rsidR="00960DB3">
        <w:t>“.</w:t>
      </w:r>
    </w:p>
    <w:p w14:paraId="4D64028B" w14:textId="77777777" w:rsidR="000F38B5" w:rsidRDefault="000F38B5" w:rsidP="00B33237">
      <w:pPr>
        <w:spacing w:line="276" w:lineRule="auto"/>
        <w:jc w:val="center"/>
        <w:rPr>
          <w:noProof/>
        </w:rPr>
      </w:pPr>
    </w:p>
    <w:p w14:paraId="4130995A" w14:textId="2C7CDE2C" w:rsidR="00605166" w:rsidRDefault="00B33237" w:rsidP="00B33237">
      <w:pPr>
        <w:spacing w:line="276" w:lineRule="auto"/>
        <w:jc w:val="center"/>
        <w:rPr>
          <w:noProof/>
        </w:rPr>
      </w:pPr>
      <w:r>
        <w:rPr>
          <w:noProof/>
        </w:rPr>
        <w:drawing>
          <wp:inline distT="0" distB="0" distL="0" distR="0" wp14:anchorId="37289E72" wp14:editId="2E07DBFC">
            <wp:extent cx="3082709" cy="952817"/>
            <wp:effectExtent l="0" t="0" r="381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28A0092B-C50C-407E-A947-70E740481C1C}">
                          <a14:useLocalDpi xmlns:a14="http://schemas.microsoft.com/office/drawing/2010/main" val="0"/>
                        </a:ext>
                      </a:extLst>
                    </a:blip>
                    <a:srcRect r="53921" b="19094"/>
                    <a:stretch/>
                  </pic:blipFill>
                  <pic:spPr bwMode="auto">
                    <a:xfrm>
                      <a:off x="0" y="0"/>
                      <a:ext cx="3124326" cy="965680"/>
                    </a:xfrm>
                    <a:prstGeom prst="rect">
                      <a:avLst/>
                    </a:prstGeom>
                    <a:ln>
                      <a:noFill/>
                    </a:ln>
                    <a:extLst>
                      <a:ext uri="{53640926-AAD7-44D8-BBD7-CCE9431645EC}">
                        <a14:shadowObscured xmlns:a14="http://schemas.microsoft.com/office/drawing/2010/main"/>
                      </a:ext>
                    </a:extLst>
                  </pic:spPr>
                </pic:pic>
              </a:graphicData>
            </a:graphic>
          </wp:inline>
        </w:drawing>
      </w:r>
    </w:p>
    <w:p w14:paraId="7A8B2043" w14:textId="21BE6A54" w:rsidR="00F75CA1" w:rsidRDefault="009B535D" w:rsidP="000F38B5">
      <w:pPr>
        <w:spacing w:line="276" w:lineRule="auto"/>
        <w:jc w:val="center"/>
        <w:rPr>
          <w:noProof/>
        </w:rPr>
      </w:pPr>
      <w:r>
        <w:rPr>
          <w:i/>
          <w:color w:val="808080"/>
        </w:rPr>
        <w:t xml:space="preserve">Слика </w:t>
      </w:r>
      <w:r w:rsidR="004D4D16">
        <w:rPr>
          <w:i/>
          <w:color w:val="808080"/>
        </w:rPr>
        <w:t>37 – Приказ статуса пријаве „Одустанак у процесу обраде“</w:t>
      </w:r>
    </w:p>
    <w:p w14:paraId="47BA950B" w14:textId="4D481EF7" w:rsidR="001E55BC" w:rsidRPr="000F38B5" w:rsidRDefault="001E55BC" w:rsidP="00B93B75">
      <w:pPr>
        <w:pStyle w:val="Heading3"/>
        <w:keepNext/>
        <w:keepLines/>
        <w:widowControl/>
        <w:numPr>
          <w:ilvl w:val="2"/>
          <w:numId w:val="14"/>
        </w:numPr>
        <w:autoSpaceDE/>
        <w:autoSpaceDN/>
        <w:spacing w:before="200" w:after="120" w:line="276" w:lineRule="auto"/>
        <w:rPr>
          <w:rFonts w:eastAsia="Times New Roman" w:cs="Times New Roman"/>
          <w:bCs/>
          <w:color w:val="C00000"/>
          <w:szCs w:val="24"/>
        </w:rPr>
      </w:pPr>
      <w:bookmarkStart w:id="35" w:name="_Toc94623806"/>
      <w:r w:rsidRPr="000F38B5">
        <w:rPr>
          <w:rFonts w:eastAsia="Times New Roman" w:cs="Times New Roman"/>
          <w:bCs/>
          <w:color w:val="C00000"/>
          <w:szCs w:val="24"/>
        </w:rPr>
        <w:t>Одбијена пријава за шему</w:t>
      </w:r>
      <w:bookmarkEnd w:id="35"/>
      <w:r w:rsidRPr="000F38B5">
        <w:rPr>
          <w:rFonts w:eastAsia="Times New Roman" w:cs="Times New Roman"/>
          <w:bCs/>
          <w:color w:val="C00000"/>
          <w:szCs w:val="24"/>
        </w:rPr>
        <w:t xml:space="preserve"> </w:t>
      </w:r>
    </w:p>
    <w:p w14:paraId="047CC398" w14:textId="77777777" w:rsidR="00590647" w:rsidRPr="00610D40" w:rsidRDefault="00590647" w:rsidP="00590647"/>
    <w:p w14:paraId="001B3286" w14:textId="404C564F" w:rsidR="001203DD" w:rsidRDefault="00590647" w:rsidP="003673B5">
      <w:pPr>
        <w:spacing w:line="276" w:lineRule="auto"/>
        <w:jc w:val="both"/>
      </w:pPr>
      <w:r>
        <w:t xml:space="preserve">Угоститељу може да стигне обавештење да је обрађивач </w:t>
      </w:r>
      <w:r w:rsidR="009235CF">
        <w:t>одбио</w:t>
      </w:r>
      <w:r>
        <w:t xml:space="preserve"> пријаву за шему доделе ваучера. Пријава</w:t>
      </w:r>
      <w:r w:rsidR="0052489C">
        <w:t xml:space="preserve"> за шему доделе ваучера</w:t>
      </w:r>
      <w:r>
        <w:t xml:space="preserve"> тада има статус „</w:t>
      </w:r>
      <w:r w:rsidR="0092251F">
        <w:rPr>
          <w:b/>
        </w:rPr>
        <w:t>Одбијен</w:t>
      </w:r>
      <w:r>
        <w:t xml:space="preserve">“. Угоститељ </w:t>
      </w:r>
      <w:r w:rsidR="003E00CA">
        <w:t>нема могућност да врши било какву измену на пријави за шему доделе ваучера која има статус „</w:t>
      </w:r>
      <w:r w:rsidR="003E00CA" w:rsidRPr="00B372DB">
        <w:rPr>
          <w:b/>
        </w:rPr>
        <w:t>Одбијен</w:t>
      </w:r>
      <w:r w:rsidR="00DC56CD">
        <w:t>“, већ</w:t>
      </w:r>
      <w:r w:rsidR="003E00CA">
        <w:t xml:space="preserve"> на одбијеној пријави може само да врши преглед података.</w:t>
      </w:r>
    </w:p>
    <w:p w14:paraId="4B97DBE1" w14:textId="77777777" w:rsidR="00BD2A7D" w:rsidRDefault="00BD2A7D" w:rsidP="003673B5">
      <w:pPr>
        <w:spacing w:line="276" w:lineRule="auto"/>
        <w:jc w:val="both"/>
      </w:pPr>
    </w:p>
    <w:p w14:paraId="65F406CB" w14:textId="30924D8A" w:rsidR="00B372DB" w:rsidRDefault="00BD2A7D" w:rsidP="0048247B">
      <w:pPr>
        <w:spacing w:line="276" w:lineRule="auto"/>
        <w:jc w:val="center"/>
      </w:pPr>
      <w:r>
        <w:rPr>
          <w:noProof/>
        </w:rPr>
        <w:drawing>
          <wp:inline distT="0" distB="0" distL="0" distR="0" wp14:anchorId="15CF2A44" wp14:editId="1B0E4AE3">
            <wp:extent cx="3325877" cy="1112292"/>
            <wp:effectExtent l="0" t="0" r="825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3389294" cy="1133501"/>
                    </a:xfrm>
                    <a:prstGeom prst="rect">
                      <a:avLst/>
                    </a:prstGeom>
                  </pic:spPr>
                </pic:pic>
              </a:graphicData>
            </a:graphic>
          </wp:inline>
        </w:drawing>
      </w:r>
    </w:p>
    <w:p w14:paraId="3754A174" w14:textId="3C408742" w:rsidR="00791453" w:rsidRDefault="009B535D" w:rsidP="0048247B">
      <w:pPr>
        <w:spacing w:line="276" w:lineRule="auto"/>
        <w:jc w:val="center"/>
        <w:rPr>
          <w:noProof/>
        </w:rPr>
      </w:pPr>
      <w:r>
        <w:rPr>
          <w:i/>
          <w:color w:val="808080"/>
        </w:rPr>
        <w:t>Слика</w:t>
      </w:r>
      <w:r w:rsidR="00D35ECC">
        <w:rPr>
          <w:i/>
          <w:color w:val="808080"/>
        </w:rPr>
        <w:t xml:space="preserve"> </w:t>
      </w:r>
      <w:r w:rsidR="00BE1239">
        <w:rPr>
          <w:i/>
          <w:color w:val="808080"/>
        </w:rPr>
        <w:t>38 – Приказ статуса пријаве „Одбијен</w:t>
      </w:r>
      <w:r w:rsidR="00775253">
        <w:rPr>
          <w:i/>
          <w:color w:val="808080"/>
        </w:rPr>
        <w:t>“</w:t>
      </w:r>
    </w:p>
    <w:p w14:paraId="6C270F82" w14:textId="515EA9CC" w:rsidR="00791453" w:rsidRPr="0048247B" w:rsidRDefault="00791453" w:rsidP="00EC026D">
      <w:pPr>
        <w:pStyle w:val="Heading3"/>
        <w:keepNext/>
        <w:keepLines/>
        <w:widowControl/>
        <w:numPr>
          <w:ilvl w:val="2"/>
          <w:numId w:val="14"/>
        </w:numPr>
        <w:autoSpaceDE/>
        <w:autoSpaceDN/>
        <w:spacing w:before="200" w:after="120" w:line="276" w:lineRule="auto"/>
        <w:rPr>
          <w:rFonts w:eastAsia="Times New Roman" w:cs="Times New Roman"/>
          <w:bCs/>
          <w:color w:val="C00000"/>
          <w:szCs w:val="24"/>
        </w:rPr>
      </w:pPr>
      <w:bookmarkStart w:id="36" w:name="_Toc94623807"/>
      <w:r w:rsidRPr="0048247B">
        <w:rPr>
          <w:rFonts w:eastAsia="Times New Roman" w:cs="Times New Roman"/>
          <w:bCs/>
          <w:color w:val="C00000"/>
          <w:szCs w:val="24"/>
        </w:rPr>
        <w:t>Деактивиране пријаве за шему</w:t>
      </w:r>
      <w:bookmarkEnd w:id="36"/>
      <w:r w:rsidRPr="0048247B">
        <w:rPr>
          <w:rFonts w:eastAsia="Times New Roman" w:cs="Times New Roman"/>
          <w:bCs/>
          <w:color w:val="C00000"/>
          <w:szCs w:val="24"/>
        </w:rPr>
        <w:t xml:space="preserve"> </w:t>
      </w:r>
    </w:p>
    <w:p w14:paraId="41196AF4" w14:textId="0728E8BD" w:rsidR="00454B23" w:rsidRDefault="00454B23" w:rsidP="00454B23"/>
    <w:p w14:paraId="16BE008B" w14:textId="67AD86A0" w:rsidR="00B372DB" w:rsidRDefault="00EF29AF" w:rsidP="00025372">
      <w:pPr>
        <w:jc w:val="both"/>
      </w:pPr>
      <w:r>
        <w:t>Уколико је на пријави за шему доделе ваучера постојао један једини објекат који је</w:t>
      </w:r>
      <w:r w:rsidR="00855DFC">
        <w:t xml:space="preserve"> </w:t>
      </w:r>
      <w:r>
        <w:t xml:space="preserve">деактивиран или су сви објекти на пријави деактивирани </w:t>
      </w:r>
      <w:r w:rsidR="00F55FD4">
        <w:t>тада пријава</w:t>
      </w:r>
      <w:r>
        <w:t xml:space="preserve"> прелази у статус</w:t>
      </w:r>
      <w:r w:rsidR="00F55FD4">
        <w:t xml:space="preserve"> </w:t>
      </w:r>
      <w:r>
        <w:t>"</w:t>
      </w:r>
      <w:r w:rsidRPr="007449CF">
        <w:rPr>
          <w:b/>
        </w:rPr>
        <w:t>Деактивирана</w:t>
      </w:r>
      <w:r>
        <w:t>"</w:t>
      </w:r>
      <w:r w:rsidR="007449CF">
        <w:t xml:space="preserve">. Угоститељу нису </w:t>
      </w:r>
      <w:r>
        <w:t>омогућене измене</w:t>
      </w:r>
      <w:r w:rsidR="00E256CD">
        <w:t>, ни а</w:t>
      </w:r>
      <w:r>
        <w:t>кције на пријави</w:t>
      </w:r>
      <w:r w:rsidR="00A72E1E">
        <w:t>.</w:t>
      </w:r>
      <w:r w:rsidR="00352DF6">
        <w:t xml:space="preserve"> </w:t>
      </w:r>
      <w:r>
        <w:t xml:space="preserve">Угоститељу стиже </w:t>
      </w:r>
      <w:r w:rsidR="00A83723">
        <w:t>обавештење</w:t>
      </w:r>
      <w:r>
        <w:t xml:space="preserve"> </w:t>
      </w:r>
      <w:r w:rsidR="00FF727D">
        <w:t>да је пријава за шему доделе ваучера деактивирана услед деактивације објекта.</w:t>
      </w:r>
      <w:r w:rsidR="00025372">
        <w:t xml:space="preserve"> </w:t>
      </w:r>
    </w:p>
    <w:p w14:paraId="1956EE52" w14:textId="77777777" w:rsidR="00A21130" w:rsidRDefault="00A21130" w:rsidP="00025372">
      <w:pPr>
        <w:jc w:val="both"/>
      </w:pPr>
    </w:p>
    <w:p w14:paraId="6205CC57" w14:textId="77777777" w:rsidR="00837C43" w:rsidRDefault="00A21130" w:rsidP="00A21130">
      <w:pPr>
        <w:jc w:val="both"/>
        <w:rPr>
          <w:noProof/>
        </w:rPr>
      </w:pPr>
      <w:r>
        <w:rPr>
          <w:noProof/>
        </w:rPr>
        <w:t>Уколико је деактивиран један објекат, а постоји још активних објеката на пријави</w:t>
      </w:r>
      <w:r w:rsidR="00606C54">
        <w:rPr>
          <w:noProof/>
        </w:rPr>
        <w:t xml:space="preserve">, објекат </w:t>
      </w:r>
      <w:r>
        <w:rPr>
          <w:noProof/>
        </w:rPr>
        <w:t xml:space="preserve">ће бити уклоњен са листе објеката које угоститељ може да изабере, иако је претходно </w:t>
      </w:r>
      <w:r w:rsidR="0092608F">
        <w:rPr>
          <w:noProof/>
        </w:rPr>
        <w:t>означе</w:t>
      </w:r>
      <w:r>
        <w:rPr>
          <w:noProof/>
        </w:rPr>
        <w:t>н</w:t>
      </w:r>
      <w:r w:rsidR="00DD10B2">
        <w:rPr>
          <w:noProof/>
        </w:rPr>
        <w:t>.</w:t>
      </w:r>
    </w:p>
    <w:p w14:paraId="74D52A81" w14:textId="486D5D23" w:rsidR="00F43220" w:rsidRDefault="00DD10B2" w:rsidP="00A21130">
      <w:pPr>
        <w:jc w:val="both"/>
        <w:rPr>
          <w:noProof/>
        </w:rPr>
      </w:pPr>
      <w:r>
        <w:rPr>
          <w:noProof/>
        </w:rPr>
        <w:t>У</w:t>
      </w:r>
      <w:r w:rsidR="00A21130">
        <w:rPr>
          <w:noProof/>
        </w:rPr>
        <w:t xml:space="preserve">гоститељу стиже </w:t>
      </w:r>
      <w:r w:rsidR="00837C43">
        <w:rPr>
          <w:noProof/>
        </w:rPr>
        <w:t xml:space="preserve">обавештење </w:t>
      </w:r>
      <w:r w:rsidR="00A21130">
        <w:rPr>
          <w:noProof/>
        </w:rPr>
        <w:t>приликом деактивације објеката</w:t>
      </w:r>
      <w:r>
        <w:rPr>
          <w:noProof/>
        </w:rPr>
        <w:t xml:space="preserve"> и види</w:t>
      </w:r>
      <w:r w:rsidR="00A21130">
        <w:rPr>
          <w:noProof/>
        </w:rPr>
        <w:t xml:space="preserve"> разлог што се објекат више не налази на листи</w:t>
      </w:r>
      <w:r w:rsidR="009C7ADC">
        <w:rPr>
          <w:noProof/>
        </w:rPr>
        <w:t>.</w:t>
      </w:r>
      <w:r w:rsidR="00F43220">
        <w:rPr>
          <w:noProof/>
        </w:rPr>
        <w:t xml:space="preserve"> </w:t>
      </w:r>
    </w:p>
    <w:p w14:paraId="269AF543" w14:textId="77777777" w:rsidR="00686173" w:rsidRDefault="00686173" w:rsidP="00A21130">
      <w:pPr>
        <w:jc w:val="both"/>
        <w:rPr>
          <w:noProof/>
        </w:rPr>
      </w:pPr>
    </w:p>
    <w:p w14:paraId="30B16E0D" w14:textId="77777777" w:rsidR="00092518" w:rsidRDefault="00092518" w:rsidP="00A21130">
      <w:pPr>
        <w:jc w:val="both"/>
        <w:rPr>
          <w:noProof/>
        </w:rPr>
      </w:pPr>
    </w:p>
    <w:p w14:paraId="045B81FD" w14:textId="0222DB14" w:rsidR="00A21130" w:rsidRDefault="00A21130" w:rsidP="00A21130">
      <w:pPr>
        <w:jc w:val="both"/>
        <w:rPr>
          <w:noProof/>
        </w:rPr>
      </w:pPr>
      <w:r>
        <w:rPr>
          <w:noProof/>
        </w:rPr>
        <w:t>Уколико је угоститељ приложио потписан образац пријаве, потребно је поново да га генерише</w:t>
      </w:r>
      <w:r w:rsidR="00E55A7C">
        <w:rPr>
          <w:noProof/>
        </w:rPr>
        <w:t xml:space="preserve"> образац</w:t>
      </w:r>
      <w:r>
        <w:rPr>
          <w:noProof/>
        </w:rPr>
        <w:t xml:space="preserve"> и</w:t>
      </w:r>
      <w:r w:rsidR="008418D5">
        <w:rPr>
          <w:noProof/>
        </w:rPr>
        <w:t xml:space="preserve"> да га</w:t>
      </w:r>
      <w:r>
        <w:rPr>
          <w:noProof/>
        </w:rPr>
        <w:t xml:space="preserve"> потпише</w:t>
      </w:r>
      <w:r w:rsidR="003B3473">
        <w:rPr>
          <w:noProof/>
        </w:rPr>
        <w:t xml:space="preserve">, јер </w:t>
      </w:r>
      <w:r>
        <w:rPr>
          <w:noProof/>
        </w:rPr>
        <w:t>се на обрасцу мењају подаци (врста и категорија, укупан број расположивих индивидуалних лежаја</w:t>
      </w:r>
      <w:r w:rsidR="006C01CB">
        <w:rPr>
          <w:noProof/>
        </w:rPr>
        <w:t>) и</w:t>
      </w:r>
      <w:r>
        <w:rPr>
          <w:noProof/>
        </w:rPr>
        <w:t xml:space="preserve"> </w:t>
      </w:r>
      <w:r w:rsidR="006C01CB">
        <w:rPr>
          <w:noProof/>
        </w:rPr>
        <w:t>добија</w:t>
      </w:r>
      <w:r>
        <w:rPr>
          <w:noProof/>
        </w:rPr>
        <w:t xml:space="preserve"> </w:t>
      </w:r>
      <w:r w:rsidR="003B2505">
        <w:rPr>
          <w:noProof/>
        </w:rPr>
        <w:t>обавештење</w:t>
      </w:r>
      <w:r w:rsidR="006C01CB">
        <w:rPr>
          <w:noProof/>
        </w:rPr>
        <w:t xml:space="preserve"> </w:t>
      </w:r>
      <w:r>
        <w:rPr>
          <w:noProof/>
        </w:rPr>
        <w:t xml:space="preserve"> </w:t>
      </w:r>
      <w:r w:rsidR="006C01CB">
        <w:rPr>
          <w:noProof/>
        </w:rPr>
        <w:t>да је</w:t>
      </w:r>
      <w:r>
        <w:rPr>
          <w:noProof/>
        </w:rPr>
        <w:t xml:space="preserve"> један од изабраних објеката на пријави за шему </w:t>
      </w:r>
      <w:r w:rsidR="0028284F">
        <w:rPr>
          <w:noProof/>
        </w:rPr>
        <w:t>деактивиран</w:t>
      </w:r>
      <w:r>
        <w:rPr>
          <w:noProof/>
        </w:rPr>
        <w:t xml:space="preserve">. </w:t>
      </w:r>
    </w:p>
    <w:p w14:paraId="7AB49536" w14:textId="7CCD2E53" w:rsidR="00DF2A81" w:rsidRDefault="00DF2A81" w:rsidP="00A21130">
      <w:pPr>
        <w:jc w:val="both"/>
        <w:rPr>
          <w:noProof/>
        </w:rPr>
      </w:pPr>
    </w:p>
    <w:p w14:paraId="70A2478D" w14:textId="58F33C47" w:rsidR="00DF2A81" w:rsidRDefault="00DF2A81" w:rsidP="00DF2A81">
      <w:pPr>
        <w:jc w:val="both"/>
        <w:rPr>
          <w:noProof/>
        </w:rPr>
      </w:pPr>
      <w:r>
        <w:rPr>
          <w:noProof/>
        </w:rPr>
        <w:t>У</w:t>
      </w:r>
      <w:r w:rsidR="00540C4C">
        <w:rPr>
          <w:noProof/>
        </w:rPr>
        <w:t xml:space="preserve"> случају</w:t>
      </w:r>
      <w:r w:rsidR="002A3CB6">
        <w:rPr>
          <w:noProof/>
        </w:rPr>
        <w:t xml:space="preserve"> да</w:t>
      </w:r>
      <w:r>
        <w:rPr>
          <w:noProof/>
        </w:rPr>
        <w:t xml:space="preserve"> се пријава за шему доделе ваучера налазила у статусу „</w:t>
      </w:r>
      <w:r w:rsidRPr="00540C4C">
        <w:rPr>
          <w:b/>
          <w:noProof/>
        </w:rPr>
        <w:t>Поднета</w:t>
      </w:r>
      <w:r>
        <w:rPr>
          <w:noProof/>
        </w:rPr>
        <w:t>“, „</w:t>
      </w:r>
      <w:r w:rsidRPr="00540C4C">
        <w:rPr>
          <w:b/>
          <w:noProof/>
        </w:rPr>
        <w:t>Заведена</w:t>
      </w:r>
      <w:r>
        <w:rPr>
          <w:noProof/>
        </w:rPr>
        <w:t>“, „</w:t>
      </w:r>
      <w:r w:rsidRPr="00540C4C">
        <w:rPr>
          <w:b/>
          <w:noProof/>
        </w:rPr>
        <w:t>У обради</w:t>
      </w:r>
      <w:r>
        <w:rPr>
          <w:noProof/>
        </w:rPr>
        <w:t>“ или „</w:t>
      </w:r>
      <w:r w:rsidRPr="00540C4C">
        <w:rPr>
          <w:b/>
          <w:noProof/>
        </w:rPr>
        <w:t>За допуну</w:t>
      </w:r>
      <w:r>
        <w:rPr>
          <w:noProof/>
        </w:rPr>
        <w:t>“</w:t>
      </w:r>
      <w:r w:rsidR="00540C4C">
        <w:rPr>
          <w:noProof/>
        </w:rPr>
        <w:t>, у моменту када је угоститељски објекат деактивиран:</w:t>
      </w:r>
    </w:p>
    <w:p w14:paraId="3336F089" w14:textId="77777777" w:rsidR="00A47091" w:rsidRDefault="00DF2A81" w:rsidP="00DF2A81">
      <w:pPr>
        <w:pStyle w:val="ListParagraph"/>
        <w:numPr>
          <w:ilvl w:val="0"/>
          <w:numId w:val="27"/>
        </w:numPr>
        <w:jc w:val="both"/>
        <w:rPr>
          <w:noProof/>
        </w:rPr>
      </w:pPr>
      <w:r>
        <w:rPr>
          <w:noProof/>
        </w:rPr>
        <w:t xml:space="preserve">Уколико је постојао један једини објекат на пријави који је деактивиран или су </w:t>
      </w:r>
      <w:r w:rsidR="00250191">
        <w:rPr>
          <w:noProof/>
        </w:rPr>
        <w:t>сви</w:t>
      </w:r>
      <w:r>
        <w:rPr>
          <w:noProof/>
        </w:rPr>
        <w:t xml:space="preserve"> објекти на пријави деактивирани</w:t>
      </w:r>
      <w:r w:rsidR="005C6397">
        <w:rPr>
          <w:noProof/>
        </w:rPr>
        <w:t>, тада пријава</w:t>
      </w:r>
      <w:r>
        <w:rPr>
          <w:noProof/>
        </w:rPr>
        <w:t xml:space="preserve"> прелази у статус „</w:t>
      </w:r>
      <w:r w:rsidRPr="00A47091">
        <w:rPr>
          <w:b/>
          <w:noProof/>
        </w:rPr>
        <w:t>Деактивирана</w:t>
      </w:r>
      <w:r>
        <w:rPr>
          <w:noProof/>
        </w:rPr>
        <w:t>“</w:t>
      </w:r>
      <w:r w:rsidR="00F82E81">
        <w:rPr>
          <w:noProof/>
        </w:rPr>
        <w:t xml:space="preserve">. Угоститељ нема могућост промене података </w:t>
      </w:r>
      <w:r>
        <w:rPr>
          <w:noProof/>
        </w:rPr>
        <w:t>на пријави</w:t>
      </w:r>
      <w:r w:rsidR="00A47091">
        <w:rPr>
          <w:noProof/>
        </w:rPr>
        <w:t>.</w:t>
      </w:r>
    </w:p>
    <w:p w14:paraId="25969965" w14:textId="526EFFA9" w:rsidR="00DF2A81" w:rsidRDefault="00DF2A81" w:rsidP="00DF2A81">
      <w:pPr>
        <w:pStyle w:val="ListParagraph"/>
        <w:numPr>
          <w:ilvl w:val="0"/>
          <w:numId w:val="27"/>
        </w:numPr>
        <w:jc w:val="both"/>
        <w:rPr>
          <w:noProof/>
        </w:rPr>
      </w:pPr>
      <w:r>
        <w:rPr>
          <w:noProof/>
        </w:rPr>
        <w:t>Уколико је деактивиран један објекат, а постоји још активних објеката на пријави</w:t>
      </w:r>
      <w:r w:rsidR="000B29BE">
        <w:rPr>
          <w:noProof/>
        </w:rPr>
        <w:t>, о</w:t>
      </w:r>
      <w:r>
        <w:rPr>
          <w:noProof/>
        </w:rPr>
        <w:t xml:space="preserve">бјекат ће се и даље налазити на листи објеката на пријави али ће бити црвене боје. </w:t>
      </w:r>
    </w:p>
    <w:p w14:paraId="0D5F12BE" w14:textId="77777777" w:rsidR="00615F0B" w:rsidRDefault="00615F0B" w:rsidP="00DF2A81">
      <w:pPr>
        <w:jc w:val="both"/>
        <w:rPr>
          <w:noProof/>
        </w:rPr>
      </w:pPr>
    </w:p>
    <w:p w14:paraId="66773424" w14:textId="6DC06E62" w:rsidR="00DF2A81" w:rsidRDefault="00DF2A81" w:rsidP="00DF2A81">
      <w:pPr>
        <w:jc w:val="both"/>
        <w:rPr>
          <w:noProof/>
        </w:rPr>
      </w:pPr>
      <w:r>
        <w:rPr>
          <w:noProof/>
        </w:rPr>
        <w:t>Након деактивације ових пријава није могућа њихова активација</w:t>
      </w:r>
      <w:r w:rsidR="00AC139D">
        <w:rPr>
          <w:noProof/>
        </w:rPr>
        <w:t>!</w:t>
      </w:r>
    </w:p>
    <w:p w14:paraId="0A57A775" w14:textId="5FBFDEBC" w:rsidR="00217B71" w:rsidRDefault="00217B71" w:rsidP="00DF2A81">
      <w:pPr>
        <w:jc w:val="both"/>
        <w:rPr>
          <w:noProof/>
        </w:rPr>
      </w:pPr>
    </w:p>
    <w:p w14:paraId="5ED0CB14" w14:textId="57CED41E" w:rsidR="00217B71" w:rsidRDefault="00217B71" w:rsidP="00DF2A81">
      <w:pPr>
        <w:jc w:val="both"/>
        <w:rPr>
          <w:noProof/>
        </w:rPr>
      </w:pPr>
      <w:r>
        <w:rPr>
          <w:noProof/>
        </w:rPr>
        <w:drawing>
          <wp:inline distT="0" distB="0" distL="0" distR="0" wp14:anchorId="04910A1D" wp14:editId="04A4F645">
            <wp:extent cx="5760720" cy="3429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60720" cy="342900"/>
                    </a:xfrm>
                    <a:prstGeom prst="rect">
                      <a:avLst/>
                    </a:prstGeom>
                  </pic:spPr>
                </pic:pic>
              </a:graphicData>
            </a:graphic>
          </wp:inline>
        </w:drawing>
      </w:r>
    </w:p>
    <w:p w14:paraId="6207B5D8" w14:textId="21EAE1CB" w:rsidR="003C17E7" w:rsidRDefault="003C17E7" w:rsidP="003C17E7">
      <w:pPr>
        <w:jc w:val="center"/>
        <w:rPr>
          <w:noProof/>
        </w:rPr>
      </w:pPr>
      <w:r>
        <w:rPr>
          <w:i/>
          <w:color w:val="808080"/>
        </w:rPr>
        <w:t>Слика</w:t>
      </w:r>
      <w:r w:rsidR="00CE6AB8">
        <w:rPr>
          <w:i/>
          <w:color w:val="808080"/>
        </w:rPr>
        <w:t xml:space="preserve"> 39</w:t>
      </w:r>
      <w:r>
        <w:rPr>
          <w:i/>
          <w:color w:val="808080"/>
        </w:rPr>
        <w:t xml:space="preserve"> </w:t>
      </w:r>
      <w:r w:rsidR="00CE6AB8">
        <w:rPr>
          <w:i/>
          <w:color w:val="808080"/>
        </w:rPr>
        <w:t>– Приказ деактивиране пријаве за шему</w:t>
      </w:r>
    </w:p>
    <w:p w14:paraId="3C015E7B" w14:textId="77777777" w:rsidR="00BD1643" w:rsidRDefault="00BD1643" w:rsidP="00DF2A81">
      <w:pPr>
        <w:jc w:val="both"/>
        <w:rPr>
          <w:noProof/>
        </w:rPr>
      </w:pPr>
    </w:p>
    <w:p w14:paraId="7E940C5B" w14:textId="6511D5BA" w:rsidR="0087555E" w:rsidRDefault="003C17E7" w:rsidP="003C17E7">
      <w:pPr>
        <w:jc w:val="center"/>
        <w:rPr>
          <w:noProof/>
        </w:rPr>
      </w:pPr>
      <w:r>
        <w:rPr>
          <w:noProof/>
        </w:rPr>
        <w:drawing>
          <wp:inline distT="0" distB="0" distL="0" distR="0" wp14:anchorId="78413E5F" wp14:editId="27C75035">
            <wp:extent cx="2992338" cy="1078244"/>
            <wp:effectExtent l="0" t="0" r="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3033651" cy="1093131"/>
                    </a:xfrm>
                    <a:prstGeom prst="rect">
                      <a:avLst/>
                    </a:prstGeom>
                  </pic:spPr>
                </pic:pic>
              </a:graphicData>
            </a:graphic>
          </wp:inline>
        </w:drawing>
      </w:r>
    </w:p>
    <w:p w14:paraId="6E056FD8" w14:textId="28B7D5AB" w:rsidR="00DE794E" w:rsidRDefault="00DE794E" w:rsidP="003C17E7">
      <w:pPr>
        <w:jc w:val="center"/>
        <w:rPr>
          <w:noProof/>
        </w:rPr>
      </w:pPr>
      <w:r>
        <w:rPr>
          <w:i/>
          <w:color w:val="808080"/>
        </w:rPr>
        <w:t>Слика</w:t>
      </w:r>
      <w:r w:rsidR="008170E9">
        <w:rPr>
          <w:i/>
          <w:color w:val="808080"/>
        </w:rPr>
        <w:t xml:space="preserve"> 40 – Приказ статуса пријаве „Деактивирана“</w:t>
      </w:r>
    </w:p>
    <w:p w14:paraId="07684A77" w14:textId="46FD780B" w:rsidR="002F2C37" w:rsidRDefault="002F2C37" w:rsidP="00DF2A81">
      <w:pPr>
        <w:jc w:val="both"/>
        <w:rPr>
          <w:noProof/>
        </w:rPr>
      </w:pPr>
    </w:p>
    <w:p w14:paraId="2D7882FD" w14:textId="6FEC3CF2" w:rsidR="002F2C37" w:rsidRDefault="004E54B7" w:rsidP="002F2C37">
      <w:pPr>
        <w:jc w:val="both"/>
        <w:rPr>
          <w:noProof/>
        </w:rPr>
      </w:pPr>
      <w:r w:rsidRPr="004E54B7">
        <w:rPr>
          <w:b/>
          <w:noProof/>
          <w:u w:val="single"/>
        </w:rPr>
        <w:t>Напомена:</w:t>
      </w:r>
      <w:r>
        <w:rPr>
          <w:b/>
          <w:noProof/>
        </w:rPr>
        <w:t xml:space="preserve"> </w:t>
      </w:r>
      <w:r w:rsidR="002F2C37" w:rsidRPr="002F2C37">
        <w:rPr>
          <w:b/>
          <w:noProof/>
        </w:rPr>
        <w:t>Једини случај активације</w:t>
      </w:r>
      <w:r w:rsidR="002F2C37">
        <w:rPr>
          <w:noProof/>
        </w:rPr>
        <w:t xml:space="preserve"> пријаве за шему доделе ваучера која је деактивирана је уколико дође до </w:t>
      </w:r>
      <w:r w:rsidR="00F6046D">
        <w:rPr>
          <w:b/>
          <w:noProof/>
        </w:rPr>
        <w:t>п</w:t>
      </w:r>
      <w:r w:rsidR="002F2C37" w:rsidRPr="00F6046D">
        <w:rPr>
          <w:b/>
          <w:noProof/>
        </w:rPr>
        <w:t>рестанка привременог прекида рада предузетника</w:t>
      </w:r>
      <w:r w:rsidR="002F2C37">
        <w:rPr>
          <w:noProof/>
        </w:rPr>
        <w:t>.</w:t>
      </w:r>
    </w:p>
    <w:p w14:paraId="0345E028" w14:textId="77777777" w:rsidR="002F2C37" w:rsidRDefault="002F2C37" w:rsidP="002F2C37">
      <w:pPr>
        <w:jc w:val="both"/>
        <w:rPr>
          <w:noProof/>
        </w:rPr>
      </w:pPr>
      <w:r>
        <w:rPr>
          <w:noProof/>
        </w:rPr>
        <w:t xml:space="preserve">Уколико се на пријави налази један објекат који је деактивиран услед привременог прекида рада предузетника, након активације објекта, систем ће активирати све одобрене пријаве на којима је то бар један или само један објекат. </w:t>
      </w:r>
    </w:p>
    <w:p w14:paraId="04F31C69" w14:textId="5871AC76" w:rsidR="002F2C37" w:rsidRDefault="002F2C37" w:rsidP="002F2C37">
      <w:pPr>
        <w:jc w:val="both"/>
        <w:rPr>
          <w:noProof/>
        </w:rPr>
      </w:pPr>
      <w:r>
        <w:rPr>
          <w:noProof/>
        </w:rPr>
        <w:t>Угоститељ</w:t>
      </w:r>
      <w:r w:rsidR="00741EA8">
        <w:rPr>
          <w:noProof/>
        </w:rPr>
        <w:t xml:space="preserve"> добија</w:t>
      </w:r>
      <w:r w:rsidR="005C77DD">
        <w:rPr>
          <w:noProof/>
        </w:rPr>
        <w:t xml:space="preserve"> обавештењењ </w:t>
      </w:r>
      <w:r w:rsidR="00741EA8">
        <w:rPr>
          <w:noProof/>
        </w:rPr>
        <w:t>да</w:t>
      </w:r>
      <w:r>
        <w:rPr>
          <w:noProof/>
        </w:rPr>
        <w:t xml:space="preserve"> више није у привременом прекиду рада</w:t>
      </w:r>
      <w:r w:rsidR="00741EA8">
        <w:rPr>
          <w:noProof/>
        </w:rPr>
        <w:t xml:space="preserve"> и да је његова пријава за шему доделе ваучера</w:t>
      </w:r>
      <w:r>
        <w:rPr>
          <w:noProof/>
        </w:rPr>
        <w:t xml:space="preserve"> активирана</w:t>
      </w:r>
      <w:r w:rsidR="00741EA8">
        <w:rPr>
          <w:noProof/>
        </w:rPr>
        <w:t>.</w:t>
      </w:r>
    </w:p>
    <w:p w14:paraId="05046748" w14:textId="14FADD19" w:rsidR="000B4DFF" w:rsidRDefault="000B4DFF" w:rsidP="00FD5B6F">
      <w:pPr>
        <w:rPr>
          <w:noProof/>
        </w:rPr>
      </w:pPr>
    </w:p>
    <w:p w14:paraId="697291D3" w14:textId="5E9F856A" w:rsidR="00A5778E" w:rsidRPr="00FD5B6F" w:rsidRDefault="000B4DFF" w:rsidP="00C249EE">
      <w:pPr>
        <w:pStyle w:val="Heading3"/>
        <w:keepNext/>
        <w:keepLines/>
        <w:widowControl/>
        <w:numPr>
          <w:ilvl w:val="2"/>
          <w:numId w:val="14"/>
        </w:numPr>
        <w:autoSpaceDE/>
        <w:autoSpaceDN/>
        <w:spacing w:before="200" w:after="120" w:line="276" w:lineRule="auto"/>
        <w:rPr>
          <w:rFonts w:eastAsia="Times New Roman" w:cs="Times New Roman"/>
          <w:bCs/>
          <w:color w:val="C00000"/>
          <w:szCs w:val="24"/>
        </w:rPr>
      </w:pPr>
      <w:bookmarkStart w:id="37" w:name="_Toc94623808"/>
      <w:r w:rsidRPr="00FD5B6F">
        <w:rPr>
          <w:rFonts w:eastAsia="Times New Roman" w:cs="Times New Roman"/>
          <w:bCs/>
          <w:color w:val="C00000"/>
          <w:szCs w:val="24"/>
        </w:rPr>
        <w:t>Деактивација одобрене пријаве</w:t>
      </w:r>
      <w:bookmarkEnd w:id="37"/>
    </w:p>
    <w:p w14:paraId="27B58F4B" w14:textId="479A8812" w:rsidR="00A5778E" w:rsidRDefault="00A5778E" w:rsidP="001248B8">
      <w:pPr>
        <w:jc w:val="both"/>
      </w:pPr>
      <w:r>
        <w:t>Уколико је обрађивач одобрио пријаву за шему доделе ваучера, угоститељу стиже обавештење и пријава има статус „</w:t>
      </w:r>
      <w:r w:rsidRPr="00FA4B19">
        <w:rPr>
          <w:b/>
        </w:rPr>
        <w:t>Одобрен</w:t>
      </w:r>
      <w:r>
        <w:t>“.</w:t>
      </w:r>
      <w:r w:rsidR="00FA4B19">
        <w:t xml:space="preserve"> Уколико се након тога угоститељски објекат деактивира, пријава прелази у статус „</w:t>
      </w:r>
      <w:r w:rsidR="00FA4B19" w:rsidRPr="00277101">
        <w:rPr>
          <w:b/>
        </w:rPr>
        <w:t>Деактивирана након одобрене пријаве</w:t>
      </w:r>
      <w:r w:rsidR="00FA4B19">
        <w:t>“.</w:t>
      </w:r>
      <w:r w:rsidR="00277101">
        <w:t xml:space="preserve"> </w:t>
      </w:r>
    </w:p>
    <w:p w14:paraId="0E62E805" w14:textId="551B68C2" w:rsidR="00277101" w:rsidRDefault="00277101" w:rsidP="001248B8">
      <w:pPr>
        <w:jc w:val="both"/>
      </w:pPr>
      <w:r>
        <w:t>Када угоститељ приступи подацима пријаве која је била одобена па је деактивирана, има доступну акцију „</w:t>
      </w:r>
      <w:r w:rsidRPr="004D7570">
        <w:rPr>
          <w:b/>
        </w:rPr>
        <w:t>Захтев за допуном пријаве</w:t>
      </w:r>
      <w:r>
        <w:t>“.</w:t>
      </w:r>
    </w:p>
    <w:p w14:paraId="4242F4CC" w14:textId="77777777" w:rsidR="00764602" w:rsidRDefault="005D189C" w:rsidP="001248B8">
      <w:pPr>
        <w:jc w:val="both"/>
      </w:pPr>
      <w:r>
        <w:t>Кликом на дугме „</w:t>
      </w:r>
      <w:r w:rsidRPr="00FD5B6F">
        <w:rPr>
          <w:b/>
        </w:rPr>
        <w:t>Захтев за допуном пријаве</w:t>
      </w:r>
      <w:r>
        <w:t xml:space="preserve">“ угоститељу се приказује додатни прозор </w:t>
      </w:r>
      <w:r w:rsidRPr="007540F9">
        <w:rPr>
          <w:b/>
        </w:rPr>
        <w:t>„Захтев за допуном пријаве</w:t>
      </w:r>
      <w:r>
        <w:t>“ на ком је потребно да кликне на дугме „</w:t>
      </w:r>
      <w:r w:rsidRPr="007540F9">
        <w:rPr>
          <w:b/>
        </w:rPr>
        <w:t>Да</w:t>
      </w:r>
      <w:r>
        <w:t>“ како би потврдио да жели да допуни пријаву.</w:t>
      </w:r>
      <w:r w:rsidR="007540F9">
        <w:t xml:space="preserve"> </w:t>
      </w:r>
    </w:p>
    <w:p w14:paraId="178ECCF8" w14:textId="207D68B4" w:rsidR="005D189C" w:rsidRDefault="007540F9" w:rsidP="001248B8">
      <w:pPr>
        <w:jc w:val="both"/>
      </w:pPr>
      <w:r>
        <w:t>Угоститељ треба да кликне на дугме „</w:t>
      </w:r>
      <w:r w:rsidRPr="001248B8">
        <w:rPr>
          <w:b/>
        </w:rPr>
        <w:t>Измени пријаву за шему</w:t>
      </w:r>
      <w:r>
        <w:t xml:space="preserve">“, </w:t>
      </w:r>
      <w:r w:rsidR="001248B8">
        <w:t>тада пријава прелази у статус „</w:t>
      </w:r>
      <w:r w:rsidR="001248B8" w:rsidRPr="00802B44">
        <w:rPr>
          <w:b/>
        </w:rPr>
        <w:t>Допуна пријаве у току</w:t>
      </w:r>
      <w:r w:rsidR="001248B8">
        <w:t xml:space="preserve">“ и потребно је </w:t>
      </w:r>
      <w:r>
        <w:t xml:space="preserve">да </w:t>
      </w:r>
      <w:r w:rsidR="001248B8">
        <w:t xml:space="preserve">на </w:t>
      </w:r>
      <w:r>
        <w:t>пријав</w:t>
      </w:r>
      <w:r w:rsidR="00894661">
        <w:t>у</w:t>
      </w:r>
      <w:r>
        <w:t xml:space="preserve"> прикључи још један објекат из листе и да поново поднесе захтев за допуном пријаве, кликом на дугме „</w:t>
      </w:r>
      <w:r w:rsidRPr="001248B8">
        <w:rPr>
          <w:b/>
        </w:rPr>
        <w:t>Поднеси захтев за допуном одобрене пријаве</w:t>
      </w:r>
      <w:r>
        <w:t>“.</w:t>
      </w:r>
    </w:p>
    <w:p w14:paraId="06269264" w14:textId="77777777" w:rsidR="00625AD0" w:rsidRPr="00454B23" w:rsidRDefault="00625AD0" w:rsidP="001248B8">
      <w:pPr>
        <w:jc w:val="both"/>
      </w:pPr>
    </w:p>
    <w:p w14:paraId="7700B470" w14:textId="77777777" w:rsidR="000B4DFF" w:rsidRDefault="000B4DFF" w:rsidP="00DF2A81">
      <w:pPr>
        <w:jc w:val="both"/>
        <w:rPr>
          <w:noProof/>
        </w:rPr>
      </w:pPr>
    </w:p>
    <w:p w14:paraId="64263D22" w14:textId="2A043C63" w:rsidR="00457A04" w:rsidRDefault="00457A04" w:rsidP="00625AD0">
      <w:pPr>
        <w:jc w:val="center"/>
        <w:rPr>
          <w:noProof/>
        </w:rPr>
      </w:pPr>
    </w:p>
    <w:p w14:paraId="7F8D5F2D" w14:textId="480FDF8E" w:rsidR="00457A04" w:rsidRDefault="00457A04" w:rsidP="00625AD0">
      <w:pPr>
        <w:jc w:val="center"/>
        <w:rPr>
          <w:noProof/>
        </w:rPr>
      </w:pPr>
      <w:r>
        <w:rPr>
          <w:noProof/>
        </w:rPr>
        <w:drawing>
          <wp:inline distT="0" distB="0" distL="0" distR="0" wp14:anchorId="7E760B02" wp14:editId="1C103CE7">
            <wp:extent cx="5760720" cy="30607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60720" cy="306070"/>
                    </a:xfrm>
                    <a:prstGeom prst="rect">
                      <a:avLst/>
                    </a:prstGeom>
                  </pic:spPr>
                </pic:pic>
              </a:graphicData>
            </a:graphic>
          </wp:inline>
        </w:drawing>
      </w:r>
    </w:p>
    <w:p w14:paraId="4B34F50A" w14:textId="4C55D916" w:rsidR="000E6545" w:rsidRDefault="006A2825" w:rsidP="00625AD0">
      <w:pPr>
        <w:jc w:val="center"/>
        <w:rPr>
          <w:noProof/>
        </w:rPr>
      </w:pPr>
      <w:r>
        <w:rPr>
          <w:i/>
          <w:color w:val="808080"/>
        </w:rPr>
        <w:t>Слика</w:t>
      </w:r>
      <w:r w:rsidR="000F4D16">
        <w:rPr>
          <w:i/>
          <w:color w:val="808080"/>
        </w:rPr>
        <w:t xml:space="preserve"> 41 – Приказ пријаве која је дактивирана након одобравања</w:t>
      </w:r>
    </w:p>
    <w:p w14:paraId="7F5738C4" w14:textId="77777777" w:rsidR="000E6545" w:rsidRDefault="000E6545" w:rsidP="00DF2A81">
      <w:pPr>
        <w:jc w:val="both"/>
        <w:rPr>
          <w:noProof/>
        </w:rPr>
      </w:pPr>
    </w:p>
    <w:p w14:paraId="530A68FA" w14:textId="3AD8D68D" w:rsidR="004D7570" w:rsidRDefault="00625AD0" w:rsidP="00625AD0">
      <w:pPr>
        <w:jc w:val="center"/>
        <w:rPr>
          <w:noProof/>
        </w:rPr>
      </w:pPr>
      <w:r>
        <w:rPr>
          <w:noProof/>
        </w:rPr>
        <w:drawing>
          <wp:inline distT="0" distB="0" distL="0" distR="0" wp14:anchorId="2BABAE6C" wp14:editId="563D4554">
            <wp:extent cx="5426350" cy="838596"/>
            <wp:effectExtent l="0" t="0" r="317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5455942" cy="843169"/>
                    </a:xfrm>
                    <a:prstGeom prst="rect">
                      <a:avLst/>
                    </a:prstGeom>
                  </pic:spPr>
                </pic:pic>
              </a:graphicData>
            </a:graphic>
          </wp:inline>
        </w:drawing>
      </w:r>
    </w:p>
    <w:p w14:paraId="4FF95330" w14:textId="6BEA69A2" w:rsidR="003D03C4" w:rsidRDefault="003D03C4" w:rsidP="00625AD0">
      <w:pPr>
        <w:jc w:val="center"/>
        <w:rPr>
          <w:noProof/>
        </w:rPr>
      </w:pPr>
      <w:r>
        <w:rPr>
          <w:i/>
          <w:color w:val="808080"/>
        </w:rPr>
        <w:t>Слика</w:t>
      </w:r>
      <w:r w:rsidR="0018217C">
        <w:rPr>
          <w:i/>
          <w:color w:val="808080"/>
        </w:rPr>
        <w:t xml:space="preserve"> 42 – Приказ статуса пријаве „Дактивирана након одобрене пријаве“</w:t>
      </w:r>
    </w:p>
    <w:p w14:paraId="7873F796" w14:textId="7AF37470" w:rsidR="00202C60" w:rsidRDefault="00202C60" w:rsidP="00202C60">
      <w:pPr>
        <w:spacing w:line="276" w:lineRule="auto"/>
        <w:rPr>
          <w:noProof/>
        </w:rPr>
      </w:pPr>
    </w:p>
    <w:p w14:paraId="68C6D775" w14:textId="2F449D90" w:rsidR="00202C60" w:rsidRDefault="00202C60" w:rsidP="00202C60">
      <w:pPr>
        <w:spacing w:line="276" w:lineRule="auto"/>
        <w:rPr>
          <w:noProof/>
        </w:rPr>
      </w:pPr>
    </w:p>
    <w:p w14:paraId="765D7307" w14:textId="7ED9AC27" w:rsidR="00202C60" w:rsidRDefault="00202C60" w:rsidP="00202C60">
      <w:pPr>
        <w:spacing w:line="276" w:lineRule="auto"/>
        <w:rPr>
          <w:noProof/>
        </w:rPr>
      </w:pPr>
    </w:p>
    <w:p w14:paraId="7FAE4B00" w14:textId="4518A3C3" w:rsidR="00202C60" w:rsidRDefault="00202C60" w:rsidP="00202C60">
      <w:pPr>
        <w:spacing w:line="276" w:lineRule="auto"/>
        <w:rPr>
          <w:noProof/>
        </w:rPr>
      </w:pPr>
    </w:p>
    <w:p w14:paraId="5D4F4A6D" w14:textId="1DAEBE07" w:rsidR="00202C60" w:rsidRDefault="00202C60" w:rsidP="00202C60">
      <w:pPr>
        <w:spacing w:line="276" w:lineRule="auto"/>
        <w:rPr>
          <w:noProof/>
        </w:rPr>
      </w:pPr>
    </w:p>
    <w:p w14:paraId="53BCE171" w14:textId="1CCAABEA" w:rsidR="00202C60" w:rsidRDefault="00202C60" w:rsidP="00202C60">
      <w:pPr>
        <w:spacing w:line="276" w:lineRule="auto"/>
        <w:rPr>
          <w:noProof/>
        </w:rPr>
      </w:pPr>
    </w:p>
    <w:p w14:paraId="2631E4FC" w14:textId="2009D114" w:rsidR="00202C60" w:rsidRDefault="00202C60" w:rsidP="00202C60">
      <w:pPr>
        <w:spacing w:line="276" w:lineRule="auto"/>
        <w:rPr>
          <w:noProof/>
        </w:rPr>
      </w:pPr>
    </w:p>
    <w:p w14:paraId="33A6BE50" w14:textId="58749D0A" w:rsidR="00202C60" w:rsidRDefault="00202C60" w:rsidP="00202C60">
      <w:pPr>
        <w:spacing w:line="276" w:lineRule="auto"/>
        <w:rPr>
          <w:noProof/>
        </w:rPr>
      </w:pPr>
    </w:p>
    <w:p w14:paraId="0CB9695E" w14:textId="6FE2829E" w:rsidR="00202C60" w:rsidRDefault="00202C60" w:rsidP="00202C60">
      <w:pPr>
        <w:spacing w:line="276" w:lineRule="auto"/>
        <w:rPr>
          <w:noProof/>
        </w:rPr>
      </w:pPr>
    </w:p>
    <w:p w14:paraId="5FB9C86E" w14:textId="1FF1274D" w:rsidR="00202C60" w:rsidRDefault="00202C60" w:rsidP="00202C60">
      <w:pPr>
        <w:spacing w:line="276" w:lineRule="auto"/>
        <w:rPr>
          <w:noProof/>
        </w:rPr>
      </w:pPr>
    </w:p>
    <w:p w14:paraId="017D6FDF" w14:textId="18862D63" w:rsidR="00202C60" w:rsidRDefault="00202C60" w:rsidP="00202C60">
      <w:pPr>
        <w:spacing w:line="276" w:lineRule="auto"/>
        <w:rPr>
          <w:noProof/>
        </w:rPr>
      </w:pPr>
    </w:p>
    <w:p w14:paraId="6E87EF53" w14:textId="4E2B9280" w:rsidR="00202C60" w:rsidRDefault="00202C60" w:rsidP="00202C60">
      <w:pPr>
        <w:spacing w:line="276" w:lineRule="auto"/>
        <w:rPr>
          <w:noProof/>
        </w:rPr>
      </w:pPr>
    </w:p>
    <w:p w14:paraId="78A00B11" w14:textId="316F0B81" w:rsidR="00202C60" w:rsidRDefault="00202C60" w:rsidP="00202C60">
      <w:pPr>
        <w:spacing w:line="276" w:lineRule="auto"/>
        <w:rPr>
          <w:noProof/>
        </w:rPr>
      </w:pPr>
    </w:p>
    <w:p w14:paraId="0C1917D4" w14:textId="16B044E9" w:rsidR="00202C60" w:rsidRDefault="00202C60" w:rsidP="00202C60">
      <w:pPr>
        <w:spacing w:line="276" w:lineRule="auto"/>
        <w:rPr>
          <w:noProof/>
        </w:rPr>
      </w:pPr>
    </w:p>
    <w:p w14:paraId="035062E9" w14:textId="2D3A52A1" w:rsidR="00202C60" w:rsidRDefault="00202C60" w:rsidP="00202C60">
      <w:pPr>
        <w:spacing w:line="276" w:lineRule="auto"/>
        <w:rPr>
          <w:noProof/>
        </w:rPr>
      </w:pPr>
    </w:p>
    <w:p w14:paraId="3180BDF6" w14:textId="0FF81002" w:rsidR="00202C60" w:rsidRDefault="00202C60" w:rsidP="00202C60">
      <w:pPr>
        <w:spacing w:line="276" w:lineRule="auto"/>
        <w:rPr>
          <w:noProof/>
        </w:rPr>
      </w:pPr>
    </w:p>
    <w:p w14:paraId="3A8AE0E9" w14:textId="57E1C9D5" w:rsidR="00202C60" w:rsidRDefault="00202C60" w:rsidP="00202C60">
      <w:pPr>
        <w:spacing w:line="276" w:lineRule="auto"/>
        <w:rPr>
          <w:noProof/>
        </w:rPr>
      </w:pPr>
    </w:p>
    <w:p w14:paraId="0C08D071" w14:textId="4E3AEF86" w:rsidR="00202C60" w:rsidRDefault="00202C60" w:rsidP="00202C60">
      <w:pPr>
        <w:spacing w:line="276" w:lineRule="auto"/>
        <w:rPr>
          <w:noProof/>
        </w:rPr>
      </w:pPr>
    </w:p>
    <w:p w14:paraId="4603C21E" w14:textId="7A716CD1" w:rsidR="00202C60" w:rsidRDefault="00202C60" w:rsidP="00202C60">
      <w:pPr>
        <w:spacing w:line="276" w:lineRule="auto"/>
        <w:rPr>
          <w:noProof/>
        </w:rPr>
      </w:pPr>
    </w:p>
    <w:p w14:paraId="6C688A3B" w14:textId="67685C01" w:rsidR="00202C60" w:rsidRDefault="00202C60" w:rsidP="00202C60">
      <w:pPr>
        <w:spacing w:line="276" w:lineRule="auto"/>
        <w:rPr>
          <w:noProof/>
        </w:rPr>
      </w:pPr>
    </w:p>
    <w:p w14:paraId="299E8322" w14:textId="7AE1D6A9" w:rsidR="00202C60" w:rsidRDefault="00202C60" w:rsidP="00202C60">
      <w:pPr>
        <w:spacing w:line="276" w:lineRule="auto"/>
        <w:rPr>
          <w:noProof/>
        </w:rPr>
      </w:pPr>
    </w:p>
    <w:p w14:paraId="44F50010" w14:textId="3C563608" w:rsidR="00202C60" w:rsidRDefault="00202C60" w:rsidP="00202C60">
      <w:pPr>
        <w:spacing w:line="276" w:lineRule="auto"/>
        <w:rPr>
          <w:noProof/>
        </w:rPr>
      </w:pPr>
    </w:p>
    <w:p w14:paraId="5263AF77" w14:textId="4EB9861B" w:rsidR="00202C60" w:rsidRDefault="00202C60" w:rsidP="00202C60">
      <w:pPr>
        <w:spacing w:line="276" w:lineRule="auto"/>
        <w:rPr>
          <w:noProof/>
        </w:rPr>
      </w:pPr>
    </w:p>
    <w:p w14:paraId="3E5A8DE1" w14:textId="4D29AE3B" w:rsidR="00202C60" w:rsidRDefault="00202C60" w:rsidP="00202C60">
      <w:pPr>
        <w:spacing w:line="276" w:lineRule="auto"/>
        <w:rPr>
          <w:noProof/>
        </w:rPr>
      </w:pPr>
    </w:p>
    <w:p w14:paraId="530DDBCF" w14:textId="403780F2" w:rsidR="00202C60" w:rsidRDefault="00202C60" w:rsidP="00202C60">
      <w:pPr>
        <w:spacing w:line="276" w:lineRule="auto"/>
        <w:rPr>
          <w:noProof/>
        </w:rPr>
      </w:pPr>
    </w:p>
    <w:p w14:paraId="2C5A9164" w14:textId="711466E9" w:rsidR="00202C60" w:rsidRDefault="00202C60" w:rsidP="00202C60">
      <w:pPr>
        <w:spacing w:line="276" w:lineRule="auto"/>
        <w:rPr>
          <w:noProof/>
        </w:rPr>
      </w:pPr>
    </w:p>
    <w:p w14:paraId="36BCF075" w14:textId="4E05F305" w:rsidR="00202C60" w:rsidRDefault="00202C60" w:rsidP="00202C60">
      <w:pPr>
        <w:spacing w:line="276" w:lineRule="auto"/>
        <w:rPr>
          <w:noProof/>
        </w:rPr>
      </w:pPr>
    </w:p>
    <w:p w14:paraId="5548DDCF" w14:textId="7D40F72C" w:rsidR="00202C60" w:rsidRDefault="00202C60" w:rsidP="00202C60">
      <w:pPr>
        <w:spacing w:line="276" w:lineRule="auto"/>
        <w:rPr>
          <w:noProof/>
        </w:rPr>
      </w:pPr>
    </w:p>
    <w:p w14:paraId="405757D5" w14:textId="5C313200" w:rsidR="00202C60" w:rsidRDefault="00202C60" w:rsidP="00202C60">
      <w:pPr>
        <w:spacing w:line="276" w:lineRule="auto"/>
        <w:rPr>
          <w:noProof/>
        </w:rPr>
      </w:pPr>
    </w:p>
    <w:p w14:paraId="665801F7" w14:textId="04A671BC" w:rsidR="00202C60" w:rsidRDefault="00202C60" w:rsidP="00202C60">
      <w:pPr>
        <w:spacing w:line="276" w:lineRule="auto"/>
        <w:rPr>
          <w:noProof/>
        </w:rPr>
      </w:pPr>
    </w:p>
    <w:p w14:paraId="0065EA14" w14:textId="719C528D" w:rsidR="00202C60" w:rsidRDefault="00202C60" w:rsidP="00202C60">
      <w:pPr>
        <w:spacing w:line="276" w:lineRule="auto"/>
        <w:rPr>
          <w:noProof/>
        </w:rPr>
      </w:pPr>
    </w:p>
    <w:p w14:paraId="1517E43C" w14:textId="48115327" w:rsidR="00202C60" w:rsidRDefault="00202C60" w:rsidP="00202C60">
      <w:pPr>
        <w:spacing w:line="276" w:lineRule="auto"/>
        <w:rPr>
          <w:noProof/>
        </w:rPr>
      </w:pPr>
    </w:p>
    <w:p w14:paraId="5BAFEA8A" w14:textId="7A8D5815" w:rsidR="00202C60" w:rsidRDefault="00202C60" w:rsidP="00202C60">
      <w:pPr>
        <w:spacing w:line="276" w:lineRule="auto"/>
        <w:rPr>
          <w:noProof/>
        </w:rPr>
      </w:pPr>
    </w:p>
    <w:p w14:paraId="1B7923AE" w14:textId="00EF1279" w:rsidR="00202C60" w:rsidRDefault="00202C60" w:rsidP="00202C60">
      <w:pPr>
        <w:spacing w:line="276" w:lineRule="auto"/>
        <w:rPr>
          <w:noProof/>
        </w:rPr>
      </w:pPr>
    </w:p>
    <w:p w14:paraId="0C6F0D97" w14:textId="77777777" w:rsidR="00202C60" w:rsidRPr="003C4107" w:rsidRDefault="00202C60" w:rsidP="00202C60">
      <w:pPr>
        <w:spacing w:line="276" w:lineRule="auto"/>
        <w:rPr>
          <w:noProof/>
        </w:rPr>
      </w:pPr>
    </w:p>
    <w:p w14:paraId="334E5BF6" w14:textId="225299D6" w:rsidR="00C91534" w:rsidRPr="00C91534" w:rsidRDefault="00F61057" w:rsidP="00C91534">
      <w:pPr>
        <w:pStyle w:val="Heading2"/>
        <w:keepNext/>
        <w:keepLines/>
        <w:widowControl/>
        <w:numPr>
          <w:ilvl w:val="1"/>
          <w:numId w:val="14"/>
        </w:numPr>
        <w:autoSpaceDE/>
        <w:autoSpaceDN/>
        <w:spacing w:before="200" w:line="360" w:lineRule="auto"/>
        <w:ind w:left="576" w:hanging="576"/>
        <w:rPr>
          <w:rFonts w:eastAsia="Times New Roman" w:cs="Times New Roman"/>
          <w:color w:val="C00000"/>
          <w:szCs w:val="26"/>
        </w:rPr>
      </w:pPr>
      <w:bookmarkStart w:id="38" w:name="_Toc94623809"/>
      <w:r w:rsidRPr="00202C60">
        <w:rPr>
          <w:rFonts w:eastAsia="Times New Roman" w:cs="Times New Roman"/>
          <w:color w:val="C00000"/>
          <w:szCs w:val="26"/>
        </w:rPr>
        <w:t>Пр</w:t>
      </w:r>
      <w:r w:rsidR="001D323D" w:rsidRPr="00202C60">
        <w:rPr>
          <w:rFonts w:eastAsia="Times New Roman" w:cs="Times New Roman"/>
          <w:color w:val="C00000"/>
          <w:szCs w:val="26"/>
        </w:rPr>
        <w:t>етрага</w:t>
      </w:r>
      <w:r w:rsidR="00DB0563" w:rsidRPr="00202C60">
        <w:rPr>
          <w:rFonts w:eastAsia="Times New Roman" w:cs="Times New Roman"/>
          <w:color w:val="C00000"/>
          <w:szCs w:val="26"/>
        </w:rPr>
        <w:t xml:space="preserve"> пријава</w:t>
      </w:r>
      <w:r w:rsidRPr="00202C60">
        <w:rPr>
          <w:rFonts w:eastAsia="Times New Roman" w:cs="Times New Roman"/>
          <w:color w:val="C00000"/>
          <w:szCs w:val="26"/>
        </w:rPr>
        <w:t xml:space="preserve"> за шему</w:t>
      </w:r>
      <w:bookmarkEnd w:id="38"/>
      <w:r w:rsidRPr="00202C60">
        <w:rPr>
          <w:rFonts w:eastAsia="Times New Roman" w:cs="Times New Roman"/>
          <w:color w:val="C00000"/>
          <w:szCs w:val="26"/>
        </w:rPr>
        <w:t xml:space="preserve"> </w:t>
      </w:r>
    </w:p>
    <w:p w14:paraId="6EA1CB49" w14:textId="119BB038" w:rsidR="003E5608" w:rsidRPr="00047282" w:rsidRDefault="00610D40" w:rsidP="00667F89">
      <w:pPr>
        <w:jc w:val="both"/>
        <w:rPr>
          <w:lang w:val="sr-Latn-RS"/>
        </w:rPr>
      </w:pPr>
      <w:r>
        <w:t>Претрази пријава за шему доделе ваучера се приступа тако што се у главном менију кликне на картицу „</w:t>
      </w:r>
      <w:r w:rsidRPr="003E5608">
        <w:rPr>
          <w:b/>
        </w:rPr>
        <w:t>Ваучери</w:t>
      </w:r>
      <w:r>
        <w:t>“, а затим се у главном менију кликне на ставку „</w:t>
      </w:r>
      <w:r w:rsidRPr="003E5608">
        <w:rPr>
          <w:b/>
        </w:rPr>
        <w:t>Претрага пријава за шему</w:t>
      </w:r>
      <w:r>
        <w:t>“.</w:t>
      </w:r>
      <w:r w:rsidR="003E5608">
        <w:t xml:space="preserve"> Угоститељу се приказује страна „</w:t>
      </w:r>
      <w:r w:rsidR="003E5608" w:rsidRPr="0005663E">
        <w:rPr>
          <w:b/>
        </w:rPr>
        <w:t>Претрага пријава за шему</w:t>
      </w:r>
      <w:r w:rsidR="003E5608">
        <w:t>“ која садржи део који се односи на претрагу пријава за шему и листу свих послатих пријава за шему од стране пријављеног угоститеља.</w:t>
      </w:r>
      <w:r w:rsidR="00047282">
        <w:rPr>
          <w:lang w:val="sr-Latn-RS"/>
        </w:rPr>
        <w:t xml:space="preserve"> </w:t>
      </w:r>
      <w:r w:rsidR="00047282" w:rsidRPr="002A71F0">
        <w:rPr>
          <w:noProof/>
          <w:szCs w:val="24"/>
        </w:rPr>
        <w:t>Угоститељ на претрази пријава види своје пријаве</w:t>
      </w:r>
      <w:r w:rsidR="00047282">
        <w:rPr>
          <w:noProof/>
          <w:szCs w:val="24"/>
          <w:lang w:val="sr-Latn-RS"/>
        </w:rPr>
        <w:t>.</w:t>
      </w:r>
    </w:p>
    <w:p w14:paraId="720D0016" w14:textId="77C92D8C" w:rsidR="00667F89" w:rsidRDefault="00667F89" w:rsidP="00667F89">
      <w:pPr>
        <w:jc w:val="both"/>
      </w:pPr>
    </w:p>
    <w:p w14:paraId="7BE540E0" w14:textId="3467C5AF" w:rsidR="00667F89" w:rsidRDefault="007050EB" w:rsidP="004B0A7E">
      <w:pPr>
        <w:jc w:val="center"/>
      </w:pPr>
      <w:r>
        <w:rPr>
          <w:noProof/>
        </w:rPr>
        <w:drawing>
          <wp:inline distT="0" distB="0" distL="0" distR="0" wp14:anchorId="3E8A4FAD" wp14:editId="4379D0F4">
            <wp:extent cx="5692481" cy="2223782"/>
            <wp:effectExtent l="0" t="0" r="381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697409" cy="2225707"/>
                    </a:xfrm>
                    <a:prstGeom prst="rect">
                      <a:avLst/>
                    </a:prstGeom>
                  </pic:spPr>
                </pic:pic>
              </a:graphicData>
            </a:graphic>
          </wp:inline>
        </w:drawing>
      </w:r>
    </w:p>
    <w:p w14:paraId="0C17A085" w14:textId="323DE2DB" w:rsidR="000766CB" w:rsidRDefault="000766CB" w:rsidP="004B0A7E">
      <w:pPr>
        <w:jc w:val="center"/>
        <w:rPr>
          <w:i/>
          <w:color w:val="808080"/>
        </w:rPr>
      </w:pPr>
      <w:r>
        <w:rPr>
          <w:i/>
          <w:color w:val="808080"/>
        </w:rPr>
        <w:t>Слика</w:t>
      </w:r>
      <w:r w:rsidR="00D6394B">
        <w:rPr>
          <w:i/>
          <w:color w:val="808080"/>
        </w:rPr>
        <w:t xml:space="preserve"> 43 – Приказ стране „Претрага пријава за шему“</w:t>
      </w:r>
    </w:p>
    <w:p w14:paraId="5C5C7B8D" w14:textId="77777777" w:rsidR="000766CB" w:rsidRDefault="000766CB" w:rsidP="00667F89">
      <w:pPr>
        <w:jc w:val="both"/>
      </w:pPr>
    </w:p>
    <w:p w14:paraId="49CF9CB2" w14:textId="36885060" w:rsidR="00271AC8" w:rsidRDefault="00271AC8" w:rsidP="00271AC8">
      <w:pPr>
        <w:jc w:val="both"/>
      </w:pPr>
      <w:r>
        <w:t xml:space="preserve">Корисник у доњем десном делу </w:t>
      </w:r>
      <w:r w:rsidR="00E92942">
        <w:t xml:space="preserve">екрана </w:t>
      </w:r>
      <w:r>
        <w:t>види укупан број ставки по страни</w:t>
      </w:r>
      <w:r w:rsidR="00192707">
        <w:t>ци</w:t>
      </w:r>
      <w:r>
        <w:t xml:space="preserve"> на којима се налазе подаци и стрелице за прелазак са једне стране на другу (у лево или у десно).</w:t>
      </w:r>
    </w:p>
    <w:p w14:paraId="4BA746DE" w14:textId="77777777" w:rsidR="00271AC8" w:rsidRPr="00271AC8" w:rsidRDefault="00271AC8" w:rsidP="00271AC8">
      <w:pPr>
        <w:jc w:val="both"/>
      </w:pPr>
    </w:p>
    <w:p w14:paraId="4172B7A3" w14:textId="77777777" w:rsidR="00015744" w:rsidRDefault="00271AC8" w:rsidP="00271AC8">
      <w:pPr>
        <w:jc w:val="center"/>
        <w:rPr>
          <w:i/>
          <w:color w:val="808080"/>
        </w:rPr>
      </w:pPr>
      <w:r>
        <w:rPr>
          <w:noProof/>
        </w:rPr>
        <w:drawing>
          <wp:inline distT="0" distB="0" distL="0" distR="0" wp14:anchorId="53BA36AA" wp14:editId="17D9198F">
            <wp:extent cx="3084062" cy="298157"/>
            <wp:effectExtent l="0" t="0" r="254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3118132" cy="301451"/>
                    </a:xfrm>
                    <a:prstGeom prst="rect">
                      <a:avLst/>
                    </a:prstGeom>
                  </pic:spPr>
                </pic:pic>
              </a:graphicData>
            </a:graphic>
          </wp:inline>
        </w:drawing>
      </w:r>
    </w:p>
    <w:p w14:paraId="6B13B122" w14:textId="7411DEF8" w:rsidR="00271AC8" w:rsidRDefault="00015744" w:rsidP="00271AC8">
      <w:pPr>
        <w:jc w:val="center"/>
        <w:rPr>
          <w:lang w:val="en-GB"/>
        </w:rPr>
      </w:pPr>
      <w:r w:rsidRPr="00015744">
        <w:rPr>
          <w:i/>
          <w:color w:val="808080"/>
        </w:rPr>
        <w:t xml:space="preserve"> </w:t>
      </w:r>
      <w:r>
        <w:rPr>
          <w:i/>
          <w:color w:val="808080"/>
        </w:rPr>
        <w:t>Слика</w:t>
      </w:r>
      <w:r w:rsidR="004514BF">
        <w:rPr>
          <w:i/>
          <w:color w:val="808080"/>
        </w:rPr>
        <w:t xml:space="preserve"> 44 – Приказ броја ставки по страници и стрелица за прелазак са једне стране на другу</w:t>
      </w:r>
    </w:p>
    <w:p w14:paraId="728B8A9D" w14:textId="6E51B021" w:rsidR="00E316A7" w:rsidRDefault="00E316A7" w:rsidP="00E316A7">
      <w:pPr>
        <w:rPr>
          <w:lang w:val="en-GB"/>
        </w:rPr>
      </w:pPr>
    </w:p>
    <w:p w14:paraId="4EDECF02" w14:textId="4165C20C" w:rsidR="00E316A7" w:rsidRDefault="00E316A7" w:rsidP="004B0A7E">
      <w:pPr>
        <w:jc w:val="both"/>
      </w:pPr>
      <w:r>
        <w:t>Претраг</w:t>
      </w:r>
      <w:r w:rsidR="00C25C51">
        <w:t>у</w:t>
      </w:r>
      <w:r>
        <w:t xml:space="preserve"> пријава за шему</w:t>
      </w:r>
      <w:r w:rsidR="00C25C51">
        <w:t xml:space="preserve"> доделе ваучера могуће је извршити постављањем следећих критеријума претраге:</w:t>
      </w:r>
    </w:p>
    <w:p w14:paraId="77D224EA" w14:textId="653E5EC4" w:rsidR="00C25C51" w:rsidRDefault="00C25C51" w:rsidP="004B0A7E">
      <w:pPr>
        <w:pStyle w:val="ListParagraph"/>
        <w:numPr>
          <w:ilvl w:val="0"/>
          <w:numId w:val="15"/>
        </w:numPr>
        <w:jc w:val="both"/>
      </w:pPr>
      <w:r w:rsidRPr="00F62F4D">
        <w:rPr>
          <w:b/>
        </w:rPr>
        <w:t>Назив угоститељског објекта за пријаву шеме доделе ваучера</w:t>
      </w:r>
      <w:r w:rsidR="00AB3908">
        <w:t xml:space="preserve"> – уноси се вредност у поље</w:t>
      </w:r>
    </w:p>
    <w:p w14:paraId="37035E8F" w14:textId="41A9D7EA" w:rsidR="00C25C51" w:rsidRDefault="00C25C51" w:rsidP="004B0A7E">
      <w:pPr>
        <w:pStyle w:val="ListParagraph"/>
        <w:numPr>
          <w:ilvl w:val="0"/>
          <w:numId w:val="15"/>
        </w:numPr>
        <w:jc w:val="both"/>
      </w:pPr>
      <w:r w:rsidRPr="00F62F4D">
        <w:rPr>
          <w:b/>
        </w:rPr>
        <w:t>Назив објекта</w:t>
      </w:r>
      <w:r w:rsidR="00847AA8">
        <w:t xml:space="preserve"> – уноси се вредност у поље</w:t>
      </w:r>
    </w:p>
    <w:p w14:paraId="164E7FBD" w14:textId="085F0A15" w:rsidR="00015744" w:rsidRDefault="00C25C51" w:rsidP="004B0A7E">
      <w:pPr>
        <w:pStyle w:val="ListParagraph"/>
        <w:numPr>
          <w:ilvl w:val="0"/>
          <w:numId w:val="15"/>
        </w:numPr>
        <w:jc w:val="both"/>
      </w:pPr>
      <w:r w:rsidRPr="00F62F4D">
        <w:rPr>
          <w:b/>
        </w:rPr>
        <w:t>Статус пријаве</w:t>
      </w:r>
      <w:r w:rsidR="0002228E">
        <w:t xml:space="preserve"> </w:t>
      </w:r>
      <w:r w:rsidR="00847AA8">
        <w:t>– бира се вредност из падајуће листе</w:t>
      </w:r>
      <w:r w:rsidR="0002228E">
        <w:t xml:space="preserve"> (</w:t>
      </w:r>
      <w:r w:rsidR="00AC05EC">
        <w:t>С</w:t>
      </w:r>
      <w:r w:rsidR="0002228E">
        <w:t xml:space="preserve">ачуван, </w:t>
      </w:r>
      <w:r w:rsidR="00AC05EC">
        <w:t>П</w:t>
      </w:r>
      <w:r w:rsidR="0002228E">
        <w:t xml:space="preserve">однет, </w:t>
      </w:r>
      <w:r w:rsidR="00AC05EC">
        <w:t>З</w:t>
      </w:r>
      <w:r w:rsidR="0002228E">
        <w:t xml:space="preserve">аведен, </w:t>
      </w:r>
      <w:r w:rsidR="00AC05EC">
        <w:t>У</w:t>
      </w:r>
      <w:r w:rsidR="0002228E">
        <w:t xml:space="preserve"> обради, </w:t>
      </w:r>
      <w:r w:rsidR="00AC05EC">
        <w:t>З</w:t>
      </w:r>
      <w:r w:rsidR="0002228E">
        <w:t xml:space="preserve">а допуну, </w:t>
      </w:r>
      <w:r w:rsidR="00AC05EC">
        <w:t>О</w:t>
      </w:r>
      <w:r w:rsidR="0002228E">
        <w:t xml:space="preserve">дбрен, </w:t>
      </w:r>
      <w:r w:rsidR="00AC05EC">
        <w:t>О</w:t>
      </w:r>
      <w:r w:rsidR="0002228E">
        <w:t xml:space="preserve">дбијен, </w:t>
      </w:r>
      <w:r w:rsidR="00AC05EC">
        <w:t>О</w:t>
      </w:r>
      <w:r w:rsidR="0002228E">
        <w:t xml:space="preserve">дустанак у процесу обраде, </w:t>
      </w:r>
      <w:r w:rsidR="00AC05EC">
        <w:t>Д</w:t>
      </w:r>
      <w:r w:rsidR="0002228E">
        <w:t xml:space="preserve">опуњена пријава, </w:t>
      </w:r>
      <w:r w:rsidR="00AC05EC">
        <w:t>О</w:t>
      </w:r>
      <w:r w:rsidR="0002228E">
        <w:t xml:space="preserve">дустанак од одобрене пријаве у току, </w:t>
      </w:r>
      <w:r w:rsidR="00AC05EC">
        <w:t>И</w:t>
      </w:r>
      <w:r w:rsidR="0002228E">
        <w:t xml:space="preserve">стекао рок за допуну, </w:t>
      </w:r>
      <w:r w:rsidR="00AC05EC">
        <w:t>Д</w:t>
      </w:r>
      <w:r w:rsidR="0002228E">
        <w:t xml:space="preserve">еактивирана након одобрене пријаве, </w:t>
      </w:r>
      <w:r w:rsidR="00AC05EC">
        <w:t>Д</w:t>
      </w:r>
      <w:r w:rsidR="0002228E">
        <w:t>еактивирана)</w:t>
      </w:r>
    </w:p>
    <w:p w14:paraId="3132DB2D" w14:textId="411278B5" w:rsidR="0076712D" w:rsidRDefault="00C25C51" w:rsidP="004B0A7E">
      <w:pPr>
        <w:pStyle w:val="ListParagraph"/>
        <w:numPr>
          <w:ilvl w:val="0"/>
          <w:numId w:val="15"/>
        </w:numPr>
        <w:jc w:val="both"/>
      </w:pPr>
      <w:r w:rsidRPr="00F62F4D">
        <w:rPr>
          <w:b/>
        </w:rPr>
        <w:t>Јединствени идентификатор пријаве</w:t>
      </w:r>
      <w:r w:rsidR="0002228E">
        <w:t xml:space="preserve"> – уноси се вредност у пољ</w:t>
      </w:r>
      <w:r w:rsidR="0018557C">
        <w:t>е</w:t>
      </w:r>
    </w:p>
    <w:p w14:paraId="7965E68A" w14:textId="554A3EBB" w:rsidR="001D4AF2" w:rsidRDefault="001D4AF2" w:rsidP="001D4AF2">
      <w:pPr>
        <w:spacing w:line="276" w:lineRule="auto"/>
        <w:rPr>
          <w:noProof/>
        </w:rPr>
      </w:pPr>
    </w:p>
    <w:p w14:paraId="1C557CDA" w14:textId="5B19C16D" w:rsidR="001D4AF2" w:rsidRDefault="001D4AF2" w:rsidP="001D4AF2">
      <w:pPr>
        <w:spacing w:line="276" w:lineRule="auto"/>
        <w:rPr>
          <w:noProof/>
        </w:rPr>
      </w:pPr>
      <w:r>
        <w:rPr>
          <w:noProof/>
        </w:rPr>
        <w:t>Угоститељ има могућност да врши и напредну претрагу пријава за шему доделе ваучера у делу „</w:t>
      </w:r>
      <w:r w:rsidRPr="00F277BB">
        <w:rPr>
          <w:b/>
          <w:noProof/>
        </w:rPr>
        <w:t>Напредна претрага</w:t>
      </w:r>
      <w:r>
        <w:rPr>
          <w:noProof/>
        </w:rPr>
        <w:t>“</w:t>
      </w:r>
      <w:r w:rsidR="00F277BB">
        <w:rPr>
          <w:noProof/>
          <w:lang w:val="en-US"/>
        </w:rPr>
        <w:t xml:space="preserve">. </w:t>
      </w:r>
      <w:r w:rsidR="00F277BB">
        <w:rPr>
          <w:noProof/>
        </w:rPr>
        <w:t xml:space="preserve">Напредну претрагу је могуће извршити постављањем </w:t>
      </w:r>
      <w:r w:rsidR="00ED3371">
        <w:rPr>
          <w:noProof/>
        </w:rPr>
        <w:t>критеријума претраге у поља:</w:t>
      </w:r>
    </w:p>
    <w:p w14:paraId="061E4A58" w14:textId="45CFC35D" w:rsidR="00ED3371" w:rsidRDefault="00ED3371" w:rsidP="004B0A7E">
      <w:pPr>
        <w:pStyle w:val="ListParagraph"/>
        <w:numPr>
          <w:ilvl w:val="0"/>
          <w:numId w:val="35"/>
        </w:numPr>
        <w:spacing w:line="276" w:lineRule="auto"/>
        <w:rPr>
          <w:noProof/>
        </w:rPr>
      </w:pPr>
      <w:r w:rsidRPr="004B0A7E">
        <w:rPr>
          <w:b/>
          <w:noProof/>
        </w:rPr>
        <w:t>Општина</w:t>
      </w:r>
      <w:r w:rsidR="00C7756F">
        <w:rPr>
          <w:noProof/>
        </w:rPr>
        <w:t xml:space="preserve"> </w:t>
      </w:r>
      <w:r w:rsidR="00C7756F">
        <w:t>– бира се вредност из падајуће листе</w:t>
      </w:r>
    </w:p>
    <w:p w14:paraId="5A654AA7" w14:textId="1CB61858" w:rsidR="00ED3371" w:rsidRDefault="00ED3371" w:rsidP="004B0A7E">
      <w:pPr>
        <w:pStyle w:val="ListParagraph"/>
        <w:numPr>
          <w:ilvl w:val="0"/>
          <w:numId w:val="35"/>
        </w:numPr>
        <w:spacing w:line="276" w:lineRule="auto"/>
        <w:rPr>
          <w:noProof/>
        </w:rPr>
      </w:pPr>
      <w:r w:rsidRPr="004B0A7E">
        <w:rPr>
          <w:b/>
          <w:noProof/>
        </w:rPr>
        <w:t>Место/Насеље</w:t>
      </w:r>
      <w:r w:rsidR="00C7756F">
        <w:rPr>
          <w:noProof/>
        </w:rPr>
        <w:t xml:space="preserve"> </w:t>
      </w:r>
      <w:r w:rsidR="00C7756F">
        <w:t>– бира се вредност из падајуће листе</w:t>
      </w:r>
    </w:p>
    <w:p w14:paraId="1A121D37" w14:textId="06702907" w:rsidR="00ED3371" w:rsidRDefault="00ED3371" w:rsidP="004B0A7E">
      <w:pPr>
        <w:pStyle w:val="ListParagraph"/>
        <w:numPr>
          <w:ilvl w:val="0"/>
          <w:numId w:val="35"/>
        </w:numPr>
        <w:spacing w:line="276" w:lineRule="auto"/>
        <w:rPr>
          <w:noProof/>
        </w:rPr>
      </w:pPr>
      <w:r w:rsidRPr="004B0A7E">
        <w:rPr>
          <w:b/>
          <w:noProof/>
        </w:rPr>
        <w:t>Улица</w:t>
      </w:r>
      <w:r w:rsidR="00C7756F">
        <w:rPr>
          <w:noProof/>
        </w:rPr>
        <w:t xml:space="preserve"> </w:t>
      </w:r>
      <w:r w:rsidR="00C7756F">
        <w:t>– бира се вредност из падајуће листе</w:t>
      </w:r>
    </w:p>
    <w:p w14:paraId="17E295E3" w14:textId="77777777" w:rsidR="00C91F3A" w:rsidRDefault="00C91F3A" w:rsidP="00C91F3A">
      <w:pPr>
        <w:pStyle w:val="ListParagraph"/>
        <w:spacing w:line="276" w:lineRule="auto"/>
        <w:ind w:left="720" w:firstLine="0"/>
        <w:rPr>
          <w:noProof/>
        </w:rPr>
      </w:pPr>
    </w:p>
    <w:p w14:paraId="0AB709BA" w14:textId="77777777" w:rsidR="00CB403C" w:rsidRDefault="00CB403C" w:rsidP="00CB403C">
      <w:pPr>
        <w:rPr>
          <w:noProof/>
        </w:rPr>
      </w:pPr>
    </w:p>
    <w:p w14:paraId="794A1B8C" w14:textId="77777777" w:rsidR="0018557C" w:rsidRDefault="0018557C" w:rsidP="00DB006A">
      <w:pPr>
        <w:spacing w:line="276" w:lineRule="auto"/>
        <w:rPr>
          <w:noProof/>
        </w:rPr>
      </w:pPr>
    </w:p>
    <w:p w14:paraId="54E0BEB7" w14:textId="7F747DB9" w:rsidR="00ED3371" w:rsidRDefault="0018557C" w:rsidP="0018557C">
      <w:pPr>
        <w:spacing w:line="276" w:lineRule="auto"/>
        <w:jc w:val="center"/>
        <w:rPr>
          <w:noProof/>
        </w:rPr>
      </w:pPr>
      <w:r>
        <w:rPr>
          <w:noProof/>
        </w:rPr>
        <w:drawing>
          <wp:inline distT="0" distB="0" distL="0" distR="0" wp14:anchorId="1B006592" wp14:editId="7945537B">
            <wp:extent cx="4894122" cy="1589834"/>
            <wp:effectExtent l="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4949060" cy="1607680"/>
                    </a:xfrm>
                    <a:prstGeom prst="rect">
                      <a:avLst/>
                    </a:prstGeom>
                  </pic:spPr>
                </pic:pic>
              </a:graphicData>
            </a:graphic>
          </wp:inline>
        </w:drawing>
      </w:r>
    </w:p>
    <w:p w14:paraId="3308154C" w14:textId="64030274" w:rsidR="00FE225D" w:rsidRDefault="00FE225D" w:rsidP="0018557C">
      <w:pPr>
        <w:spacing w:line="276" w:lineRule="auto"/>
        <w:jc w:val="center"/>
        <w:rPr>
          <w:noProof/>
        </w:rPr>
      </w:pPr>
      <w:r>
        <w:rPr>
          <w:i/>
          <w:color w:val="808080"/>
        </w:rPr>
        <w:t xml:space="preserve">Слика </w:t>
      </w:r>
      <w:r w:rsidR="00AE46C9">
        <w:rPr>
          <w:i/>
          <w:color w:val="808080"/>
        </w:rPr>
        <w:t>45 – Приказ поља за претрагу пријава за шему доделе ваучера</w:t>
      </w:r>
    </w:p>
    <w:p w14:paraId="29A05FA0" w14:textId="2C02AD65" w:rsidR="00CB2C22" w:rsidRDefault="00CB2C22" w:rsidP="00CB2C22">
      <w:pPr>
        <w:rPr>
          <w:noProof/>
        </w:rPr>
      </w:pPr>
    </w:p>
    <w:p w14:paraId="6BF454E5" w14:textId="77777777" w:rsidR="00697E99" w:rsidRDefault="00697E99" w:rsidP="00697E99">
      <w:pPr>
        <w:widowControl/>
        <w:autoSpaceDE/>
        <w:autoSpaceDN/>
        <w:spacing w:after="80" w:line="276" w:lineRule="auto"/>
        <w:jc w:val="both"/>
        <w:rPr>
          <w:u w:val="single"/>
          <w:lang w:val="en-GB"/>
        </w:rPr>
      </w:pPr>
      <w:r>
        <w:rPr>
          <w:b/>
          <w:u w:val="single"/>
        </w:rPr>
        <w:t>Резултати претраге</w:t>
      </w:r>
      <w:r w:rsidRPr="00FA7651">
        <w:rPr>
          <w:u w:val="single"/>
          <w:lang w:val="en-GB"/>
        </w:rPr>
        <w:t>:</w:t>
      </w:r>
    </w:p>
    <w:p w14:paraId="1769B5A0" w14:textId="6EB03B42" w:rsidR="00697E99" w:rsidRPr="003A3805" w:rsidRDefault="00697E99" w:rsidP="00697E99">
      <w:pPr>
        <w:widowControl/>
        <w:numPr>
          <w:ilvl w:val="0"/>
          <w:numId w:val="40"/>
        </w:numPr>
        <w:autoSpaceDE/>
        <w:autoSpaceDN/>
        <w:spacing w:after="80" w:line="276" w:lineRule="auto"/>
        <w:jc w:val="both"/>
        <w:rPr>
          <w:lang w:val="en-GB"/>
        </w:rPr>
      </w:pPr>
      <w:proofErr w:type="spellStart"/>
      <w:r w:rsidRPr="0019405E">
        <w:rPr>
          <w:b/>
          <w:lang w:val="en-GB"/>
        </w:rPr>
        <w:t>Преглед</w:t>
      </w:r>
      <w:proofErr w:type="spellEnd"/>
      <w:r w:rsidRPr="0019405E">
        <w:rPr>
          <w:b/>
          <w:lang w:val="en-GB"/>
        </w:rPr>
        <w:t xml:space="preserve"> </w:t>
      </w:r>
      <w:proofErr w:type="spellStart"/>
      <w:r w:rsidRPr="0019405E">
        <w:rPr>
          <w:b/>
          <w:lang w:val="en-GB"/>
        </w:rPr>
        <w:t>резултата</w:t>
      </w:r>
      <w:proofErr w:type="spellEnd"/>
      <w:r w:rsidRPr="0019405E">
        <w:rPr>
          <w:b/>
          <w:lang w:val="en-GB"/>
        </w:rPr>
        <w:t xml:space="preserve"> </w:t>
      </w:r>
      <w:proofErr w:type="spellStart"/>
      <w:r w:rsidRPr="0019405E">
        <w:rPr>
          <w:b/>
          <w:lang w:val="en-GB"/>
        </w:rPr>
        <w:t>претраге</w:t>
      </w:r>
      <w:proofErr w:type="spellEnd"/>
      <w:r w:rsidRPr="003A3805">
        <w:rPr>
          <w:lang w:val="en-GB"/>
        </w:rPr>
        <w:t xml:space="preserve"> – у </w:t>
      </w:r>
      <w:proofErr w:type="spellStart"/>
      <w:r w:rsidRPr="003A3805">
        <w:rPr>
          <w:lang w:val="en-GB"/>
        </w:rPr>
        <w:t>случају</w:t>
      </w:r>
      <w:proofErr w:type="spellEnd"/>
      <w:r w:rsidRPr="003A3805">
        <w:rPr>
          <w:lang w:val="en-GB"/>
        </w:rPr>
        <w:t xml:space="preserve"> </w:t>
      </w:r>
      <w:proofErr w:type="spellStart"/>
      <w:r w:rsidRPr="003A3805">
        <w:rPr>
          <w:lang w:val="en-GB"/>
        </w:rPr>
        <w:t>да</w:t>
      </w:r>
      <w:proofErr w:type="spellEnd"/>
      <w:r w:rsidRPr="003A3805">
        <w:rPr>
          <w:lang w:val="en-GB"/>
        </w:rPr>
        <w:t xml:space="preserve"> </w:t>
      </w:r>
      <w:proofErr w:type="spellStart"/>
      <w:r w:rsidRPr="003A3805">
        <w:rPr>
          <w:lang w:val="en-GB"/>
        </w:rPr>
        <w:t>за</w:t>
      </w:r>
      <w:proofErr w:type="spellEnd"/>
      <w:r w:rsidRPr="003A3805">
        <w:rPr>
          <w:lang w:val="en-GB"/>
        </w:rPr>
        <w:t xml:space="preserve"> </w:t>
      </w:r>
      <w:proofErr w:type="spellStart"/>
      <w:r w:rsidRPr="003A3805">
        <w:rPr>
          <w:lang w:val="en-GB"/>
        </w:rPr>
        <w:t>прослеђене</w:t>
      </w:r>
      <w:proofErr w:type="spellEnd"/>
      <w:r w:rsidRPr="003A3805">
        <w:rPr>
          <w:lang w:val="en-GB"/>
        </w:rPr>
        <w:t xml:space="preserve"> </w:t>
      </w:r>
      <w:proofErr w:type="spellStart"/>
      <w:r w:rsidRPr="003A3805">
        <w:rPr>
          <w:lang w:val="en-GB"/>
        </w:rPr>
        <w:t>критеријуме</w:t>
      </w:r>
      <w:proofErr w:type="spellEnd"/>
      <w:r w:rsidRPr="003A3805">
        <w:rPr>
          <w:lang w:val="en-GB"/>
        </w:rPr>
        <w:t xml:space="preserve"> </w:t>
      </w:r>
      <w:proofErr w:type="spellStart"/>
      <w:r w:rsidRPr="003A3805">
        <w:rPr>
          <w:lang w:val="en-GB"/>
        </w:rPr>
        <w:t>филтрирања</w:t>
      </w:r>
      <w:proofErr w:type="spellEnd"/>
      <w:r w:rsidRPr="003A3805">
        <w:rPr>
          <w:lang w:val="en-GB"/>
        </w:rPr>
        <w:t xml:space="preserve"> </w:t>
      </w:r>
      <w:proofErr w:type="spellStart"/>
      <w:r w:rsidRPr="003A3805">
        <w:rPr>
          <w:lang w:val="en-GB"/>
        </w:rPr>
        <w:t>постоји</w:t>
      </w:r>
      <w:proofErr w:type="spellEnd"/>
      <w:r w:rsidRPr="003A3805">
        <w:rPr>
          <w:lang w:val="en-GB"/>
        </w:rPr>
        <w:t xml:space="preserve"> </w:t>
      </w:r>
      <w:proofErr w:type="spellStart"/>
      <w:r w:rsidRPr="003A3805">
        <w:rPr>
          <w:lang w:val="en-GB"/>
        </w:rPr>
        <w:t>бар</w:t>
      </w:r>
      <w:proofErr w:type="spellEnd"/>
      <w:r w:rsidRPr="003A3805">
        <w:rPr>
          <w:lang w:val="en-GB"/>
        </w:rPr>
        <w:t xml:space="preserve"> </w:t>
      </w:r>
      <w:r>
        <w:t xml:space="preserve">једна </w:t>
      </w:r>
      <w:r w:rsidR="00B068B3">
        <w:t>пријава за шему доделе ваучера</w:t>
      </w:r>
      <w:r w:rsidRPr="003A3805">
        <w:rPr>
          <w:lang w:val="en-GB"/>
        </w:rPr>
        <w:t xml:space="preserve"> у </w:t>
      </w:r>
      <w:proofErr w:type="spellStart"/>
      <w:r w:rsidRPr="003A3805">
        <w:rPr>
          <w:lang w:val="en-GB"/>
        </w:rPr>
        <w:t>систему</w:t>
      </w:r>
      <w:proofErr w:type="spellEnd"/>
      <w:r w:rsidRPr="003A3805">
        <w:rPr>
          <w:lang w:val="en-GB"/>
        </w:rPr>
        <w:t xml:space="preserve"> </w:t>
      </w:r>
      <w:proofErr w:type="spellStart"/>
      <w:r w:rsidRPr="003A3805">
        <w:rPr>
          <w:lang w:val="en-GB"/>
        </w:rPr>
        <w:t>кој</w:t>
      </w:r>
      <w:proofErr w:type="spellEnd"/>
      <w:r>
        <w:t>а</w:t>
      </w:r>
      <w:r w:rsidRPr="003A3805">
        <w:rPr>
          <w:lang w:val="en-GB"/>
        </w:rPr>
        <w:t xml:space="preserve"> </w:t>
      </w:r>
      <w:proofErr w:type="spellStart"/>
      <w:r w:rsidRPr="003A3805">
        <w:rPr>
          <w:lang w:val="en-GB"/>
        </w:rPr>
        <w:t>задовољава</w:t>
      </w:r>
      <w:proofErr w:type="spellEnd"/>
      <w:r w:rsidRPr="003A3805">
        <w:rPr>
          <w:lang w:val="en-GB"/>
        </w:rPr>
        <w:t xml:space="preserve"> </w:t>
      </w:r>
      <w:proofErr w:type="spellStart"/>
      <w:r w:rsidRPr="003A3805">
        <w:rPr>
          <w:lang w:val="en-GB"/>
        </w:rPr>
        <w:t>унете</w:t>
      </w:r>
      <w:proofErr w:type="spellEnd"/>
      <w:r w:rsidRPr="003A3805">
        <w:rPr>
          <w:lang w:val="en-GB"/>
        </w:rPr>
        <w:t xml:space="preserve"> </w:t>
      </w:r>
      <w:proofErr w:type="spellStart"/>
      <w:r w:rsidRPr="003A3805">
        <w:rPr>
          <w:lang w:val="en-GB"/>
        </w:rPr>
        <w:t>критеријуме</w:t>
      </w:r>
      <w:proofErr w:type="spellEnd"/>
      <w:r w:rsidRPr="003A3805">
        <w:rPr>
          <w:lang w:val="en-GB"/>
        </w:rPr>
        <w:t xml:space="preserve">, у </w:t>
      </w:r>
      <w:proofErr w:type="spellStart"/>
      <w:r w:rsidRPr="003A3805">
        <w:rPr>
          <w:lang w:val="en-GB"/>
        </w:rPr>
        <w:t>табели</w:t>
      </w:r>
      <w:proofErr w:type="spellEnd"/>
      <w:r w:rsidRPr="003A3805">
        <w:rPr>
          <w:lang w:val="en-GB"/>
        </w:rPr>
        <w:t xml:space="preserve"> </w:t>
      </w:r>
      <w:proofErr w:type="spellStart"/>
      <w:r w:rsidRPr="003A3805">
        <w:rPr>
          <w:lang w:val="en-GB"/>
        </w:rPr>
        <w:t>се</w:t>
      </w:r>
      <w:proofErr w:type="spellEnd"/>
      <w:r w:rsidRPr="003A3805">
        <w:rPr>
          <w:lang w:val="en-GB"/>
        </w:rPr>
        <w:t xml:space="preserve"> </w:t>
      </w:r>
      <w:proofErr w:type="spellStart"/>
      <w:r w:rsidRPr="003A3805">
        <w:rPr>
          <w:lang w:val="en-GB"/>
        </w:rPr>
        <w:t>даје</w:t>
      </w:r>
      <w:proofErr w:type="spellEnd"/>
      <w:r w:rsidRPr="003A3805">
        <w:rPr>
          <w:lang w:val="en-GB"/>
        </w:rPr>
        <w:t xml:space="preserve"> </w:t>
      </w:r>
      <w:proofErr w:type="spellStart"/>
      <w:r w:rsidRPr="003A3805">
        <w:rPr>
          <w:lang w:val="en-GB"/>
        </w:rPr>
        <w:t>преглед</w:t>
      </w:r>
      <w:proofErr w:type="spellEnd"/>
      <w:r w:rsidRPr="003A3805">
        <w:rPr>
          <w:lang w:val="en-GB"/>
        </w:rPr>
        <w:t xml:space="preserve"> </w:t>
      </w:r>
      <w:r w:rsidR="008C7DE3">
        <w:t>пријава за</w:t>
      </w:r>
      <w:r w:rsidR="004F4140">
        <w:t xml:space="preserve"> </w:t>
      </w:r>
      <w:r w:rsidR="008C7DE3">
        <w:t>шему</w:t>
      </w:r>
      <w:r w:rsidRPr="003A3805">
        <w:rPr>
          <w:lang w:val="en-GB"/>
        </w:rPr>
        <w:t xml:space="preserve"> </w:t>
      </w:r>
      <w:proofErr w:type="spellStart"/>
      <w:r w:rsidRPr="003A3805">
        <w:rPr>
          <w:lang w:val="en-GB"/>
        </w:rPr>
        <w:t>кој</w:t>
      </w:r>
      <w:proofErr w:type="spellEnd"/>
      <w:r>
        <w:t>е</w:t>
      </w:r>
      <w:r w:rsidRPr="003A3805">
        <w:rPr>
          <w:lang w:val="en-GB"/>
        </w:rPr>
        <w:t xml:space="preserve"> </w:t>
      </w:r>
      <w:proofErr w:type="spellStart"/>
      <w:r w:rsidRPr="003A3805">
        <w:rPr>
          <w:lang w:val="en-GB"/>
        </w:rPr>
        <w:t>задовољавају</w:t>
      </w:r>
      <w:proofErr w:type="spellEnd"/>
      <w:r w:rsidRPr="003A3805">
        <w:rPr>
          <w:lang w:val="en-GB"/>
        </w:rPr>
        <w:t xml:space="preserve"> </w:t>
      </w:r>
      <w:proofErr w:type="spellStart"/>
      <w:r w:rsidRPr="003A3805">
        <w:rPr>
          <w:lang w:val="en-GB"/>
        </w:rPr>
        <w:t>критеријуме</w:t>
      </w:r>
      <w:proofErr w:type="spellEnd"/>
      <w:r w:rsidRPr="003A3805">
        <w:rPr>
          <w:lang w:val="en-GB"/>
        </w:rPr>
        <w:t xml:space="preserve"> </w:t>
      </w:r>
      <w:proofErr w:type="spellStart"/>
      <w:r w:rsidRPr="003A3805">
        <w:rPr>
          <w:lang w:val="en-GB"/>
        </w:rPr>
        <w:t>претраге</w:t>
      </w:r>
      <w:proofErr w:type="spellEnd"/>
    </w:p>
    <w:p w14:paraId="4D698C46" w14:textId="77777777" w:rsidR="00697E99" w:rsidRPr="005A5543" w:rsidRDefault="00697E99" w:rsidP="00697E99">
      <w:pPr>
        <w:widowControl/>
        <w:numPr>
          <w:ilvl w:val="0"/>
          <w:numId w:val="40"/>
        </w:numPr>
        <w:autoSpaceDE/>
        <w:autoSpaceDN/>
        <w:spacing w:after="80" w:line="276" w:lineRule="auto"/>
        <w:jc w:val="both"/>
        <w:rPr>
          <w:lang w:val="en-GB"/>
        </w:rPr>
      </w:pPr>
      <w:proofErr w:type="spellStart"/>
      <w:r w:rsidRPr="0019405E">
        <w:rPr>
          <w:b/>
          <w:lang w:val="en-GB"/>
        </w:rPr>
        <w:t>Нема</w:t>
      </w:r>
      <w:proofErr w:type="spellEnd"/>
      <w:r w:rsidRPr="0019405E">
        <w:rPr>
          <w:b/>
          <w:lang w:val="en-GB"/>
        </w:rPr>
        <w:t xml:space="preserve"> </w:t>
      </w:r>
      <w:proofErr w:type="spellStart"/>
      <w:r w:rsidRPr="0019405E">
        <w:rPr>
          <w:b/>
          <w:lang w:val="en-GB"/>
        </w:rPr>
        <w:t>резултата</w:t>
      </w:r>
      <w:proofErr w:type="spellEnd"/>
      <w:r w:rsidRPr="0019405E">
        <w:rPr>
          <w:b/>
          <w:lang w:val="en-GB"/>
        </w:rPr>
        <w:t xml:space="preserve"> </w:t>
      </w:r>
      <w:proofErr w:type="spellStart"/>
      <w:r w:rsidRPr="0019405E">
        <w:rPr>
          <w:b/>
          <w:lang w:val="en-GB"/>
        </w:rPr>
        <w:t>претраге</w:t>
      </w:r>
      <w:proofErr w:type="spellEnd"/>
      <w:r w:rsidRPr="003A3805">
        <w:rPr>
          <w:lang w:val="en-GB"/>
        </w:rPr>
        <w:t xml:space="preserve"> – у </w:t>
      </w:r>
      <w:proofErr w:type="spellStart"/>
      <w:r w:rsidRPr="003A3805">
        <w:rPr>
          <w:lang w:val="en-GB"/>
        </w:rPr>
        <w:t>случају</w:t>
      </w:r>
      <w:proofErr w:type="spellEnd"/>
      <w:r w:rsidRPr="003A3805">
        <w:rPr>
          <w:lang w:val="en-GB"/>
        </w:rPr>
        <w:t xml:space="preserve"> </w:t>
      </w:r>
      <w:proofErr w:type="spellStart"/>
      <w:r w:rsidRPr="003A3805">
        <w:rPr>
          <w:lang w:val="en-GB"/>
        </w:rPr>
        <w:t>да</w:t>
      </w:r>
      <w:proofErr w:type="spellEnd"/>
      <w:r w:rsidRPr="003A3805">
        <w:rPr>
          <w:lang w:val="en-GB"/>
        </w:rPr>
        <w:t xml:space="preserve"> </w:t>
      </w:r>
      <w:proofErr w:type="spellStart"/>
      <w:r w:rsidRPr="003A3805">
        <w:rPr>
          <w:lang w:val="en-GB"/>
        </w:rPr>
        <w:t>нема</w:t>
      </w:r>
      <w:proofErr w:type="spellEnd"/>
      <w:r w:rsidRPr="003A3805">
        <w:rPr>
          <w:lang w:val="en-GB"/>
        </w:rPr>
        <w:t xml:space="preserve"> </w:t>
      </w:r>
      <w:proofErr w:type="spellStart"/>
      <w:r w:rsidRPr="003A3805">
        <w:rPr>
          <w:lang w:val="en-GB"/>
        </w:rPr>
        <w:t>резултата</w:t>
      </w:r>
      <w:proofErr w:type="spellEnd"/>
      <w:r w:rsidRPr="003A3805">
        <w:rPr>
          <w:lang w:val="en-GB"/>
        </w:rPr>
        <w:t xml:space="preserve"> </w:t>
      </w:r>
      <w:proofErr w:type="spellStart"/>
      <w:r w:rsidRPr="003A3805">
        <w:rPr>
          <w:lang w:val="en-GB"/>
        </w:rPr>
        <w:t>претраге</w:t>
      </w:r>
      <w:proofErr w:type="spellEnd"/>
      <w:r w:rsidRPr="003A3805">
        <w:rPr>
          <w:lang w:val="en-GB"/>
        </w:rPr>
        <w:t xml:space="preserve">, </w:t>
      </w:r>
      <w:proofErr w:type="spellStart"/>
      <w:r w:rsidRPr="003A3805">
        <w:rPr>
          <w:lang w:val="en-GB"/>
        </w:rPr>
        <w:t>систем</w:t>
      </w:r>
      <w:proofErr w:type="spellEnd"/>
      <w:r w:rsidRPr="003A3805">
        <w:rPr>
          <w:lang w:val="en-GB"/>
        </w:rPr>
        <w:t xml:space="preserve"> </w:t>
      </w:r>
      <w:proofErr w:type="spellStart"/>
      <w:r w:rsidRPr="003A3805">
        <w:rPr>
          <w:lang w:val="en-GB"/>
        </w:rPr>
        <w:t>даје</w:t>
      </w:r>
      <w:proofErr w:type="spellEnd"/>
      <w:r w:rsidRPr="003A3805">
        <w:rPr>
          <w:lang w:val="en-GB"/>
        </w:rPr>
        <w:t xml:space="preserve"> </w:t>
      </w:r>
      <w:proofErr w:type="spellStart"/>
      <w:r w:rsidRPr="003A3805">
        <w:rPr>
          <w:lang w:val="en-GB"/>
        </w:rPr>
        <w:t>поруку</w:t>
      </w:r>
      <w:proofErr w:type="spellEnd"/>
      <w:r w:rsidRPr="003A3805">
        <w:rPr>
          <w:lang w:val="en-GB"/>
        </w:rPr>
        <w:t xml:space="preserve"> </w:t>
      </w:r>
      <w:proofErr w:type="spellStart"/>
      <w:r w:rsidRPr="003A3805">
        <w:rPr>
          <w:lang w:val="en-GB"/>
        </w:rPr>
        <w:t>кориснику</w:t>
      </w:r>
      <w:proofErr w:type="spellEnd"/>
      <w:r w:rsidRPr="003A3805">
        <w:rPr>
          <w:lang w:val="en-GB"/>
        </w:rPr>
        <w:t xml:space="preserve"> </w:t>
      </w:r>
      <w:proofErr w:type="spellStart"/>
      <w:r w:rsidRPr="003A3805">
        <w:rPr>
          <w:lang w:val="en-GB"/>
        </w:rPr>
        <w:t>да</w:t>
      </w:r>
      <w:proofErr w:type="spellEnd"/>
      <w:r w:rsidRPr="003A3805">
        <w:rPr>
          <w:lang w:val="en-GB"/>
        </w:rPr>
        <w:t xml:space="preserve"> </w:t>
      </w:r>
      <w:proofErr w:type="spellStart"/>
      <w:r w:rsidRPr="003A3805">
        <w:rPr>
          <w:lang w:val="en-GB"/>
        </w:rPr>
        <w:t>не</w:t>
      </w:r>
      <w:proofErr w:type="spellEnd"/>
      <w:r w:rsidRPr="003A3805">
        <w:rPr>
          <w:lang w:val="en-GB"/>
        </w:rPr>
        <w:t xml:space="preserve"> </w:t>
      </w:r>
      <w:proofErr w:type="spellStart"/>
      <w:r w:rsidRPr="003A3805">
        <w:rPr>
          <w:lang w:val="en-GB"/>
        </w:rPr>
        <w:t>постој</w:t>
      </w:r>
      <w:proofErr w:type="spellEnd"/>
      <w:r>
        <w:t>е резултати</w:t>
      </w:r>
      <w:r w:rsidRPr="003A3805">
        <w:rPr>
          <w:lang w:val="en-GB"/>
        </w:rPr>
        <w:t xml:space="preserve"> </w:t>
      </w:r>
      <w:proofErr w:type="spellStart"/>
      <w:r w:rsidRPr="003A3805">
        <w:rPr>
          <w:lang w:val="en-GB"/>
        </w:rPr>
        <w:t>који</w:t>
      </w:r>
      <w:proofErr w:type="spellEnd"/>
      <w:r w:rsidRPr="003A3805">
        <w:rPr>
          <w:lang w:val="en-GB"/>
        </w:rPr>
        <w:t xml:space="preserve"> </w:t>
      </w:r>
      <w:proofErr w:type="spellStart"/>
      <w:r w:rsidRPr="003A3805">
        <w:rPr>
          <w:lang w:val="en-GB"/>
        </w:rPr>
        <w:t>задовољава</w:t>
      </w:r>
      <w:proofErr w:type="spellEnd"/>
      <w:r>
        <w:t>ју</w:t>
      </w:r>
      <w:r w:rsidRPr="003A3805">
        <w:rPr>
          <w:lang w:val="en-GB"/>
        </w:rPr>
        <w:t xml:space="preserve"> </w:t>
      </w:r>
      <w:proofErr w:type="spellStart"/>
      <w:r w:rsidRPr="003A3805">
        <w:rPr>
          <w:lang w:val="en-GB"/>
        </w:rPr>
        <w:t>тражене</w:t>
      </w:r>
      <w:proofErr w:type="spellEnd"/>
      <w:r w:rsidRPr="003A3805">
        <w:rPr>
          <w:lang w:val="en-GB"/>
        </w:rPr>
        <w:t xml:space="preserve"> </w:t>
      </w:r>
      <w:proofErr w:type="spellStart"/>
      <w:r w:rsidRPr="003A3805">
        <w:rPr>
          <w:lang w:val="en-GB"/>
        </w:rPr>
        <w:t>критеријуме</w:t>
      </w:r>
      <w:proofErr w:type="spellEnd"/>
    </w:p>
    <w:p w14:paraId="65372867" w14:textId="77777777" w:rsidR="00697E99" w:rsidRDefault="00697E99" w:rsidP="00697E99">
      <w:pPr>
        <w:widowControl/>
        <w:autoSpaceDE/>
        <w:autoSpaceDN/>
        <w:spacing w:after="80" w:line="276" w:lineRule="auto"/>
        <w:jc w:val="both"/>
        <w:rPr>
          <w:lang w:val="en-GB"/>
        </w:rPr>
      </w:pPr>
      <w:r>
        <w:rPr>
          <w:b/>
        </w:rPr>
        <w:t>Брисање критеријума</w:t>
      </w:r>
      <w:r>
        <w:rPr>
          <w:b/>
          <w:lang w:val="en-GB"/>
        </w:rPr>
        <w:t xml:space="preserve"> </w:t>
      </w:r>
      <w:r>
        <w:t>се врши кликом на дугме</w:t>
      </w:r>
      <w:r>
        <w:rPr>
          <w:lang w:val="en-GB"/>
        </w:rPr>
        <w:t xml:space="preserve"> </w:t>
      </w:r>
      <w:r>
        <w:t>„</w:t>
      </w:r>
      <w:r>
        <w:rPr>
          <w:b/>
        </w:rPr>
        <w:t>Поништи критеријуме</w:t>
      </w:r>
      <w:r w:rsidRPr="00226E65">
        <w:t>“.</w:t>
      </w:r>
    </w:p>
    <w:p w14:paraId="7DC2D561" w14:textId="3680D456" w:rsidR="00C91F3A" w:rsidRDefault="00C91F3A" w:rsidP="00CB2C22">
      <w:pPr>
        <w:rPr>
          <w:noProof/>
        </w:rPr>
      </w:pPr>
    </w:p>
    <w:p w14:paraId="075EC8E1" w14:textId="18E4F5C3" w:rsidR="00C91F3A" w:rsidRDefault="00C91F3A" w:rsidP="00CB2C22">
      <w:pPr>
        <w:rPr>
          <w:noProof/>
        </w:rPr>
      </w:pPr>
    </w:p>
    <w:p w14:paraId="22B505F8" w14:textId="15B2C38D" w:rsidR="009C6439" w:rsidRDefault="009C6439" w:rsidP="00CB2C22">
      <w:pPr>
        <w:rPr>
          <w:noProof/>
        </w:rPr>
      </w:pPr>
    </w:p>
    <w:p w14:paraId="0604C481" w14:textId="7FF338E4" w:rsidR="009C6439" w:rsidRDefault="009C6439" w:rsidP="00CB2C22">
      <w:pPr>
        <w:rPr>
          <w:noProof/>
        </w:rPr>
      </w:pPr>
    </w:p>
    <w:p w14:paraId="30DA6D3A" w14:textId="469D2136" w:rsidR="009C6439" w:rsidRDefault="009C6439" w:rsidP="00CB2C22">
      <w:pPr>
        <w:rPr>
          <w:noProof/>
        </w:rPr>
      </w:pPr>
    </w:p>
    <w:p w14:paraId="150FF7FA" w14:textId="20A8DFC1" w:rsidR="009C6439" w:rsidRDefault="009C6439" w:rsidP="00CB2C22">
      <w:pPr>
        <w:rPr>
          <w:noProof/>
        </w:rPr>
      </w:pPr>
    </w:p>
    <w:p w14:paraId="099CAFDB" w14:textId="5B1315A3" w:rsidR="009C6439" w:rsidRDefault="009C6439" w:rsidP="00CB2C22">
      <w:pPr>
        <w:rPr>
          <w:noProof/>
        </w:rPr>
      </w:pPr>
    </w:p>
    <w:p w14:paraId="0631E715" w14:textId="437AD470" w:rsidR="009C6439" w:rsidRDefault="009C6439" w:rsidP="00CB2C22">
      <w:pPr>
        <w:rPr>
          <w:noProof/>
        </w:rPr>
      </w:pPr>
    </w:p>
    <w:p w14:paraId="5A34B549" w14:textId="331BA13D" w:rsidR="009C6439" w:rsidRDefault="009C6439" w:rsidP="00CB2C22">
      <w:pPr>
        <w:rPr>
          <w:noProof/>
        </w:rPr>
      </w:pPr>
    </w:p>
    <w:p w14:paraId="46057455" w14:textId="5A4CAC2E" w:rsidR="009C6439" w:rsidRDefault="009C6439" w:rsidP="00CB2C22">
      <w:pPr>
        <w:rPr>
          <w:noProof/>
        </w:rPr>
      </w:pPr>
    </w:p>
    <w:p w14:paraId="4A764F9B" w14:textId="37D8C08E" w:rsidR="009C6439" w:rsidRDefault="009C6439" w:rsidP="00CB2C22">
      <w:pPr>
        <w:rPr>
          <w:noProof/>
        </w:rPr>
      </w:pPr>
    </w:p>
    <w:p w14:paraId="115FD9DC" w14:textId="25359155" w:rsidR="009C6439" w:rsidRDefault="009C6439" w:rsidP="00CB2C22">
      <w:pPr>
        <w:rPr>
          <w:noProof/>
        </w:rPr>
      </w:pPr>
    </w:p>
    <w:p w14:paraId="13153D80" w14:textId="30E52640" w:rsidR="009C6439" w:rsidRDefault="009C6439" w:rsidP="00CB2C22">
      <w:pPr>
        <w:rPr>
          <w:noProof/>
        </w:rPr>
      </w:pPr>
    </w:p>
    <w:p w14:paraId="61F93B6A" w14:textId="31694D5E" w:rsidR="009C6439" w:rsidRDefault="009C6439" w:rsidP="00CB2C22">
      <w:pPr>
        <w:rPr>
          <w:noProof/>
        </w:rPr>
      </w:pPr>
    </w:p>
    <w:p w14:paraId="2FC9CC4B" w14:textId="6BAF151D" w:rsidR="009C6439" w:rsidRDefault="009C6439" w:rsidP="00CB2C22">
      <w:pPr>
        <w:rPr>
          <w:noProof/>
        </w:rPr>
      </w:pPr>
    </w:p>
    <w:p w14:paraId="36C9D865" w14:textId="787F7307" w:rsidR="009C6439" w:rsidRDefault="009C6439" w:rsidP="00CB2C22">
      <w:pPr>
        <w:rPr>
          <w:noProof/>
        </w:rPr>
      </w:pPr>
    </w:p>
    <w:p w14:paraId="4C6CD9AA" w14:textId="06E72DFF" w:rsidR="009C6439" w:rsidRDefault="009C6439" w:rsidP="00CB2C22">
      <w:pPr>
        <w:rPr>
          <w:noProof/>
        </w:rPr>
      </w:pPr>
    </w:p>
    <w:p w14:paraId="6DDC3DF1" w14:textId="35412A22" w:rsidR="009C6439" w:rsidRDefault="009C6439" w:rsidP="00CB2C22">
      <w:pPr>
        <w:rPr>
          <w:noProof/>
        </w:rPr>
      </w:pPr>
    </w:p>
    <w:p w14:paraId="1FFA1D44" w14:textId="5941750C" w:rsidR="009C6439" w:rsidRDefault="009C6439" w:rsidP="00CB2C22">
      <w:pPr>
        <w:rPr>
          <w:noProof/>
        </w:rPr>
      </w:pPr>
    </w:p>
    <w:p w14:paraId="3F3421CE" w14:textId="4E01AA83" w:rsidR="009C6439" w:rsidRDefault="009C6439" w:rsidP="00CB2C22">
      <w:pPr>
        <w:rPr>
          <w:noProof/>
        </w:rPr>
      </w:pPr>
    </w:p>
    <w:p w14:paraId="30F732CA" w14:textId="16644900" w:rsidR="009C6439" w:rsidRDefault="009C6439" w:rsidP="00CB2C22">
      <w:pPr>
        <w:rPr>
          <w:noProof/>
        </w:rPr>
      </w:pPr>
    </w:p>
    <w:p w14:paraId="205141C5" w14:textId="6854E1F4" w:rsidR="009C6439" w:rsidRDefault="009C6439" w:rsidP="00CB2C22">
      <w:pPr>
        <w:rPr>
          <w:noProof/>
        </w:rPr>
      </w:pPr>
    </w:p>
    <w:p w14:paraId="1B6D411C" w14:textId="49677F20" w:rsidR="009C6439" w:rsidRDefault="009C6439" w:rsidP="00CB2C22">
      <w:pPr>
        <w:rPr>
          <w:noProof/>
        </w:rPr>
      </w:pPr>
    </w:p>
    <w:p w14:paraId="2284D20F" w14:textId="5C7B3E59" w:rsidR="009C6439" w:rsidRDefault="009C6439" w:rsidP="00CB2C22">
      <w:pPr>
        <w:rPr>
          <w:noProof/>
        </w:rPr>
      </w:pPr>
    </w:p>
    <w:p w14:paraId="7F13BF4F" w14:textId="339F37E1" w:rsidR="009C6439" w:rsidRDefault="009C6439" w:rsidP="00CB2C22">
      <w:pPr>
        <w:rPr>
          <w:noProof/>
        </w:rPr>
      </w:pPr>
    </w:p>
    <w:p w14:paraId="7E2F8814" w14:textId="00846334" w:rsidR="009C6439" w:rsidRDefault="009C6439" w:rsidP="00CB2C22">
      <w:pPr>
        <w:rPr>
          <w:noProof/>
        </w:rPr>
      </w:pPr>
    </w:p>
    <w:p w14:paraId="66883677" w14:textId="129E6AF8" w:rsidR="009C6439" w:rsidRDefault="009C6439" w:rsidP="00CB2C22">
      <w:pPr>
        <w:rPr>
          <w:noProof/>
        </w:rPr>
      </w:pPr>
    </w:p>
    <w:p w14:paraId="627A699C" w14:textId="77777777" w:rsidR="009C6439" w:rsidRDefault="009C6439" w:rsidP="00CB2C22">
      <w:pPr>
        <w:rPr>
          <w:noProof/>
        </w:rPr>
      </w:pPr>
    </w:p>
    <w:p w14:paraId="1AD6E238" w14:textId="77777777" w:rsidR="00C91F3A" w:rsidRDefault="00C91F3A" w:rsidP="00CB2C22">
      <w:pPr>
        <w:rPr>
          <w:noProof/>
        </w:rPr>
      </w:pPr>
    </w:p>
    <w:p w14:paraId="5F2196C5" w14:textId="6C630F18" w:rsidR="00A231CB" w:rsidRPr="008751BC" w:rsidRDefault="00A231CB" w:rsidP="000C7C8B">
      <w:pPr>
        <w:pStyle w:val="Heading2"/>
        <w:numPr>
          <w:ilvl w:val="1"/>
          <w:numId w:val="14"/>
        </w:numPr>
        <w:tabs>
          <w:tab w:val="left" w:pos="819"/>
        </w:tabs>
      </w:pPr>
      <w:bookmarkStart w:id="39" w:name="_Hlk90465913"/>
      <w:bookmarkStart w:id="40" w:name="_Toc94623810"/>
      <w:r w:rsidRPr="008751BC">
        <w:rPr>
          <w:color w:val="C00000"/>
        </w:rPr>
        <w:t>Резервација смештаја</w:t>
      </w:r>
      <w:bookmarkEnd w:id="40"/>
    </w:p>
    <w:p w14:paraId="5A5D41AC" w14:textId="71628A62" w:rsidR="00A231CB" w:rsidRPr="008751BC" w:rsidRDefault="00A231CB" w:rsidP="00311394"/>
    <w:p w14:paraId="15B51007" w14:textId="16F5122A" w:rsidR="00311394" w:rsidRPr="008751BC" w:rsidRDefault="00311394" w:rsidP="00F82B46">
      <w:pPr>
        <w:jc w:val="both"/>
      </w:pPr>
      <w:r w:rsidRPr="008751BC">
        <w:t>Страни „</w:t>
      </w:r>
      <w:r w:rsidRPr="008751BC">
        <w:rPr>
          <w:b/>
        </w:rPr>
        <w:t>Резервација смештаја</w:t>
      </w:r>
      <w:r w:rsidRPr="008751BC">
        <w:t>“ се приступа тако што се у главном менију кликне на картицу „</w:t>
      </w:r>
      <w:r w:rsidRPr="008751BC">
        <w:rPr>
          <w:b/>
        </w:rPr>
        <w:t>Ваучери</w:t>
      </w:r>
      <w:r w:rsidRPr="008751BC">
        <w:t>“,</w:t>
      </w:r>
      <w:r w:rsidR="00EA7D27" w:rsidRPr="008751BC">
        <w:t xml:space="preserve"> а</w:t>
      </w:r>
      <w:r w:rsidRPr="008751BC">
        <w:t xml:space="preserve"> затим се у падајућој листи кликне на „</w:t>
      </w:r>
      <w:r w:rsidRPr="008751BC">
        <w:rPr>
          <w:b/>
        </w:rPr>
        <w:t>Резервација смештаја</w:t>
      </w:r>
      <w:r w:rsidRPr="008751BC">
        <w:t>“</w:t>
      </w:r>
      <w:r w:rsidR="00C57549" w:rsidRPr="008751BC">
        <w:t>.</w:t>
      </w:r>
      <w:r w:rsidR="00EA7D27" w:rsidRPr="008751BC">
        <w:t xml:space="preserve"> Угоститељу се приказује страна „</w:t>
      </w:r>
      <w:r w:rsidR="00EA7D27" w:rsidRPr="008751BC">
        <w:rPr>
          <w:b/>
        </w:rPr>
        <w:t>Резервација смештаја</w:t>
      </w:r>
      <w:r w:rsidR="00EA7D27" w:rsidRPr="008751BC">
        <w:t>“ и види поља у која је потребно унети податке на првом кораку „</w:t>
      </w:r>
      <w:r w:rsidR="00EA7D27" w:rsidRPr="008751BC">
        <w:rPr>
          <w:b/>
        </w:rPr>
        <w:t>Подаци о потенцијалном кориснику ваучера</w:t>
      </w:r>
      <w:r w:rsidR="00EA7D27" w:rsidRPr="008751BC">
        <w:t>“.</w:t>
      </w:r>
    </w:p>
    <w:p w14:paraId="52C6A1D5" w14:textId="293B5AA5" w:rsidR="00624294" w:rsidRPr="008751BC" w:rsidRDefault="00624294" w:rsidP="00F82B46">
      <w:pPr>
        <w:jc w:val="both"/>
      </w:pPr>
    </w:p>
    <w:p w14:paraId="4D4681C3" w14:textId="30AE735D" w:rsidR="00624294" w:rsidRPr="008751BC" w:rsidRDefault="00624294" w:rsidP="00F82B46">
      <w:pPr>
        <w:jc w:val="both"/>
      </w:pPr>
      <w:r w:rsidRPr="008751BC">
        <w:t>На уносу података на „</w:t>
      </w:r>
      <w:r w:rsidRPr="008751BC">
        <w:rPr>
          <w:b/>
        </w:rPr>
        <w:t>Резервациј</w:t>
      </w:r>
      <w:r w:rsidR="00816752" w:rsidRPr="008751BC">
        <w:rPr>
          <w:b/>
        </w:rPr>
        <w:t>и</w:t>
      </w:r>
      <w:r w:rsidRPr="008751BC">
        <w:rPr>
          <w:b/>
        </w:rPr>
        <w:t xml:space="preserve"> смештаја</w:t>
      </w:r>
      <w:r w:rsidRPr="008751BC">
        <w:t xml:space="preserve">“ потрбено је унети податке </w:t>
      </w:r>
      <w:r w:rsidR="00D825BA" w:rsidRPr="008751BC">
        <w:t>на</w:t>
      </w:r>
      <w:r w:rsidRPr="008751BC">
        <w:t xml:space="preserve"> корацима</w:t>
      </w:r>
      <w:r w:rsidR="00710ED2" w:rsidRPr="008751BC">
        <w:t>:</w:t>
      </w:r>
    </w:p>
    <w:p w14:paraId="46B18152" w14:textId="72D08BE4" w:rsidR="00624294" w:rsidRPr="008751BC" w:rsidRDefault="00624294" w:rsidP="00D825BA">
      <w:pPr>
        <w:pStyle w:val="ListParagraph"/>
        <w:numPr>
          <w:ilvl w:val="0"/>
          <w:numId w:val="18"/>
        </w:numPr>
        <w:jc w:val="both"/>
      </w:pPr>
      <w:r w:rsidRPr="008751BC">
        <w:t>Подаци о потенцијалном кориснику ваучера</w:t>
      </w:r>
    </w:p>
    <w:p w14:paraId="4593A576" w14:textId="29BFA8AF" w:rsidR="00624294" w:rsidRPr="008751BC" w:rsidRDefault="00624294" w:rsidP="00D825BA">
      <w:pPr>
        <w:pStyle w:val="ListParagraph"/>
        <w:numPr>
          <w:ilvl w:val="0"/>
          <w:numId w:val="18"/>
        </w:numPr>
        <w:jc w:val="both"/>
      </w:pPr>
      <w:r w:rsidRPr="008751BC">
        <w:t>Подаци о пријави угоститеља на шему</w:t>
      </w:r>
    </w:p>
    <w:p w14:paraId="38B6FFC4" w14:textId="5D8E8EE8" w:rsidR="00624294" w:rsidRPr="008751BC" w:rsidRDefault="00624294" w:rsidP="00D825BA">
      <w:pPr>
        <w:pStyle w:val="ListParagraph"/>
        <w:numPr>
          <w:ilvl w:val="0"/>
          <w:numId w:val="18"/>
        </w:numPr>
        <w:jc w:val="both"/>
      </w:pPr>
      <w:r w:rsidRPr="008751BC">
        <w:t>Остали подаци о резервацији</w:t>
      </w:r>
    </w:p>
    <w:p w14:paraId="385E2837" w14:textId="1017EA5A" w:rsidR="00EA7D27" w:rsidRPr="008751BC" w:rsidRDefault="00EA7D27" w:rsidP="00F82B46">
      <w:pPr>
        <w:jc w:val="both"/>
      </w:pPr>
    </w:p>
    <w:p w14:paraId="68D8E129" w14:textId="3497B073" w:rsidR="00207F25" w:rsidRPr="008751BC" w:rsidRDefault="00207F25" w:rsidP="00F82B46">
      <w:pPr>
        <w:jc w:val="both"/>
      </w:pPr>
      <w:r w:rsidRPr="008751BC">
        <w:t>На првом кораку „</w:t>
      </w:r>
      <w:r w:rsidRPr="008751BC">
        <w:rPr>
          <w:b/>
        </w:rPr>
        <w:t>Подаци о потенцијалном кориснику ваучера</w:t>
      </w:r>
      <w:r w:rsidRPr="008751BC">
        <w:t>“ потребно је унети податке у поља:</w:t>
      </w:r>
    </w:p>
    <w:p w14:paraId="2711407D" w14:textId="7FF01057" w:rsidR="00E53801" w:rsidRDefault="00207F25" w:rsidP="00E53801">
      <w:pPr>
        <w:pStyle w:val="ListParagraph"/>
        <w:numPr>
          <w:ilvl w:val="0"/>
          <w:numId w:val="20"/>
        </w:numPr>
        <w:jc w:val="both"/>
      </w:pPr>
      <w:r w:rsidRPr="008227EF">
        <w:rPr>
          <w:b/>
        </w:rPr>
        <w:t>Име</w:t>
      </w:r>
      <w:r w:rsidR="00E53801">
        <w:t xml:space="preserve"> – представља обавезан податак</w:t>
      </w:r>
    </w:p>
    <w:p w14:paraId="07FF630F" w14:textId="0D511144" w:rsidR="00207F25" w:rsidRDefault="00207F25" w:rsidP="00E53801">
      <w:pPr>
        <w:pStyle w:val="ListParagraph"/>
        <w:numPr>
          <w:ilvl w:val="0"/>
          <w:numId w:val="20"/>
        </w:numPr>
        <w:jc w:val="both"/>
      </w:pPr>
      <w:r w:rsidRPr="008227EF">
        <w:rPr>
          <w:b/>
        </w:rPr>
        <w:t>Презиме</w:t>
      </w:r>
      <w:r w:rsidR="00E53801">
        <w:t xml:space="preserve"> – представља обавезан податак</w:t>
      </w:r>
    </w:p>
    <w:p w14:paraId="7501AC89" w14:textId="1718B90D" w:rsidR="00E53801" w:rsidRDefault="00207F25" w:rsidP="00E53801">
      <w:pPr>
        <w:pStyle w:val="ListParagraph"/>
        <w:numPr>
          <w:ilvl w:val="0"/>
          <w:numId w:val="20"/>
        </w:numPr>
        <w:jc w:val="both"/>
      </w:pPr>
      <w:r w:rsidRPr="008227EF">
        <w:rPr>
          <w:b/>
        </w:rPr>
        <w:t xml:space="preserve">ЈМБГ </w:t>
      </w:r>
      <w:r w:rsidR="00E53801">
        <w:t xml:space="preserve">– представља обавезан податак </w:t>
      </w:r>
      <w:r>
        <w:t>(у поље је потребно унети валидан ЈМБГ, који је по модулу 11 и који садржи само 13 цифара</w:t>
      </w:r>
      <w:r w:rsidR="004D5889">
        <w:t xml:space="preserve"> – у случају да угоститељ унесе невалидан податак</w:t>
      </w:r>
      <w:r w:rsidR="00710ED2">
        <w:t xml:space="preserve"> у поље</w:t>
      </w:r>
      <w:r w:rsidR="004D5889">
        <w:t xml:space="preserve"> приказаће се одговарајућа валидациона порука)</w:t>
      </w:r>
    </w:p>
    <w:p w14:paraId="277C698C" w14:textId="77777777" w:rsidR="00A07DA3" w:rsidRDefault="00A07DA3" w:rsidP="00A07DA3">
      <w:pPr>
        <w:jc w:val="both"/>
      </w:pPr>
    </w:p>
    <w:p w14:paraId="5EDDD216" w14:textId="5D111478" w:rsidR="00F82B46" w:rsidRDefault="00A07DA3" w:rsidP="00A07DA3">
      <w:pPr>
        <w:jc w:val="center"/>
      </w:pPr>
      <w:r>
        <w:rPr>
          <w:noProof/>
        </w:rPr>
        <w:drawing>
          <wp:inline distT="0" distB="0" distL="0" distR="0" wp14:anchorId="1FC8377A" wp14:editId="59584461">
            <wp:extent cx="4846849" cy="2816109"/>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4876773" cy="2833495"/>
                    </a:xfrm>
                    <a:prstGeom prst="rect">
                      <a:avLst/>
                    </a:prstGeom>
                  </pic:spPr>
                </pic:pic>
              </a:graphicData>
            </a:graphic>
          </wp:inline>
        </w:drawing>
      </w:r>
    </w:p>
    <w:p w14:paraId="734B26FE" w14:textId="3E40A96B" w:rsidR="00B564AC" w:rsidRDefault="00B564AC" w:rsidP="00A07DA3">
      <w:pPr>
        <w:jc w:val="center"/>
      </w:pPr>
      <w:r>
        <w:rPr>
          <w:i/>
          <w:color w:val="808080"/>
        </w:rPr>
        <w:t>Слика</w:t>
      </w:r>
      <w:r w:rsidR="00E47D1C">
        <w:rPr>
          <w:i/>
          <w:color w:val="808080"/>
        </w:rPr>
        <w:t xml:space="preserve"> </w:t>
      </w:r>
      <w:r w:rsidR="00CF554D">
        <w:rPr>
          <w:i/>
          <w:color w:val="808080"/>
        </w:rPr>
        <w:t>46 – Приказ првог корака на резервацији смештаја</w:t>
      </w:r>
    </w:p>
    <w:p w14:paraId="6605E71D" w14:textId="0B802505" w:rsidR="007C57D3" w:rsidRDefault="007C57D3" w:rsidP="007C57D3"/>
    <w:p w14:paraId="4E18F05B" w14:textId="3F2973DA" w:rsidR="007C57D3" w:rsidRDefault="008B7DF2" w:rsidP="00C81E76">
      <w:pPr>
        <w:jc w:val="both"/>
        <w:rPr>
          <w:noProof/>
        </w:rPr>
      </w:pPr>
      <w:r>
        <w:t xml:space="preserve">Угоститељ кликом на дугме </w:t>
      </w:r>
      <w:r>
        <w:rPr>
          <w:noProof/>
        </w:rPr>
        <w:t xml:space="preserve"> „</w:t>
      </w:r>
      <w:r w:rsidRPr="008B7DF2">
        <w:rPr>
          <w:b/>
          <w:noProof/>
        </w:rPr>
        <w:t>Следећи корак</w:t>
      </w:r>
      <w:r>
        <w:rPr>
          <w:noProof/>
        </w:rPr>
        <w:t>“</w:t>
      </w:r>
      <w:r w:rsidRPr="008B7DF2">
        <w:rPr>
          <w:noProof/>
        </w:rPr>
        <w:t xml:space="preserve"> </w:t>
      </w:r>
      <w:r>
        <w:rPr>
          <w:noProof/>
        </w:rPr>
        <w:drawing>
          <wp:inline distT="0" distB="0" distL="0" distR="0" wp14:anchorId="785651B6" wp14:editId="228998A6">
            <wp:extent cx="270720" cy="262516"/>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275257" cy="266915"/>
                    </a:xfrm>
                    <a:prstGeom prst="rect">
                      <a:avLst/>
                    </a:prstGeom>
                  </pic:spPr>
                </pic:pic>
              </a:graphicData>
            </a:graphic>
          </wp:inline>
        </w:drawing>
      </w:r>
      <w:r>
        <w:rPr>
          <w:noProof/>
        </w:rPr>
        <w:t xml:space="preserve"> прелази са корака „</w:t>
      </w:r>
      <w:r w:rsidRPr="00C81E76">
        <w:rPr>
          <w:b/>
          <w:noProof/>
        </w:rPr>
        <w:t>Подаци о потенцијалном кориснику ваучера</w:t>
      </w:r>
      <w:r>
        <w:rPr>
          <w:noProof/>
        </w:rPr>
        <w:t>“ на корак „</w:t>
      </w:r>
      <w:r w:rsidRPr="00C81E76">
        <w:rPr>
          <w:b/>
          <w:noProof/>
        </w:rPr>
        <w:t>Подаци о пријави угоститеља за шему</w:t>
      </w:r>
      <w:r>
        <w:rPr>
          <w:noProof/>
        </w:rPr>
        <w:t xml:space="preserve">“. </w:t>
      </w:r>
    </w:p>
    <w:p w14:paraId="344E3F86" w14:textId="38E7BC8A" w:rsidR="00C81E76" w:rsidRDefault="00C81E76" w:rsidP="00C81E76">
      <w:pPr>
        <w:jc w:val="both"/>
      </w:pPr>
    </w:p>
    <w:p w14:paraId="32A71563" w14:textId="77777777" w:rsidR="00A94263" w:rsidRDefault="00C81E76" w:rsidP="00C81E76">
      <w:pPr>
        <w:jc w:val="both"/>
        <w:rPr>
          <w:noProof/>
        </w:rPr>
      </w:pPr>
      <w:r>
        <w:t xml:space="preserve">Угоститељ на кораку </w:t>
      </w:r>
      <w:r>
        <w:rPr>
          <w:noProof/>
        </w:rPr>
        <w:t>„</w:t>
      </w:r>
      <w:r w:rsidRPr="00C81E76">
        <w:rPr>
          <w:b/>
          <w:noProof/>
        </w:rPr>
        <w:t>Подаци о пријави угоститеља за шему</w:t>
      </w:r>
      <w:r>
        <w:rPr>
          <w:noProof/>
        </w:rPr>
        <w:t xml:space="preserve">“ у листи види све пријаве за шему које </w:t>
      </w:r>
      <w:r w:rsidR="00841C14">
        <w:rPr>
          <w:noProof/>
        </w:rPr>
        <w:t>су са статусима</w:t>
      </w:r>
      <w:r w:rsidR="00A94263">
        <w:rPr>
          <w:noProof/>
        </w:rPr>
        <w:t>:</w:t>
      </w:r>
    </w:p>
    <w:p w14:paraId="5B073EF4" w14:textId="57F66BDA" w:rsidR="00A94263" w:rsidRDefault="00841C14" w:rsidP="00A94263">
      <w:pPr>
        <w:pStyle w:val="ListParagraph"/>
        <w:numPr>
          <w:ilvl w:val="0"/>
          <w:numId w:val="21"/>
        </w:numPr>
        <w:jc w:val="both"/>
        <w:rPr>
          <w:noProof/>
        </w:rPr>
      </w:pPr>
      <w:r w:rsidRPr="00A94263">
        <w:rPr>
          <w:b/>
          <w:noProof/>
        </w:rPr>
        <w:t>Допуна у току</w:t>
      </w:r>
      <w:r w:rsidRPr="00841C14">
        <w:rPr>
          <w:noProof/>
        </w:rPr>
        <w:t xml:space="preserve"> (након одобравања), </w:t>
      </w:r>
    </w:p>
    <w:p w14:paraId="18492E98" w14:textId="223A9A15" w:rsidR="00A94263" w:rsidRDefault="00841C14" w:rsidP="00A94263">
      <w:pPr>
        <w:pStyle w:val="ListParagraph"/>
        <w:numPr>
          <w:ilvl w:val="0"/>
          <w:numId w:val="21"/>
        </w:numPr>
        <w:jc w:val="both"/>
        <w:rPr>
          <w:noProof/>
        </w:rPr>
      </w:pPr>
      <w:r w:rsidRPr="00A94263">
        <w:rPr>
          <w:b/>
          <w:noProof/>
        </w:rPr>
        <w:t>У обради</w:t>
      </w:r>
      <w:r w:rsidRPr="00841C14">
        <w:rPr>
          <w:noProof/>
        </w:rPr>
        <w:t xml:space="preserve"> (након одобравања) </w:t>
      </w:r>
    </w:p>
    <w:p w14:paraId="2723AEF8" w14:textId="59677EE6" w:rsidR="00A94263" w:rsidRDefault="00841C14" w:rsidP="00A94263">
      <w:pPr>
        <w:pStyle w:val="ListParagraph"/>
        <w:numPr>
          <w:ilvl w:val="0"/>
          <w:numId w:val="21"/>
        </w:numPr>
        <w:jc w:val="both"/>
        <w:rPr>
          <w:noProof/>
        </w:rPr>
      </w:pPr>
      <w:r w:rsidRPr="00A94263">
        <w:rPr>
          <w:b/>
          <w:noProof/>
        </w:rPr>
        <w:t>За допуну</w:t>
      </w:r>
      <w:r w:rsidRPr="00841C14">
        <w:rPr>
          <w:noProof/>
        </w:rPr>
        <w:t xml:space="preserve"> (након одобравања) </w:t>
      </w:r>
    </w:p>
    <w:p w14:paraId="2D38D133" w14:textId="72158761" w:rsidR="00C81E76" w:rsidRPr="00DA4F35" w:rsidRDefault="00841C14" w:rsidP="00A94263">
      <w:pPr>
        <w:pStyle w:val="ListParagraph"/>
        <w:numPr>
          <w:ilvl w:val="0"/>
          <w:numId w:val="21"/>
        </w:numPr>
        <w:jc w:val="both"/>
      </w:pPr>
      <w:r w:rsidRPr="00A94263">
        <w:rPr>
          <w:b/>
          <w:noProof/>
        </w:rPr>
        <w:t>Одобрена</w:t>
      </w:r>
    </w:p>
    <w:p w14:paraId="3EF77CB0" w14:textId="3BB25606" w:rsidR="00DA4F35" w:rsidRDefault="00DA4F35" w:rsidP="00DA4F35">
      <w:pPr>
        <w:jc w:val="both"/>
      </w:pPr>
    </w:p>
    <w:p w14:paraId="439AE9A3" w14:textId="2901FAAB" w:rsidR="00DA4F35" w:rsidRDefault="00DA4F35" w:rsidP="00DA4F35">
      <w:pPr>
        <w:jc w:val="both"/>
      </w:pPr>
    </w:p>
    <w:p w14:paraId="35ECC174" w14:textId="2962F2C1" w:rsidR="00C40589" w:rsidRDefault="00C40589" w:rsidP="00F82B46">
      <w:pPr>
        <w:jc w:val="both"/>
      </w:pPr>
    </w:p>
    <w:p w14:paraId="5407AFCE" w14:textId="7A1E3BE6" w:rsidR="00920219" w:rsidRDefault="00920219" w:rsidP="00F82B46">
      <w:pPr>
        <w:jc w:val="both"/>
      </w:pPr>
      <w:r>
        <w:t>У листи шема вид</w:t>
      </w:r>
      <w:r w:rsidR="00A142B9">
        <w:rPr>
          <w:lang w:val="en-US"/>
        </w:rPr>
        <w:t>e</w:t>
      </w:r>
      <w:r w:rsidR="00A142B9">
        <w:t xml:space="preserve"> се </w:t>
      </w:r>
      <w:r>
        <w:t>пода</w:t>
      </w:r>
      <w:r w:rsidR="00A142B9">
        <w:t>ци</w:t>
      </w:r>
      <w:r>
        <w:t>:</w:t>
      </w:r>
    </w:p>
    <w:p w14:paraId="41DC2AE0" w14:textId="0B96E379" w:rsidR="00920219" w:rsidRDefault="00920219" w:rsidP="00A5517D">
      <w:pPr>
        <w:pStyle w:val="ListParagraph"/>
        <w:numPr>
          <w:ilvl w:val="0"/>
          <w:numId w:val="37"/>
        </w:numPr>
        <w:jc w:val="both"/>
      </w:pPr>
      <w:r>
        <w:t>Рб.</w:t>
      </w:r>
    </w:p>
    <w:p w14:paraId="36A14F22" w14:textId="6FA1447A" w:rsidR="00920219" w:rsidRDefault="00920219" w:rsidP="00A5517D">
      <w:pPr>
        <w:pStyle w:val="ListParagraph"/>
        <w:numPr>
          <w:ilvl w:val="0"/>
          <w:numId w:val="37"/>
        </w:numPr>
        <w:jc w:val="both"/>
      </w:pPr>
      <w:r>
        <w:t>Јединствени идентификатор пријаве</w:t>
      </w:r>
    </w:p>
    <w:p w14:paraId="18CCF508" w14:textId="5D526118" w:rsidR="00920219" w:rsidRDefault="00920219" w:rsidP="00A5517D">
      <w:pPr>
        <w:pStyle w:val="ListParagraph"/>
        <w:numPr>
          <w:ilvl w:val="0"/>
          <w:numId w:val="37"/>
        </w:numPr>
        <w:jc w:val="both"/>
      </w:pPr>
      <w:r>
        <w:t>Назив објекта на пријави</w:t>
      </w:r>
    </w:p>
    <w:p w14:paraId="3C63AE49" w14:textId="43C03972" w:rsidR="00920219" w:rsidRDefault="00920219" w:rsidP="00A5517D">
      <w:pPr>
        <w:pStyle w:val="ListParagraph"/>
        <w:numPr>
          <w:ilvl w:val="0"/>
          <w:numId w:val="37"/>
        </w:numPr>
        <w:jc w:val="both"/>
      </w:pPr>
      <w:r>
        <w:t>Адреса</w:t>
      </w:r>
    </w:p>
    <w:p w14:paraId="406892CC" w14:textId="16574B92" w:rsidR="00920219" w:rsidRDefault="00920219" w:rsidP="00A5517D">
      <w:pPr>
        <w:pStyle w:val="ListParagraph"/>
        <w:numPr>
          <w:ilvl w:val="0"/>
          <w:numId w:val="37"/>
        </w:numPr>
        <w:jc w:val="both"/>
      </w:pPr>
      <w:r>
        <w:t>Врста објекта</w:t>
      </w:r>
    </w:p>
    <w:p w14:paraId="36276D57" w14:textId="16A45D2F" w:rsidR="00920219" w:rsidRDefault="00920219" w:rsidP="00A5517D">
      <w:pPr>
        <w:pStyle w:val="ListParagraph"/>
        <w:numPr>
          <w:ilvl w:val="0"/>
          <w:numId w:val="37"/>
        </w:numPr>
        <w:jc w:val="both"/>
      </w:pPr>
      <w:r>
        <w:t>Категорија објекта</w:t>
      </w:r>
    </w:p>
    <w:p w14:paraId="3A9781DB" w14:textId="6EEA7B86" w:rsidR="00E54141" w:rsidRDefault="00E54141" w:rsidP="00A5517D">
      <w:pPr>
        <w:pStyle w:val="ListParagraph"/>
        <w:numPr>
          <w:ilvl w:val="0"/>
          <w:numId w:val="37"/>
        </w:numPr>
        <w:jc w:val="both"/>
      </w:pPr>
      <w:r>
        <w:t>Акције</w:t>
      </w:r>
    </w:p>
    <w:p w14:paraId="5B8621ED" w14:textId="55739EDB" w:rsidR="00920219" w:rsidRDefault="00920219" w:rsidP="00920219">
      <w:pPr>
        <w:jc w:val="both"/>
      </w:pPr>
    </w:p>
    <w:p w14:paraId="36C928FA" w14:textId="74ECE674" w:rsidR="00920219" w:rsidRDefault="00920219" w:rsidP="00920219">
      <w:pPr>
        <w:jc w:val="both"/>
        <w:rPr>
          <w:noProof/>
        </w:rPr>
      </w:pPr>
      <w:r>
        <w:t>На кораку „</w:t>
      </w:r>
      <w:r w:rsidRPr="00C81E76">
        <w:rPr>
          <w:b/>
          <w:noProof/>
        </w:rPr>
        <w:t>Подаци о пријави угоститеља за шему</w:t>
      </w:r>
      <w:r>
        <w:rPr>
          <w:noProof/>
        </w:rPr>
        <w:t>“ угоститељ треба да дода ознаку у поље код одговарајуће пријаве која је видљива у листи. Угоститељ може да одабере само једну пријаву по уносу. Систем не пушта угоститеља да пређе на наредни корак уколико не одабере ниједну шему из листе или уколико одабере више од једне пријаве за шему из листе.</w:t>
      </w:r>
    </w:p>
    <w:p w14:paraId="1FEB3C52" w14:textId="1E75D09C" w:rsidR="0003555C" w:rsidRDefault="0003555C" w:rsidP="00A5517D">
      <w:pPr>
        <w:rPr>
          <w:noProof/>
          <w:lang w:val="en-US"/>
        </w:rPr>
      </w:pPr>
    </w:p>
    <w:p w14:paraId="28D0BAB4" w14:textId="77777777" w:rsidR="0003555C" w:rsidRDefault="0003555C" w:rsidP="00920219">
      <w:pPr>
        <w:jc w:val="both"/>
        <w:rPr>
          <w:noProof/>
          <w:lang w:val="en-US"/>
        </w:rPr>
      </w:pPr>
    </w:p>
    <w:p w14:paraId="2EB9F816" w14:textId="55627710" w:rsidR="007628D1" w:rsidRDefault="00A142B9" w:rsidP="007628D1">
      <w:pPr>
        <w:jc w:val="center"/>
        <w:rPr>
          <w:noProof/>
          <w:lang w:val="en-US"/>
        </w:rPr>
      </w:pPr>
      <w:r>
        <w:rPr>
          <w:noProof/>
        </w:rPr>
        <w:drawing>
          <wp:inline distT="0" distB="0" distL="0" distR="0" wp14:anchorId="760A7D9D" wp14:editId="7B08BBD7">
            <wp:extent cx="4515458" cy="387985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4532264" cy="3894290"/>
                    </a:xfrm>
                    <a:prstGeom prst="rect">
                      <a:avLst/>
                    </a:prstGeom>
                  </pic:spPr>
                </pic:pic>
              </a:graphicData>
            </a:graphic>
          </wp:inline>
        </w:drawing>
      </w:r>
    </w:p>
    <w:p w14:paraId="1153723D" w14:textId="6F0D5DD3" w:rsidR="00C40589" w:rsidRDefault="0003555C" w:rsidP="0003555C">
      <w:pPr>
        <w:jc w:val="center"/>
        <w:rPr>
          <w:noProof/>
          <w:lang w:val="en-US"/>
        </w:rPr>
      </w:pPr>
      <w:r>
        <w:rPr>
          <w:i/>
          <w:color w:val="808080"/>
        </w:rPr>
        <w:t>Слика</w:t>
      </w:r>
      <w:r w:rsidR="00AE00F0">
        <w:rPr>
          <w:i/>
          <w:color w:val="808080"/>
        </w:rPr>
        <w:t xml:space="preserve"> 47 – Приказ другог корака на резервацији смештаја</w:t>
      </w:r>
    </w:p>
    <w:p w14:paraId="452F85ED" w14:textId="77777777" w:rsidR="00C41630" w:rsidRPr="0003555C" w:rsidRDefault="00C41630" w:rsidP="0003555C">
      <w:pPr>
        <w:jc w:val="center"/>
        <w:rPr>
          <w:noProof/>
          <w:lang w:val="en-US"/>
        </w:rPr>
      </w:pPr>
    </w:p>
    <w:p w14:paraId="3C8411C9" w14:textId="600EAA24" w:rsidR="0049470E" w:rsidRDefault="0049470E" w:rsidP="0049470E">
      <w:pPr>
        <w:jc w:val="both"/>
        <w:rPr>
          <w:noProof/>
        </w:rPr>
      </w:pPr>
      <w:r>
        <w:t xml:space="preserve">Угоститељ кликом на дугме </w:t>
      </w:r>
      <w:r>
        <w:rPr>
          <w:noProof/>
        </w:rPr>
        <w:t>„</w:t>
      </w:r>
      <w:r w:rsidRPr="008B7DF2">
        <w:rPr>
          <w:b/>
          <w:noProof/>
        </w:rPr>
        <w:t>Следећи корак</w:t>
      </w:r>
      <w:r>
        <w:rPr>
          <w:noProof/>
        </w:rPr>
        <w:t>“</w:t>
      </w:r>
      <w:r w:rsidRPr="008B7DF2">
        <w:rPr>
          <w:noProof/>
        </w:rPr>
        <w:t xml:space="preserve"> </w:t>
      </w:r>
      <w:r>
        <w:rPr>
          <w:noProof/>
        </w:rPr>
        <w:drawing>
          <wp:inline distT="0" distB="0" distL="0" distR="0" wp14:anchorId="31AB15D3" wp14:editId="43136E81">
            <wp:extent cx="248421" cy="240893"/>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255863" cy="248110"/>
                    </a:xfrm>
                    <a:prstGeom prst="rect">
                      <a:avLst/>
                    </a:prstGeom>
                  </pic:spPr>
                </pic:pic>
              </a:graphicData>
            </a:graphic>
          </wp:inline>
        </w:drawing>
      </w:r>
      <w:r>
        <w:rPr>
          <w:noProof/>
        </w:rPr>
        <w:t xml:space="preserve"> прелази са корака „</w:t>
      </w:r>
      <w:r w:rsidRPr="00C81E76">
        <w:rPr>
          <w:b/>
          <w:noProof/>
        </w:rPr>
        <w:t>Подаци о пријави угоститеља за шему</w:t>
      </w:r>
      <w:r>
        <w:rPr>
          <w:noProof/>
        </w:rPr>
        <w:t>“ на корак „</w:t>
      </w:r>
      <w:r>
        <w:rPr>
          <w:b/>
          <w:noProof/>
        </w:rPr>
        <w:t>Остали подаци о резервацији</w:t>
      </w:r>
      <w:r>
        <w:rPr>
          <w:noProof/>
        </w:rPr>
        <w:t xml:space="preserve">“. </w:t>
      </w:r>
    </w:p>
    <w:p w14:paraId="1073DE43" w14:textId="48225DF9" w:rsidR="002443D5" w:rsidRDefault="002443D5" w:rsidP="0049470E">
      <w:pPr>
        <w:jc w:val="both"/>
        <w:rPr>
          <w:noProof/>
        </w:rPr>
      </w:pPr>
    </w:p>
    <w:p w14:paraId="697BE4AF" w14:textId="6A97508C" w:rsidR="002443D5" w:rsidRDefault="002443D5" w:rsidP="0049470E">
      <w:pPr>
        <w:jc w:val="both"/>
        <w:rPr>
          <w:noProof/>
        </w:rPr>
      </w:pPr>
      <w:r w:rsidRPr="002443D5">
        <w:rPr>
          <w:b/>
          <w:noProof/>
          <w:u w:val="single"/>
        </w:rPr>
        <w:t>Напомена</w:t>
      </w:r>
      <w:r>
        <w:rPr>
          <w:noProof/>
        </w:rPr>
        <w:t>: Уколико угоститељ жели да се врати на претходни корак потребно је да кликне на дугме „</w:t>
      </w:r>
      <w:r w:rsidRPr="002443D5">
        <w:rPr>
          <w:b/>
          <w:noProof/>
        </w:rPr>
        <w:t>Претходни корак</w:t>
      </w:r>
      <w:r>
        <w:rPr>
          <w:noProof/>
        </w:rPr>
        <w:t xml:space="preserve">“ </w:t>
      </w:r>
      <w:r>
        <w:rPr>
          <w:noProof/>
        </w:rPr>
        <w:drawing>
          <wp:inline distT="0" distB="0" distL="0" distR="0" wp14:anchorId="0F4C4B32" wp14:editId="4D62E634">
            <wp:extent cx="227278" cy="241483"/>
            <wp:effectExtent l="0" t="0" r="1905"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233088" cy="247656"/>
                    </a:xfrm>
                    <a:prstGeom prst="rect">
                      <a:avLst/>
                    </a:prstGeom>
                  </pic:spPr>
                </pic:pic>
              </a:graphicData>
            </a:graphic>
          </wp:inline>
        </w:drawing>
      </w:r>
      <w:r>
        <w:rPr>
          <w:noProof/>
        </w:rPr>
        <w:t>.</w:t>
      </w:r>
    </w:p>
    <w:p w14:paraId="5B871C01" w14:textId="4AE8BD18" w:rsidR="002443D5" w:rsidRDefault="002443D5" w:rsidP="0049470E">
      <w:pPr>
        <w:jc w:val="both"/>
        <w:rPr>
          <w:noProof/>
        </w:rPr>
      </w:pPr>
    </w:p>
    <w:p w14:paraId="5DAB20E0" w14:textId="09192571" w:rsidR="00A5517D" w:rsidRDefault="00A5517D" w:rsidP="0049470E">
      <w:pPr>
        <w:jc w:val="both"/>
        <w:rPr>
          <w:noProof/>
        </w:rPr>
      </w:pPr>
    </w:p>
    <w:p w14:paraId="24BE2164" w14:textId="2D13BBCA" w:rsidR="00A5517D" w:rsidRDefault="00A5517D" w:rsidP="0049470E">
      <w:pPr>
        <w:jc w:val="both"/>
        <w:rPr>
          <w:noProof/>
        </w:rPr>
      </w:pPr>
    </w:p>
    <w:p w14:paraId="691812A4" w14:textId="5B900ABF" w:rsidR="00A5517D" w:rsidRDefault="00A5517D" w:rsidP="0049470E">
      <w:pPr>
        <w:jc w:val="both"/>
        <w:rPr>
          <w:noProof/>
        </w:rPr>
      </w:pPr>
    </w:p>
    <w:p w14:paraId="3FF9342D" w14:textId="565386AD" w:rsidR="00A5517D" w:rsidRDefault="00A5517D" w:rsidP="0049470E">
      <w:pPr>
        <w:jc w:val="both"/>
        <w:rPr>
          <w:noProof/>
        </w:rPr>
      </w:pPr>
    </w:p>
    <w:p w14:paraId="5D627D01" w14:textId="77777777" w:rsidR="00A5517D" w:rsidRDefault="00A5517D" w:rsidP="0049470E">
      <w:pPr>
        <w:jc w:val="both"/>
        <w:rPr>
          <w:noProof/>
        </w:rPr>
      </w:pPr>
    </w:p>
    <w:p w14:paraId="614EAD5E" w14:textId="57B7164E" w:rsidR="002443D5" w:rsidRDefault="006355E0" w:rsidP="0030698F">
      <w:pPr>
        <w:jc w:val="center"/>
        <w:rPr>
          <w:noProof/>
        </w:rPr>
      </w:pPr>
      <w:r>
        <w:rPr>
          <w:noProof/>
        </w:rPr>
        <w:drawing>
          <wp:inline distT="0" distB="0" distL="0" distR="0" wp14:anchorId="2A342FC0" wp14:editId="23353BC0">
            <wp:extent cx="5293432" cy="2814762"/>
            <wp:effectExtent l="0" t="0" r="254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5321593" cy="2829736"/>
                    </a:xfrm>
                    <a:prstGeom prst="rect">
                      <a:avLst/>
                    </a:prstGeom>
                  </pic:spPr>
                </pic:pic>
              </a:graphicData>
            </a:graphic>
          </wp:inline>
        </w:drawing>
      </w:r>
    </w:p>
    <w:p w14:paraId="25DF82EF" w14:textId="58C40528" w:rsidR="009A76EE" w:rsidRDefault="009A76EE" w:rsidP="0030698F">
      <w:pPr>
        <w:jc w:val="center"/>
        <w:rPr>
          <w:i/>
          <w:color w:val="808080"/>
        </w:rPr>
      </w:pPr>
      <w:r>
        <w:rPr>
          <w:i/>
          <w:color w:val="808080"/>
        </w:rPr>
        <w:t>Слика</w:t>
      </w:r>
      <w:r w:rsidR="007019DC">
        <w:rPr>
          <w:i/>
          <w:color w:val="808080"/>
        </w:rPr>
        <w:t xml:space="preserve"> 48 – Приказ трећег корака на резервацији смештаја</w:t>
      </w:r>
    </w:p>
    <w:p w14:paraId="4940B046" w14:textId="729A779D" w:rsidR="00ED3371" w:rsidRDefault="00ED3371" w:rsidP="00F82B46">
      <w:pPr>
        <w:spacing w:line="276" w:lineRule="auto"/>
        <w:jc w:val="both"/>
        <w:rPr>
          <w:noProof/>
        </w:rPr>
      </w:pPr>
    </w:p>
    <w:p w14:paraId="791C53D9" w14:textId="73537A40" w:rsidR="0030698F" w:rsidRDefault="0030698F" w:rsidP="00F82B46">
      <w:pPr>
        <w:spacing w:line="276" w:lineRule="auto"/>
        <w:jc w:val="both"/>
        <w:rPr>
          <w:noProof/>
        </w:rPr>
      </w:pPr>
      <w:r>
        <w:rPr>
          <w:noProof/>
        </w:rPr>
        <w:t>На кораку „</w:t>
      </w:r>
      <w:r w:rsidRPr="0030698F">
        <w:rPr>
          <w:b/>
          <w:noProof/>
        </w:rPr>
        <w:t>Остали подаци о резервацији</w:t>
      </w:r>
      <w:r>
        <w:rPr>
          <w:noProof/>
        </w:rPr>
        <w:t>“ угоститељ треба да унесе податак о „</w:t>
      </w:r>
      <w:r w:rsidRPr="0030698F">
        <w:rPr>
          <w:b/>
          <w:noProof/>
        </w:rPr>
        <w:t>Периоду резервације</w:t>
      </w:r>
      <w:r>
        <w:rPr>
          <w:noProof/>
        </w:rPr>
        <w:t xml:space="preserve">“. Потребно је да кликне на иконицу </w:t>
      </w:r>
      <w:r>
        <w:rPr>
          <w:noProof/>
        </w:rPr>
        <w:drawing>
          <wp:inline distT="0" distB="0" distL="0" distR="0" wp14:anchorId="5EDD0F79" wp14:editId="6CA8F42F">
            <wp:extent cx="243135" cy="212743"/>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244269" cy="213735"/>
                    </a:xfrm>
                    <a:prstGeom prst="rect">
                      <a:avLst/>
                    </a:prstGeom>
                  </pic:spPr>
                </pic:pic>
              </a:graphicData>
            </a:graphic>
          </wp:inline>
        </w:drawing>
      </w:r>
      <w:r>
        <w:rPr>
          <w:noProof/>
        </w:rPr>
        <w:t xml:space="preserve"> и да одабере „</w:t>
      </w:r>
      <w:r w:rsidRPr="0030698F">
        <w:rPr>
          <w:b/>
          <w:noProof/>
        </w:rPr>
        <w:t>Датум резервације од</w:t>
      </w:r>
      <w:r>
        <w:rPr>
          <w:noProof/>
        </w:rPr>
        <w:t>“ и „</w:t>
      </w:r>
      <w:r w:rsidRPr="00523530">
        <w:rPr>
          <w:b/>
          <w:noProof/>
        </w:rPr>
        <w:t>Датум резервације до</w:t>
      </w:r>
      <w:r>
        <w:rPr>
          <w:noProof/>
        </w:rPr>
        <w:t>“</w:t>
      </w:r>
      <w:r w:rsidR="00523530">
        <w:rPr>
          <w:noProof/>
        </w:rPr>
        <w:t xml:space="preserve"> из календара</w:t>
      </w:r>
      <w:r>
        <w:rPr>
          <w:noProof/>
        </w:rPr>
        <w:t>.</w:t>
      </w:r>
    </w:p>
    <w:p w14:paraId="6485D67E" w14:textId="7D8299AE" w:rsidR="00523530" w:rsidRDefault="00523530" w:rsidP="00F82B46">
      <w:pPr>
        <w:spacing w:line="276" w:lineRule="auto"/>
        <w:jc w:val="both"/>
        <w:rPr>
          <w:noProof/>
        </w:rPr>
      </w:pPr>
    </w:p>
    <w:p w14:paraId="164E965C" w14:textId="2B2C25FF" w:rsidR="00523530" w:rsidRDefault="00523530" w:rsidP="00523530">
      <w:pPr>
        <w:spacing w:line="276" w:lineRule="auto"/>
        <w:jc w:val="center"/>
        <w:rPr>
          <w:noProof/>
        </w:rPr>
      </w:pPr>
      <w:r>
        <w:rPr>
          <w:noProof/>
        </w:rPr>
        <w:drawing>
          <wp:inline distT="0" distB="0" distL="0" distR="0" wp14:anchorId="5EB3DD79" wp14:editId="1F35260B">
            <wp:extent cx="5358111" cy="282021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5370347" cy="2826655"/>
                    </a:xfrm>
                    <a:prstGeom prst="rect">
                      <a:avLst/>
                    </a:prstGeom>
                  </pic:spPr>
                </pic:pic>
              </a:graphicData>
            </a:graphic>
          </wp:inline>
        </w:drawing>
      </w:r>
    </w:p>
    <w:p w14:paraId="0A790E3C" w14:textId="36D4D21E" w:rsidR="006E240C" w:rsidRPr="006E240C" w:rsidRDefault="00181D60" w:rsidP="006E240C">
      <w:pPr>
        <w:spacing w:line="276" w:lineRule="auto"/>
        <w:jc w:val="center"/>
        <w:rPr>
          <w:i/>
          <w:color w:val="808080"/>
        </w:rPr>
      </w:pPr>
      <w:r>
        <w:rPr>
          <w:i/>
          <w:color w:val="808080"/>
        </w:rPr>
        <w:t>Слика</w:t>
      </w:r>
      <w:r w:rsidR="006E240C">
        <w:rPr>
          <w:i/>
          <w:color w:val="808080"/>
        </w:rPr>
        <w:t xml:space="preserve"> 49 – Приказ унетих података на трећем кораку</w:t>
      </w:r>
    </w:p>
    <w:p w14:paraId="6B680AD1" w14:textId="1173EE96" w:rsidR="00E81C00" w:rsidRDefault="00E81C00" w:rsidP="00C741E9">
      <w:pPr>
        <w:spacing w:line="276" w:lineRule="auto"/>
        <w:rPr>
          <w:noProof/>
        </w:rPr>
      </w:pPr>
    </w:p>
    <w:p w14:paraId="2794B14F" w14:textId="14598495" w:rsidR="00E81C00" w:rsidRDefault="00E81C00" w:rsidP="00A46B1B">
      <w:pPr>
        <w:spacing w:line="276" w:lineRule="auto"/>
        <w:jc w:val="both"/>
        <w:rPr>
          <w:noProof/>
        </w:rPr>
      </w:pPr>
      <w:r>
        <w:rPr>
          <w:noProof/>
        </w:rPr>
        <w:t>Када су подаци унети на кораку „</w:t>
      </w:r>
      <w:r w:rsidRPr="00E81C00">
        <w:rPr>
          <w:b/>
          <w:noProof/>
        </w:rPr>
        <w:t>Остали подаци о резервацији</w:t>
      </w:r>
      <w:r>
        <w:rPr>
          <w:noProof/>
        </w:rPr>
        <w:t>“ потребно је сачувати податке кликом на дугме „</w:t>
      </w:r>
      <w:r w:rsidRPr="00E81C00">
        <w:rPr>
          <w:b/>
          <w:noProof/>
        </w:rPr>
        <w:t>Сачувај</w:t>
      </w:r>
      <w:r>
        <w:rPr>
          <w:noProof/>
        </w:rPr>
        <w:t xml:space="preserve">“ </w:t>
      </w:r>
      <w:r>
        <w:rPr>
          <w:noProof/>
        </w:rPr>
        <w:drawing>
          <wp:inline distT="0" distB="0" distL="0" distR="0" wp14:anchorId="07E6E423" wp14:editId="452FD7E4">
            <wp:extent cx="525578" cy="184150"/>
            <wp:effectExtent l="0" t="0" r="8255"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526104" cy="184334"/>
                    </a:xfrm>
                    <a:prstGeom prst="rect">
                      <a:avLst/>
                    </a:prstGeom>
                  </pic:spPr>
                </pic:pic>
              </a:graphicData>
            </a:graphic>
          </wp:inline>
        </w:drawing>
      </w:r>
      <w:r>
        <w:rPr>
          <w:noProof/>
        </w:rPr>
        <w:t>.</w:t>
      </w:r>
    </w:p>
    <w:p w14:paraId="49400844" w14:textId="2A568F5D" w:rsidR="00E81C00" w:rsidRDefault="00E81C00" w:rsidP="00A46B1B">
      <w:pPr>
        <w:spacing w:line="276" w:lineRule="auto"/>
        <w:jc w:val="both"/>
        <w:rPr>
          <w:noProof/>
        </w:rPr>
      </w:pPr>
    </w:p>
    <w:p w14:paraId="78EC2A1B" w14:textId="550139AE" w:rsidR="004B1F73" w:rsidRDefault="004B1F73" w:rsidP="00A46B1B">
      <w:pPr>
        <w:spacing w:line="276" w:lineRule="auto"/>
        <w:jc w:val="both"/>
        <w:rPr>
          <w:noProof/>
        </w:rPr>
      </w:pPr>
      <w:r>
        <w:rPr>
          <w:noProof/>
        </w:rPr>
        <w:t>Угоститељу се приказује додатни прозор „</w:t>
      </w:r>
      <w:r w:rsidRPr="00A46B1B">
        <w:rPr>
          <w:b/>
          <w:noProof/>
        </w:rPr>
        <w:t>Сачувај резервацију смештаја</w:t>
      </w:r>
      <w:r>
        <w:rPr>
          <w:noProof/>
        </w:rPr>
        <w:t>“ на ком је потребно да потврди да жели да сачува резервацију смештаја кликом на „</w:t>
      </w:r>
      <w:r w:rsidRPr="00A46B1B">
        <w:rPr>
          <w:b/>
          <w:noProof/>
        </w:rPr>
        <w:t>Да</w:t>
      </w:r>
      <w:r>
        <w:rPr>
          <w:noProof/>
        </w:rPr>
        <w:t>“.</w:t>
      </w:r>
    </w:p>
    <w:p w14:paraId="2B0E9F34" w14:textId="77777777" w:rsidR="00880537" w:rsidRDefault="00880537" w:rsidP="00A46B1B">
      <w:pPr>
        <w:spacing w:line="276" w:lineRule="auto"/>
        <w:jc w:val="both"/>
        <w:rPr>
          <w:noProof/>
        </w:rPr>
      </w:pPr>
    </w:p>
    <w:p w14:paraId="26EB3AEF" w14:textId="77777777" w:rsidR="004B1F73" w:rsidRDefault="004B1F73" w:rsidP="00E81C00">
      <w:pPr>
        <w:spacing w:line="276" w:lineRule="auto"/>
        <w:rPr>
          <w:noProof/>
        </w:rPr>
      </w:pPr>
    </w:p>
    <w:p w14:paraId="21F37019" w14:textId="21325DF0" w:rsidR="00E81C00" w:rsidRDefault="004B1F73" w:rsidP="00A46B1B">
      <w:pPr>
        <w:spacing w:line="276" w:lineRule="auto"/>
        <w:jc w:val="center"/>
        <w:rPr>
          <w:noProof/>
        </w:rPr>
      </w:pPr>
      <w:r>
        <w:rPr>
          <w:noProof/>
        </w:rPr>
        <w:drawing>
          <wp:inline distT="0" distB="0" distL="0" distR="0" wp14:anchorId="301068F0" wp14:editId="133BE73E">
            <wp:extent cx="3881935" cy="1368992"/>
            <wp:effectExtent l="0" t="0" r="4445"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3887660" cy="1371011"/>
                    </a:xfrm>
                    <a:prstGeom prst="rect">
                      <a:avLst/>
                    </a:prstGeom>
                  </pic:spPr>
                </pic:pic>
              </a:graphicData>
            </a:graphic>
          </wp:inline>
        </w:drawing>
      </w:r>
    </w:p>
    <w:p w14:paraId="244A8FC3" w14:textId="3A53024F" w:rsidR="00B12153" w:rsidRDefault="00B12153" w:rsidP="00A46B1B">
      <w:pPr>
        <w:spacing w:line="276" w:lineRule="auto"/>
        <w:jc w:val="center"/>
        <w:rPr>
          <w:noProof/>
        </w:rPr>
      </w:pPr>
      <w:r>
        <w:rPr>
          <w:i/>
          <w:color w:val="808080"/>
        </w:rPr>
        <w:t xml:space="preserve">Слика </w:t>
      </w:r>
      <w:r w:rsidR="00E94907">
        <w:rPr>
          <w:i/>
          <w:color w:val="808080"/>
        </w:rPr>
        <w:t>50 – Приказ додатног прозора</w:t>
      </w:r>
    </w:p>
    <w:p w14:paraId="436225C0" w14:textId="274F1311" w:rsidR="00A46B1B" w:rsidRDefault="00A46B1B" w:rsidP="00A46B1B">
      <w:pPr>
        <w:spacing w:line="276" w:lineRule="auto"/>
        <w:rPr>
          <w:noProof/>
        </w:rPr>
      </w:pPr>
    </w:p>
    <w:p w14:paraId="31484DDC" w14:textId="7C22EFE4" w:rsidR="00B12153" w:rsidRDefault="00A46B1B" w:rsidP="005D58A5">
      <w:pPr>
        <w:spacing w:line="276" w:lineRule="auto"/>
        <w:jc w:val="both"/>
        <w:rPr>
          <w:noProof/>
        </w:rPr>
      </w:pPr>
      <w:r w:rsidRPr="00B44744">
        <w:rPr>
          <w:b/>
          <w:noProof/>
          <w:u w:val="single"/>
        </w:rPr>
        <w:t>Напомена:</w:t>
      </w:r>
      <w:r>
        <w:rPr>
          <w:noProof/>
        </w:rPr>
        <w:t xml:space="preserve"> Уколико угоститељ не жели да изврши чување резервације смештаја </w:t>
      </w:r>
      <w:r w:rsidR="00F044A2">
        <w:rPr>
          <w:noProof/>
        </w:rPr>
        <w:t>на додатном прозору „</w:t>
      </w:r>
      <w:r w:rsidR="00F044A2" w:rsidRPr="00FF6F11">
        <w:rPr>
          <w:b/>
          <w:noProof/>
        </w:rPr>
        <w:t>Сачувај резервацију смештаја</w:t>
      </w:r>
      <w:r w:rsidR="00F044A2">
        <w:rPr>
          <w:noProof/>
        </w:rPr>
        <w:t xml:space="preserve">“ </w:t>
      </w:r>
      <w:r>
        <w:rPr>
          <w:noProof/>
        </w:rPr>
        <w:t>треба да кликне на „</w:t>
      </w:r>
      <w:r w:rsidRPr="00FF6F11">
        <w:rPr>
          <w:b/>
          <w:noProof/>
        </w:rPr>
        <w:t>Не</w:t>
      </w:r>
      <w:r>
        <w:rPr>
          <w:noProof/>
        </w:rPr>
        <w:t>“.</w:t>
      </w:r>
    </w:p>
    <w:p w14:paraId="4CA095F4" w14:textId="77777777" w:rsidR="00B12153" w:rsidRDefault="00B12153" w:rsidP="005D58A5">
      <w:pPr>
        <w:spacing w:line="276" w:lineRule="auto"/>
        <w:jc w:val="both"/>
        <w:rPr>
          <w:noProof/>
        </w:rPr>
      </w:pPr>
    </w:p>
    <w:p w14:paraId="6C747B5D" w14:textId="3DDFC54B" w:rsidR="00CC60B9" w:rsidRDefault="00CC60B9" w:rsidP="005D58A5">
      <w:pPr>
        <w:spacing w:line="276" w:lineRule="auto"/>
        <w:jc w:val="both"/>
        <w:rPr>
          <w:noProof/>
        </w:rPr>
      </w:pPr>
      <w:r>
        <w:rPr>
          <w:noProof/>
        </w:rPr>
        <w:t>Кликом на дугме „</w:t>
      </w:r>
      <w:r w:rsidRPr="00CC60B9">
        <w:rPr>
          <w:b/>
          <w:noProof/>
        </w:rPr>
        <w:t>Да</w:t>
      </w:r>
      <w:r>
        <w:rPr>
          <w:noProof/>
        </w:rPr>
        <w:t>“ на додатном прозору „</w:t>
      </w:r>
      <w:r w:rsidRPr="00CC60B9">
        <w:rPr>
          <w:b/>
          <w:noProof/>
        </w:rPr>
        <w:t>Сачувај резервацију смештаја</w:t>
      </w:r>
      <w:r>
        <w:rPr>
          <w:noProof/>
        </w:rPr>
        <w:t xml:space="preserve">“ угоститељу се приказује обавештење да је резервација смештаја успешно сачувана </w:t>
      </w:r>
      <w:r>
        <w:rPr>
          <w:noProof/>
        </w:rPr>
        <w:drawing>
          <wp:inline distT="0" distB="0" distL="0" distR="0" wp14:anchorId="09101C5F" wp14:editId="7B8D2A5F">
            <wp:extent cx="1316102" cy="372482"/>
            <wp:effectExtent l="0" t="0" r="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1406603" cy="398096"/>
                    </a:xfrm>
                    <a:prstGeom prst="rect">
                      <a:avLst/>
                    </a:prstGeom>
                  </pic:spPr>
                </pic:pic>
              </a:graphicData>
            </a:graphic>
          </wp:inline>
        </w:drawing>
      </w:r>
      <w:r>
        <w:rPr>
          <w:noProof/>
        </w:rPr>
        <w:t>.</w:t>
      </w:r>
    </w:p>
    <w:p w14:paraId="0FE628D4" w14:textId="57EDD0AD" w:rsidR="00E110EE" w:rsidRDefault="00CC60B9" w:rsidP="005D58A5">
      <w:pPr>
        <w:spacing w:line="276" w:lineRule="auto"/>
        <w:jc w:val="both"/>
        <w:rPr>
          <w:noProof/>
        </w:rPr>
      </w:pPr>
      <w:r>
        <w:rPr>
          <w:noProof/>
        </w:rPr>
        <w:t>Резервација смештаја тада добија статус „</w:t>
      </w:r>
      <w:r w:rsidRPr="00E110EE">
        <w:rPr>
          <w:b/>
          <w:noProof/>
        </w:rPr>
        <w:t>Сачувана</w:t>
      </w:r>
      <w:r>
        <w:rPr>
          <w:noProof/>
        </w:rPr>
        <w:t>“</w:t>
      </w:r>
      <w:r w:rsidR="002F4BCA">
        <w:rPr>
          <w:noProof/>
        </w:rPr>
        <w:t>, а дугме „</w:t>
      </w:r>
      <w:r w:rsidR="002F4BCA" w:rsidRPr="005D58A5">
        <w:rPr>
          <w:b/>
          <w:noProof/>
        </w:rPr>
        <w:t>Одштампај резервацију</w:t>
      </w:r>
      <w:r w:rsidR="002F4BCA">
        <w:rPr>
          <w:noProof/>
        </w:rPr>
        <w:t>“ постаје кликабилно.</w:t>
      </w:r>
    </w:p>
    <w:p w14:paraId="596B5B08" w14:textId="77777777" w:rsidR="002F4BCA" w:rsidRDefault="002F4BCA" w:rsidP="00A46B1B">
      <w:pPr>
        <w:spacing w:line="276" w:lineRule="auto"/>
        <w:rPr>
          <w:noProof/>
        </w:rPr>
      </w:pPr>
    </w:p>
    <w:p w14:paraId="6AB1250E" w14:textId="77777777" w:rsidR="002B2CDE" w:rsidRDefault="002F4BCA" w:rsidP="002B2CDE">
      <w:pPr>
        <w:spacing w:line="276" w:lineRule="auto"/>
        <w:jc w:val="center"/>
        <w:rPr>
          <w:i/>
          <w:color w:val="808080"/>
        </w:rPr>
      </w:pPr>
      <w:r>
        <w:rPr>
          <w:noProof/>
        </w:rPr>
        <w:drawing>
          <wp:inline distT="0" distB="0" distL="0" distR="0" wp14:anchorId="0EA8771E" wp14:editId="6CB9F9F6">
            <wp:extent cx="5190135" cy="2890846"/>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5208910" cy="2901303"/>
                    </a:xfrm>
                    <a:prstGeom prst="rect">
                      <a:avLst/>
                    </a:prstGeom>
                  </pic:spPr>
                </pic:pic>
              </a:graphicData>
            </a:graphic>
          </wp:inline>
        </w:drawing>
      </w:r>
    </w:p>
    <w:p w14:paraId="575E87FD" w14:textId="02BA9921" w:rsidR="00E9105B" w:rsidRDefault="002B2CDE" w:rsidP="002B2CDE">
      <w:pPr>
        <w:spacing w:line="276" w:lineRule="auto"/>
        <w:jc w:val="center"/>
        <w:rPr>
          <w:noProof/>
        </w:rPr>
      </w:pPr>
      <w:r>
        <w:rPr>
          <w:i/>
          <w:color w:val="808080"/>
        </w:rPr>
        <w:t>Слика</w:t>
      </w:r>
      <w:r w:rsidR="00D13181">
        <w:rPr>
          <w:i/>
          <w:color w:val="808080"/>
        </w:rPr>
        <w:t xml:space="preserve"> 51 – Приказ сачуване резервације смештаја</w:t>
      </w:r>
    </w:p>
    <w:p w14:paraId="2055BA19" w14:textId="77777777" w:rsidR="00E9105B" w:rsidRDefault="00E9105B" w:rsidP="00A46B1B">
      <w:pPr>
        <w:spacing w:line="276" w:lineRule="auto"/>
        <w:rPr>
          <w:noProof/>
        </w:rPr>
      </w:pPr>
    </w:p>
    <w:p w14:paraId="06C241B2" w14:textId="47E630F1" w:rsidR="005D58A5" w:rsidRDefault="005D58A5" w:rsidP="00E10CFB">
      <w:pPr>
        <w:spacing w:line="276" w:lineRule="auto"/>
        <w:jc w:val="both"/>
        <w:rPr>
          <w:noProof/>
        </w:rPr>
      </w:pPr>
      <w:r>
        <w:rPr>
          <w:noProof/>
        </w:rPr>
        <w:t>Када угоститељ кликне на дугме „</w:t>
      </w:r>
      <w:r w:rsidRPr="00E9105B">
        <w:rPr>
          <w:b/>
          <w:noProof/>
        </w:rPr>
        <w:t>Одштампај резервацију</w:t>
      </w:r>
      <w:r>
        <w:rPr>
          <w:noProof/>
        </w:rPr>
        <w:t>“ резервација смештаја добија статус „</w:t>
      </w:r>
      <w:r w:rsidRPr="00E9105B">
        <w:rPr>
          <w:b/>
          <w:noProof/>
        </w:rPr>
        <w:t>Издата</w:t>
      </w:r>
      <w:r>
        <w:rPr>
          <w:noProof/>
        </w:rPr>
        <w:t>“</w:t>
      </w:r>
      <w:r w:rsidR="00E9105B">
        <w:rPr>
          <w:noProof/>
        </w:rPr>
        <w:t xml:space="preserve"> и приказује се обавештење</w:t>
      </w:r>
      <w:r w:rsidR="005F3109">
        <w:rPr>
          <w:noProof/>
        </w:rPr>
        <w:t xml:space="preserve"> да је резервација смештаја успешно одштампана </w:t>
      </w:r>
      <w:r w:rsidR="00E9105B">
        <w:rPr>
          <w:noProof/>
        </w:rPr>
        <w:t xml:space="preserve"> </w:t>
      </w:r>
      <w:r w:rsidR="00E9105B">
        <w:rPr>
          <w:noProof/>
        </w:rPr>
        <w:drawing>
          <wp:inline distT="0" distB="0" distL="0" distR="0" wp14:anchorId="3A848A77" wp14:editId="12D3E446">
            <wp:extent cx="1453487" cy="375315"/>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1547427" cy="399572"/>
                    </a:xfrm>
                    <a:prstGeom prst="rect">
                      <a:avLst/>
                    </a:prstGeom>
                  </pic:spPr>
                </pic:pic>
              </a:graphicData>
            </a:graphic>
          </wp:inline>
        </w:drawing>
      </w:r>
      <w:r w:rsidR="005F3109">
        <w:rPr>
          <w:noProof/>
        </w:rPr>
        <w:t>.</w:t>
      </w:r>
    </w:p>
    <w:p w14:paraId="64F07194" w14:textId="65E91FA7" w:rsidR="005F3109" w:rsidRDefault="005F3109" w:rsidP="00A46B1B">
      <w:pPr>
        <w:spacing w:line="276" w:lineRule="auto"/>
        <w:rPr>
          <w:noProof/>
        </w:rPr>
      </w:pPr>
    </w:p>
    <w:p w14:paraId="3B703BC9" w14:textId="5BB259FF" w:rsidR="00E10CFB" w:rsidRDefault="00E10CFB" w:rsidP="00A46B1B">
      <w:pPr>
        <w:spacing w:line="276" w:lineRule="auto"/>
        <w:rPr>
          <w:noProof/>
        </w:rPr>
      </w:pPr>
    </w:p>
    <w:p w14:paraId="64336C84" w14:textId="23D6FED6" w:rsidR="00E10CFB" w:rsidRDefault="00E10CFB" w:rsidP="00A46B1B">
      <w:pPr>
        <w:spacing w:line="276" w:lineRule="auto"/>
        <w:rPr>
          <w:noProof/>
        </w:rPr>
      </w:pPr>
    </w:p>
    <w:p w14:paraId="09FB2D64" w14:textId="0408FA0C" w:rsidR="00E10CFB" w:rsidRDefault="00E10CFB" w:rsidP="00A46B1B">
      <w:pPr>
        <w:spacing w:line="276" w:lineRule="auto"/>
        <w:rPr>
          <w:noProof/>
        </w:rPr>
      </w:pPr>
    </w:p>
    <w:p w14:paraId="676D51FC" w14:textId="77777777" w:rsidR="00E10CFB" w:rsidRDefault="00E10CFB" w:rsidP="00A46B1B">
      <w:pPr>
        <w:spacing w:line="276" w:lineRule="auto"/>
        <w:rPr>
          <w:noProof/>
        </w:rPr>
      </w:pPr>
    </w:p>
    <w:p w14:paraId="3FEECF85" w14:textId="2CAE5652" w:rsidR="005F3109" w:rsidRDefault="005F3109" w:rsidP="005F3109">
      <w:pPr>
        <w:spacing w:line="276" w:lineRule="auto"/>
        <w:jc w:val="center"/>
        <w:rPr>
          <w:noProof/>
        </w:rPr>
      </w:pPr>
      <w:r>
        <w:rPr>
          <w:noProof/>
        </w:rPr>
        <w:drawing>
          <wp:inline distT="0" distB="0" distL="0" distR="0" wp14:anchorId="110A09E7" wp14:editId="1F7D8043">
            <wp:extent cx="4992624" cy="2714794"/>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4999598" cy="2718586"/>
                    </a:xfrm>
                    <a:prstGeom prst="rect">
                      <a:avLst/>
                    </a:prstGeom>
                  </pic:spPr>
                </pic:pic>
              </a:graphicData>
            </a:graphic>
          </wp:inline>
        </w:drawing>
      </w:r>
    </w:p>
    <w:p w14:paraId="4E3B3F44" w14:textId="0BA1F647" w:rsidR="00902428" w:rsidRPr="0052052A" w:rsidRDefault="00970B53" w:rsidP="0052052A">
      <w:pPr>
        <w:spacing w:line="276" w:lineRule="auto"/>
        <w:jc w:val="center"/>
        <w:rPr>
          <w:i/>
          <w:color w:val="808080"/>
        </w:rPr>
      </w:pPr>
      <w:r>
        <w:rPr>
          <w:i/>
          <w:color w:val="808080"/>
        </w:rPr>
        <w:t>Слика</w:t>
      </w:r>
      <w:r w:rsidR="00F86A9A">
        <w:rPr>
          <w:i/>
          <w:color w:val="808080"/>
        </w:rPr>
        <w:t xml:space="preserve"> 52 – Приказ издате резервације смештаја</w:t>
      </w:r>
    </w:p>
    <w:p w14:paraId="3885C359" w14:textId="7EA40D3D" w:rsidR="00C40AEA" w:rsidRDefault="00C40AEA" w:rsidP="00C40AEA">
      <w:pPr>
        <w:spacing w:line="276" w:lineRule="auto"/>
        <w:rPr>
          <w:noProof/>
        </w:rPr>
      </w:pPr>
    </w:p>
    <w:p w14:paraId="769CCA2E" w14:textId="0F99B1CA" w:rsidR="00C40AEA" w:rsidRDefault="00BA01AA" w:rsidP="00C40AEA">
      <w:pPr>
        <w:spacing w:line="276" w:lineRule="auto"/>
        <w:rPr>
          <w:noProof/>
        </w:rPr>
      </w:pPr>
      <w:r>
        <w:rPr>
          <w:noProof/>
        </w:rPr>
        <w:t>Угоститељу се на локални рачунар преузима ПДФ документ „</w:t>
      </w:r>
      <w:r w:rsidRPr="00C12479">
        <w:rPr>
          <w:b/>
          <w:noProof/>
        </w:rPr>
        <w:t>Потврда о резервацији смештаја</w:t>
      </w:r>
      <w:r>
        <w:rPr>
          <w:noProof/>
        </w:rPr>
        <w:t>“</w:t>
      </w:r>
      <w:r w:rsidR="00C12479">
        <w:rPr>
          <w:noProof/>
        </w:rPr>
        <w:t xml:space="preserve"> која саджи податке који су претходно унети на порталу.</w:t>
      </w:r>
    </w:p>
    <w:p w14:paraId="16463D65" w14:textId="1FAE0936" w:rsidR="00F8552D" w:rsidRDefault="00F8552D" w:rsidP="00C40AEA">
      <w:pPr>
        <w:spacing w:line="276" w:lineRule="auto"/>
        <w:rPr>
          <w:noProof/>
        </w:rPr>
      </w:pPr>
    </w:p>
    <w:p w14:paraId="72A414F6" w14:textId="5B0FEAF9" w:rsidR="00F8552D" w:rsidRDefault="00CB3F2A" w:rsidP="00C40AEA">
      <w:pPr>
        <w:spacing w:line="276" w:lineRule="auto"/>
        <w:rPr>
          <w:noProof/>
        </w:rPr>
      </w:pPr>
      <w:r>
        <w:rPr>
          <w:noProof/>
        </w:rPr>
        <w:t>Угоститељ је дужан да преузети документ</w:t>
      </w:r>
      <w:r w:rsidR="006661F9">
        <w:rPr>
          <w:noProof/>
        </w:rPr>
        <w:t xml:space="preserve"> „</w:t>
      </w:r>
      <w:r w:rsidR="006661F9" w:rsidRPr="00C12479">
        <w:rPr>
          <w:b/>
          <w:noProof/>
        </w:rPr>
        <w:t>Потврд</w:t>
      </w:r>
      <w:r w:rsidR="006661F9">
        <w:rPr>
          <w:b/>
          <w:noProof/>
        </w:rPr>
        <w:t>у</w:t>
      </w:r>
      <w:r w:rsidR="006661F9" w:rsidRPr="00C12479">
        <w:rPr>
          <w:b/>
          <w:noProof/>
        </w:rPr>
        <w:t xml:space="preserve"> о резервациј</w:t>
      </w:r>
      <w:r w:rsidR="006661F9">
        <w:rPr>
          <w:b/>
          <w:noProof/>
        </w:rPr>
        <w:t>е</w:t>
      </w:r>
      <w:r w:rsidR="006661F9" w:rsidRPr="00C12479">
        <w:rPr>
          <w:b/>
          <w:noProof/>
        </w:rPr>
        <w:t xml:space="preserve"> смештаја</w:t>
      </w:r>
      <w:r w:rsidR="006661F9">
        <w:rPr>
          <w:noProof/>
        </w:rPr>
        <w:t xml:space="preserve">“ </w:t>
      </w:r>
      <w:r>
        <w:rPr>
          <w:noProof/>
        </w:rPr>
        <w:t>одштампа и да потпише</w:t>
      </w:r>
      <w:r w:rsidR="006661F9">
        <w:rPr>
          <w:noProof/>
        </w:rPr>
        <w:t>, и</w:t>
      </w:r>
      <w:r>
        <w:rPr>
          <w:noProof/>
        </w:rPr>
        <w:t xml:space="preserve"> да </w:t>
      </w:r>
      <w:r w:rsidR="006661F9">
        <w:rPr>
          <w:noProof/>
        </w:rPr>
        <w:t>уручи и кориснику да исти документ потпише.</w:t>
      </w:r>
    </w:p>
    <w:p w14:paraId="724FCAAF" w14:textId="7A1F891E" w:rsidR="00F8552D" w:rsidRDefault="00F8552D" w:rsidP="00C40AEA">
      <w:pPr>
        <w:spacing w:line="276" w:lineRule="auto"/>
        <w:rPr>
          <w:noProof/>
        </w:rPr>
      </w:pPr>
    </w:p>
    <w:p w14:paraId="26DC3352" w14:textId="68A98829" w:rsidR="00F8552D" w:rsidRDefault="00F8552D" w:rsidP="00C40AEA">
      <w:pPr>
        <w:spacing w:line="276" w:lineRule="auto"/>
        <w:rPr>
          <w:noProof/>
        </w:rPr>
      </w:pPr>
    </w:p>
    <w:p w14:paraId="4AD96FA6" w14:textId="129D1C95" w:rsidR="00F8552D" w:rsidRDefault="00F8552D" w:rsidP="00C40AEA">
      <w:pPr>
        <w:spacing w:line="276" w:lineRule="auto"/>
        <w:rPr>
          <w:noProof/>
        </w:rPr>
      </w:pPr>
    </w:p>
    <w:p w14:paraId="305E3B79" w14:textId="2A1C6567" w:rsidR="00F8552D" w:rsidRDefault="00F8552D" w:rsidP="00C40AEA">
      <w:pPr>
        <w:spacing w:line="276" w:lineRule="auto"/>
        <w:rPr>
          <w:noProof/>
        </w:rPr>
      </w:pPr>
    </w:p>
    <w:p w14:paraId="1E6AEF18" w14:textId="07633AEC" w:rsidR="00F8552D" w:rsidRDefault="00F8552D" w:rsidP="00C40AEA">
      <w:pPr>
        <w:spacing w:line="276" w:lineRule="auto"/>
        <w:rPr>
          <w:noProof/>
        </w:rPr>
      </w:pPr>
    </w:p>
    <w:p w14:paraId="04D822FD" w14:textId="72C300AD" w:rsidR="00F8552D" w:rsidRDefault="00F8552D" w:rsidP="00C40AEA">
      <w:pPr>
        <w:spacing w:line="276" w:lineRule="auto"/>
        <w:rPr>
          <w:noProof/>
        </w:rPr>
      </w:pPr>
    </w:p>
    <w:p w14:paraId="3DFDD29A" w14:textId="4D852B32" w:rsidR="00F8552D" w:rsidRDefault="00F8552D" w:rsidP="00C40AEA">
      <w:pPr>
        <w:spacing w:line="276" w:lineRule="auto"/>
        <w:rPr>
          <w:noProof/>
        </w:rPr>
      </w:pPr>
    </w:p>
    <w:p w14:paraId="08D7016C" w14:textId="3B5E410F" w:rsidR="00F8552D" w:rsidRDefault="00F8552D" w:rsidP="00C40AEA">
      <w:pPr>
        <w:spacing w:line="276" w:lineRule="auto"/>
        <w:rPr>
          <w:noProof/>
        </w:rPr>
      </w:pPr>
    </w:p>
    <w:p w14:paraId="29F2B876" w14:textId="5F9B62CD" w:rsidR="00F8552D" w:rsidRDefault="00F8552D" w:rsidP="00C40AEA">
      <w:pPr>
        <w:spacing w:line="276" w:lineRule="auto"/>
        <w:rPr>
          <w:noProof/>
        </w:rPr>
      </w:pPr>
    </w:p>
    <w:p w14:paraId="672A4DCD" w14:textId="5CF7B0ED" w:rsidR="00F8552D" w:rsidRDefault="00F8552D" w:rsidP="00C40AEA">
      <w:pPr>
        <w:spacing w:line="276" w:lineRule="auto"/>
        <w:rPr>
          <w:noProof/>
        </w:rPr>
      </w:pPr>
    </w:p>
    <w:p w14:paraId="254B4CD1" w14:textId="54CEA3CC" w:rsidR="00F8552D" w:rsidRDefault="00F8552D" w:rsidP="00C40AEA">
      <w:pPr>
        <w:spacing w:line="276" w:lineRule="auto"/>
        <w:rPr>
          <w:noProof/>
        </w:rPr>
      </w:pPr>
    </w:p>
    <w:p w14:paraId="166EB9F4" w14:textId="30E08E3F" w:rsidR="00F8552D" w:rsidRDefault="00F8552D" w:rsidP="00C40AEA">
      <w:pPr>
        <w:spacing w:line="276" w:lineRule="auto"/>
        <w:rPr>
          <w:noProof/>
        </w:rPr>
      </w:pPr>
    </w:p>
    <w:p w14:paraId="31BDE11A" w14:textId="5C717098" w:rsidR="00F8552D" w:rsidRDefault="00F8552D" w:rsidP="00C40AEA">
      <w:pPr>
        <w:spacing w:line="276" w:lineRule="auto"/>
        <w:rPr>
          <w:noProof/>
        </w:rPr>
      </w:pPr>
    </w:p>
    <w:p w14:paraId="06F9625F" w14:textId="283F8040" w:rsidR="00F8552D" w:rsidRDefault="00F8552D" w:rsidP="00C40AEA">
      <w:pPr>
        <w:spacing w:line="276" w:lineRule="auto"/>
        <w:rPr>
          <w:noProof/>
        </w:rPr>
      </w:pPr>
    </w:p>
    <w:p w14:paraId="2727D165" w14:textId="3D98E7BC" w:rsidR="00F8552D" w:rsidRDefault="00F8552D" w:rsidP="00C40AEA">
      <w:pPr>
        <w:spacing w:line="276" w:lineRule="auto"/>
        <w:rPr>
          <w:noProof/>
        </w:rPr>
      </w:pPr>
    </w:p>
    <w:p w14:paraId="2DFEDB2F" w14:textId="252B6348" w:rsidR="00F8552D" w:rsidRDefault="00F8552D" w:rsidP="00C40AEA">
      <w:pPr>
        <w:spacing w:line="276" w:lineRule="auto"/>
        <w:rPr>
          <w:noProof/>
        </w:rPr>
      </w:pPr>
    </w:p>
    <w:p w14:paraId="0C8C8665" w14:textId="060C7DE1" w:rsidR="00F8552D" w:rsidRDefault="00F8552D" w:rsidP="00C40AEA">
      <w:pPr>
        <w:spacing w:line="276" w:lineRule="auto"/>
        <w:rPr>
          <w:noProof/>
        </w:rPr>
      </w:pPr>
    </w:p>
    <w:p w14:paraId="26ADF0AD" w14:textId="1F429A88" w:rsidR="00F8552D" w:rsidRDefault="00F8552D" w:rsidP="00B57E11">
      <w:pPr>
        <w:spacing w:line="276" w:lineRule="auto"/>
        <w:rPr>
          <w:noProof/>
        </w:rPr>
      </w:pPr>
    </w:p>
    <w:p w14:paraId="592F27D9" w14:textId="0118A4E0" w:rsidR="0052052A" w:rsidRDefault="0052052A" w:rsidP="00B57E11">
      <w:pPr>
        <w:spacing w:line="276" w:lineRule="auto"/>
        <w:rPr>
          <w:noProof/>
        </w:rPr>
      </w:pPr>
    </w:p>
    <w:p w14:paraId="2979CE36" w14:textId="40E8C73C" w:rsidR="0052052A" w:rsidRDefault="0052052A" w:rsidP="00B57E11">
      <w:pPr>
        <w:spacing w:line="276" w:lineRule="auto"/>
        <w:rPr>
          <w:noProof/>
        </w:rPr>
      </w:pPr>
    </w:p>
    <w:p w14:paraId="3D301111" w14:textId="780B873F" w:rsidR="0052052A" w:rsidRDefault="0052052A" w:rsidP="00B57E11">
      <w:pPr>
        <w:spacing w:line="276" w:lineRule="auto"/>
        <w:rPr>
          <w:noProof/>
        </w:rPr>
      </w:pPr>
    </w:p>
    <w:p w14:paraId="6D50866D" w14:textId="4541FE41" w:rsidR="0052052A" w:rsidRDefault="0052052A" w:rsidP="00B57E11">
      <w:pPr>
        <w:spacing w:line="276" w:lineRule="auto"/>
        <w:rPr>
          <w:noProof/>
        </w:rPr>
      </w:pPr>
    </w:p>
    <w:p w14:paraId="0FC3EACB" w14:textId="6A1325CA" w:rsidR="0052052A" w:rsidRDefault="0052052A" w:rsidP="00B57E11">
      <w:pPr>
        <w:spacing w:line="276" w:lineRule="auto"/>
        <w:rPr>
          <w:noProof/>
        </w:rPr>
      </w:pPr>
    </w:p>
    <w:p w14:paraId="7B9DB17D" w14:textId="77777777" w:rsidR="0052052A" w:rsidRDefault="0052052A" w:rsidP="00B57E11">
      <w:pPr>
        <w:spacing w:line="276" w:lineRule="auto"/>
        <w:rPr>
          <w:noProof/>
        </w:rPr>
      </w:pPr>
    </w:p>
    <w:p w14:paraId="350FC19E" w14:textId="03ED3C2B" w:rsidR="00F8552D" w:rsidRDefault="00F8552D" w:rsidP="00F8552D">
      <w:pPr>
        <w:spacing w:line="276" w:lineRule="auto"/>
        <w:jc w:val="center"/>
        <w:rPr>
          <w:noProof/>
        </w:rPr>
      </w:pPr>
      <w:r>
        <w:rPr>
          <w:noProof/>
        </w:rPr>
        <w:drawing>
          <wp:inline distT="0" distB="0" distL="0" distR="0" wp14:anchorId="7AF36EAB" wp14:editId="426B08EF">
            <wp:extent cx="5128926" cy="6279710"/>
            <wp:effectExtent l="0" t="0" r="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5147305" cy="6302213"/>
                    </a:xfrm>
                    <a:prstGeom prst="rect">
                      <a:avLst/>
                    </a:prstGeom>
                  </pic:spPr>
                </pic:pic>
              </a:graphicData>
            </a:graphic>
          </wp:inline>
        </w:drawing>
      </w:r>
    </w:p>
    <w:p w14:paraId="3F29FB96" w14:textId="0F362258" w:rsidR="001A7833" w:rsidRDefault="001A7833" w:rsidP="00F8552D">
      <w:pPr>
        <w:spacing w:line="276" w:lineRule="auto"/>
        <w:jc w:val="center"/>
        <w:rPr>
          <w:noProof/>
        </w:rPr>
      </w:pPr>
      <w:r>
        <w:rPr>
          <w:i/>
          <w:color w:val="808080"/>
        </w:rPr>
        <w:t>Слика</w:t>
      </w:r>
      <w:r w:rsidR="00E41AFD">
        <w:rPr>
          <w:i/>
          <w:color w:val="808080"/>
        </w:rPr>
        <w:t xml:space="preserve"> 53 – Приказ потврде о резервацији</w:t>
      </w:r>
    </w:p>
    <w:p w14:paraId="686432DE" w14:textId="4BE54058" w:rsidR="00F8552D" w:rsidRDefault="00F8552D" w:rsidP="00F8552D">
      <w:pPr>
        <w:spacing w:line="276" w:lineRule="auto"/>
        <w:rPr>
          <w:noProof/>
        </w:rPr>
      </w:pPr>
    </w:p>
    <w:p w14:paraId="534E2430" w14:textId="6133AA27" w:rsidR="008D69A3" w:rsidRDefault="00282ADD" w:rsidP="00207070">
      <w:pPr>
        <w:spacing w:line="276" w:lineRule="auto"/>
        <w:jc w:val="both"/>
        <w:rPr>
          <w:noProof/>
        </w:rPr>
      </w:pPr>
      <w:r w:rsidRPr="00207070">
        <w:rPr>
          <w:b/>
          <w:noProof/>
          <w:u w:val="single"/>
        </w:rPr>
        <w:t>Напомена:</w:t>
      </w:r>
      <w:r>
        <w:rPr>
          <w:noProof/>
        </w:rPr>
        <w:t xml:space="preserve"> Угоститељ напушта страну „</w:t>
      </w:r>
      <w:r w:rsidRPr="00207070">
        <w:rPr>
          <w:b/>
          <w:noProof/>
        </w:rPr>
        <w:t>Резервација смештаја</w:t>
      </w:r>
      <w:r>
        <w:rPr>
          <w:noProof/>
        </w:rPr>
        <w:t>“ кликом на дугме „</w:t>
      </w:r>
      <w:r w:rsidRPr="00207070">
        <w:rPr>
          <w:b/>
          <w:noProof/>
        </w:rPr>
        <w:t>Напусти страницу</w:t>
      </w:r>
      <w:r>
        <w:rPr>
          <w:noProof/>
        </w:rPr>
        <w:t xml:space="preserve">“ </w:t>
      </w:r>
      <w:r>
        <w:rPr>
          <w:noProof/>
        </w:rPr>
        <w:drawing>
          <wp:inline distT="0" distB="0" distL="0" distR="0" wp14:anchorId="7068518B" wp14:editId="12387EAC">
            <wp:extent cx="898031" cy="193693"/>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1006764" cy="217145"/>
                    </a:xfrm>
                    <a:prstGeom prst="rect">
                      <a:avLst/>
                    </a:prstGeom>
                  </pic:spPr>
                </pic:pic>
              </a:graphicData>
            </a:graphic>
          </wp:inline>
        </w:drawing>
      </w:r>
      <w:r>
        <w:rPr>
          <w:noProof/>
        </w:rPr>
        <w:t>. Кликом на дгуме „</w:t>
      </w:r>
      <w:r w:rsidRPr="00207070">
        <w:rPr>
          <w:b/>
          <w:noProof/>
        </w:rPr>
        <w:t>Напусти страницу</w:t>
      </w:r>
      <w:r>
        <w:rPr>
          <w:noProof/>
        </w:rPr>
        <w:t>“ приказује се додатни прозор „</w:t>
      </w:r>
      <w:r w:rsidRPr="00207070">
        <w:rPr>
          <w:b/>
          <w:noProof/>
        </w:rPr>
        <w:t>Напусти страницу</w:t>
      </w:r>
      <w:r>
        <w:rPr>
          <w:noProof/>
        </w:rPr>
        <w:t>“ на ком је потребно да потврди да жели да напусти страницу на којој се налази кликом на дугме „</w:t>
      </w:r>
      <w:r w:rsidRPr="00207070">
        <w:rPr>
          <w:b/>
          <w:noProof/>
        </w:rPr>
        <w:t>Да</w:t>
      </w:r>
      <w:r>
        <w:rPr>
          <w:noProof/>
        </w:rPr>
        <w:t xml:space="preserve">“. </w:t>
      </w:r>
    </w:p>
    <w:p w14:paraId="08162BB3" w14:textId="77777777" w:rsidR="00ED3E72" w:rsidRDefault="00ED3E72" w:rsidP="00ED3E72">
      <w:pPr>
        <w:spacing w:line="276" w:lineRule="auto"/>
        <w:jc w:val="both"/>
        <w:rPr>
          <w:noProof/>
        </w:rPr>
      </w:pPr>
      <w:r>
        <w:rPr>
          <w:noProof/>
        </w:rPr>
        <w:t>Кликом на дугме „</w:t>
      </w:r>
      <w:r w:rsidRPr="00D8641D">
        <w:rPr>
          <w:b/>
          <w:noProof/>
        </w:rPr>
        <w:t>Да</w:t>
      </w:r>
      <w:r>
        <w:rPr>
          <w:noProof/>
        </w:rPr>
        <w:t>“ угоститељ се пребацује на почетну страну апликације.</w:t>
      </w:r>
      <w:r w:rsidRPr="00D8641D">
        <w:rPr>
          <w:noProof/>
        </w:rPr>
        <w:t xml:space="preserve"> </w:t>
      </w:r>
    </w:p>
    <w:p w14:paraId="161393B4" w14:textId="77777777" w:rsidR="00ED3E72" w:rsidRDefault="00ED3E72" w:rsidP="00207070">
      <w:pPr>
        <w:spacing w:line="276" w:lineRule="auto"/>
        <w:jc w:val="both"/>
        <w:rPr>
          <w:noProof/>
        </w:rPr>
      </w:pPr>
    </w:p>
    <w:p w14:paraId="332B2C99" w14:textId="1A5ABEEE" w:rsidR="009B6A3A" w:rsidRDefault="009B6A3A" w:rsidP="00207070">
      <w:pPr>
        <w:spacing w:line="276" w:lineRule="auto"/>
        <w:jc w:val="both"/>
        <w:rPr>
          <w:noProof/>
        </w:rPr>
      </w:pPr>
    </w:p>
    <w:p w14:paraId="265B5FAB" w14:textId="1A71E73C" w:rsidR="009B6A3A" w:rsidRDefault="009B6A3A" w:rsidP="00207070">
      <w:pPr>
        <w:spacing w:line="276" w:lineRule="auto"/>
        <w:jc w:val="both"/>
        <w:rPr>
          <w:noProof/>
        </w:rPr>
      </w:pPr>
    </w:p>
    <w:p w14:paraId="1EC0A08C" w14:textId="5EDBD3BA" w:rsidR="009B6A3A" w:rsidRDefault="009B6A3A" w:rsidP="00207070">
      <w:pPr>
        <w:spacing w:line="276" w:lineRule="auto"/>
        <w:jc w:val="both"/>
        <w:rPr>
          <w:noProof/>
        </w:rPr>
      </w:pPr>
    </w:p>
    <w:p w14:paraId="3256819B" w14:textId="3BB6D487" w:rsidR="009B6A3A" w:rsidRDefault="009B6A3A" w:rsidP="00207070">
      <w:pPr>
        <w:spacing w:line="276" w:lineRule="auto"/>
        <w:jc w:val="both"/>
        <w:rPr>
          <w:noProof/>
        </w:rPr>
      </w:pPr>
    </w:p>
    <w:p w14:paraId="01B055A8" w14:textId="77777777" w:rsidR="00097059" w:rsidRDefault="00097059" w:rsidP="00207070">
      <w:pPr>
        <w:spacing w:line="276" w:lineRule="auto"/>
        <w:jc w:val="both"/>
        <w:rPr>
          <w:noProof/>
        </w:rPr>
      </w:pPr>
    </w:p>
    <w:p w14:paraId="54B729B3" w14:textId="77777777" w:rsidR="009B6A3A" w:rsidRDefault="009B6A3A" w:rsidP="009B6A3A">
      <w:pPr>
        <w:spacing w:line="276" w:lineRule="auto"/>
        <w:jc w:val="center"/>
        <w:rPr>
          <w:noProof/>
        </w:rPr>
      </w:pPr>
      <w:r>
        <w:rPr>
          <w:noProof/>
        </w:rPr>
        <w:drawing>
          <wp:inline distT="0" distB="0" distL="0" distR="0" wp14:anchorId="2FACA966" wp14:editId="0DEB8952">
            <wp:extent cx="2734893" cy="1276065"/>
            <wp:effectExtent l="0" t="0" r="889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extLst>
                        <a:ext uri="{28A0092B-C50C-407E-A947-70E740481C1C}">
                          <a14:useLocalDpi xmlns:a14="http://schemas.microsoft.com/office/drawing/2010/main" val="0"/>
                        </a:ext>
                      </a:extLst>
                    </a:blip>
                    <a:srcRect l="2160" t="439" r="42" b="-439"/>
                    <a:stretch/>
                  </pic:blipFill>
                  <pic:spPr bwMode="auto">
                    <a:xfrm>
                      <a:off x="0" y="0"/>
                      <a:ext cx="2806927" cy="1309675"/>
                    </a:xfrm>
                    <a:prstGeom prst="rect">
                      <a:avLst/>
                    </a:prstGeom>
                    <a:ln>
                      <a:noFill/>
                    </a:ln>
                    <a:extLst>
                      <a:ext uri="{53640926-AAD7-44D8-BBD7-CCE9431645EC}">
                        <a14:shadowObscured xmlns:a14="http://schemas.microsoft.com/office/drawing/2010/main"/>
                      </a:ext>
                    </a:extLst>
                  </pic:spPr>
                </pic:pic>
              </a:graphicData>
            </a:graphic>
          </wp:inline>
        </w:drawing>
      </w:r>
    </w:p>
    <w:p w14:paraId="11C78E59" w14:textId="77777777" w:rsidR="009B6A3A" w:rsidRDefault="009B6A3A" w:rsidP="009B6A3A">
      <w:pPr>
        <w:spacing w:line="276" w:lineRule="auto"/>
        <w:jc w:val="center"/>
        <w:rPr>
          <w:noProof/>
        </w:rPr>
      </w:pPr>
      <w:r>
        <w:rPr>
          <w:i/>
          <w:color w:val="808080"/>
        </w:rPr>
        <w:t>Слика 54 – Приказ додатног прозора</w:t>
      </w:r>
    </w:p>
    <w:p w14:paraId="3F73B36D" w14:textId="77777777" w:rsidR="009B6A3A" w:rsidRDefault="009B6A3A" w:rsidP="00207070">
      <w:pPr>
        <w:spacing w:line="276" w:lineRule="auto"/>
        <w:jc w:val="both"/>
        <w:rPr>
          <w:noProof/>
        </w:rPr>
      </w:pPr>
    </w:p>
    <w:p w14:paraId="508D2040" w14:textId="59794031" w:rsidR="00756538" w:rsidRDefault="00282ADD" w:rsidP="00207070">
      <w:pPr>
        <w:spacing w:line="276" w:lineRule="auto"/>
        <w:jc w:val="both"/>
        <w:rPr>
          <w:noProof/>
        </w:rPr>
      </w:pPr>
      <w:r>
        <w:rPr>
          <w:noProof/>
        </w:rPr>
        <w:t>Уколико жели да остане на страни на којој се налази</w:t>
      </w:r>
      <w:r w:rsidR="009B6A3A">
        <w:rPr>
          <w:noProof/>
        </w:rPr>
        <w:t>, тј. уколико не жели да напусти страницу на којој се налази</w:t>
      </w:r>
      <w:r w:rsidR="002647D1">
        <w:rPr>
          <w:noProof/>
        </w:rPr>
        <w:t>,</w:t>
      </w:r>
      <w:r>
        <w:rPr>
          <w:noProof/>
        </w:rPr>
        <w:t xml:space="preserve"> треба да кликне на дугме „</w:t>
      </w:r>
      <w:r w:rsidRPr="00207070">
        <w:rPr>
          <w:b/>
          <w:noProof/>
        </w:rPr>
        <w:t>Не</w:t>
      </w:r>
      <w:r>
        <w:rPr>
          <w:noProof/>
        </w:rPr>
        <w:t>“.</w:t>
      </w:r>
    </w:p>
    <w:p w14:paraId="517ED2EC" w14:textId="77777777" w:rsidR="00A72FC2" w:rsidRDefault="00A72FC2" w:rsidP="009B6A3A">
      <w:pPr>
        <w:spacing w:line="276" w:lineRule="auto"/>
        <w:rPr>
          <w:noProof/>
        </w:rPr>
      </w:pPr>
    </w:p>
    <w:p w14:paraId="4FD2603B" w14:textId="2EBD74CF" w:rsidR="00E4114D" w:rsidRPr="00A15A7D" w:rsidRDefault="00E4114D" w:rsidP="00A72FC2">
      <w:pPr>
        <w:pStyle w:val="Heading3"/>
        <w:keepNext/>
        <w:keepLines/>
        <w:widowControl/>
        <w:numPr>
          <w:ilvl w:val="2"/>
          <w:numId w:val="14"/>
        </w:numPr>
        <w:autoSpaceDE/>
        <w:autoSpaceDN/>
        <w:spacing w:before="200" w:after="120" w:line="276" w:lineRule="auto"/>
      </w:pPr>
      <w:bookmarkStart w:id="41" w:name="_Toc94623811"/>
      <w:r w:rsidRPr="00A72FC2">
        <w:rPr>
          <w:rFonts w:eastAsia="Times New Roman" w:cs="Times New Roman"/>
          <w:bCs/>
          <w:color w:val="C00000"/>
          <w:szCs w:val="24"/>
        </w:rPr>
        <w:t>Преглед резервација смештаја</w:t>
      </w:r>
      <w:bookmarkEnd w:id="41"/>
    </w:p>
    <w:p w14:paraId="54C2862F" w14:textId="54B93F48" w:rsidR="00E4114D" w:rsidRDefault="00E4114D" w:rsidP="00E4114D">
      <w:pPr>
        <w:jc w:val="both"/>
      </w:pPr>
      <w:r>
        <w:t>Угоститељ приступа страни за преглед резервација смештаја тако што у листи свих резервација смештаја код одговарајуће резервације смештаја кликне на иконицу „</w:t>
      </w:r>
      <w:r w:rsidRPr="00BF4FB7">
        <w:rPr>
          <w:b/>
        </w:rPr>
        <w:t>Преглед</w:t>
      </w:r>
      <w:r>
        <w:t xml:space="preserve">“ </w:t>
      </w:r>
      <w:r>
        <w:rPr>
          <w:noProof/>
        </w:rPr>
        <w:drawing>
          <wp:inline distT="0" distB="0" distL="0" distR="0" wp14:anchorId="4CAAB987" wp14:editId="4C9C575E">
            <wp:extent cx="275540" cy="284151"/>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277571" cy="286246"/>
                    </a:xfrm>
                    <a:prstGeom prst="rect">
                      <a:avLst/>
                    </a:prstGeom>
                  </pic:spPr>
                </pic:pic>
              </a:graphicData>
            </a:graphic>
          </wp:inline>
        </w:drawing>
      </w:r>
      <w:r>
        <w:t>.</w:t>
      </w:r>
    </w:p>
    <w:p w14:paraId="45A28F3E" w14:textId="77777777" w:rsidR="00E4114D" w:rsidRDefault="00E4114D" w:rsidP="00E4114D">
      <w:pPr>
        <w:jc w:val="both"/>
      </w:pPr>
    </w:p>
    <w:p w14:paraId="085E1305" w14:textId="1227BE6E" w:rsidR="00E4114D" w:rsidRDefault="00E4114D" w:rsidP="00E4114D">
      <w:pPr>
        <w:jc w:val="both"/>
      </w:pPr>
      <w:r>
        <w:t>Угоститељу се приказује страна „</w:t>
      </w:r>
      <w:r w:rsidRPr="00BF4FB7">
        <w:rPr>
          <w:b/>
        </w:rPr>
        <w:t>Резервација смештаја</w:t>
      </w:r>
      <w:r>
        <w:t>“ и види статус резервације</w:t>
      </w:r>
      <w:r w:rsidR="00144910">
        <w:t>, као и</w:t>
      </w:r>
      <w:r>
        <w:t xml:space="preserve"> податке које је унео на форми. Угоститељ нема могућност да ради измену података, јер су сва поља закључана. Једина акција која је доступна угоститељу поред прегледа је штампа резервације.</w:t>
      </w:r>
    </w:p>
    <w:p w14:paraId="1C0C63F6" w14:textId="77777777" w:rsidR="00E4114D" w:rsidRDefault="00E4114D" w:rsidP="00E4114D">
      <w:pPr>
        <w:jc w:val="both"/>
      </w:pPr>
    </w:p>
    <w:p w14:paraId="2263903D" w14:textId="77777777" w:rsidR="00E4114D" w:rsidRDefault="00E4114D" w:rsidP="00E4114D">
      <w:pPr>
        <w:jc w:val="center"/>
      </w:pPr>
      <w:r>
        <w:rPr>
          <w:noProof/>
        </w:rPr>
        <w:drawing>
          <wp:inline distT="0" distB="0" distL="0" distR="0" wp14:anchorId="24D09D7F" wp14:editId="7236DDA3">
            <wp:extent cx="4521843" cy="275188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4538509" cy="2762027"/>
                    </a:xfrm>
                    <a:prstGeom prst="rect">
                      <a:avLst/>
                    </a:prstGeom>
                  </pic:spPr>
                </pic:pic>
              </a:graphicData>
            </a:graphic>
          </wp:inline>
        </w:drawing>
      </w:r>
    </w:p>
    <w:p w14:paraId="223B0139" w14:textId="20C35107" w:rsidR="00E4114D" w:rsidRDefault="00E4114D" w:rsidP="00F759A8">
      <w:pPr>
        <w:jc w:val="center"/>
      </w:pPr>
      <w:r>
        <w:rPr>
          <w:i/>
          <w:color w:val="808080"/>
        </w:rPr>
        <w:t>Слика</w:t>
      </w:r>
      <w:r w:rsidR="00015A7A">
        <w:rPr>
          <w:i/>
          <w:color w:val="808080"/>
        </w:rPr>
        <w:t xml:space="preserve"> 55 – Преглед резервације смештаја</w:t>
      </w:r>
    </w:p>
    <w:p w14:paraId="6A64D093" w14:textId="77777777" w:rsidR="00F759A8" w:rsidRDefault="00F759A8" w:rsidP="00F759A8"/>
    <w:p w14:paraId="77CE656B" w14:textId="77777777" w:rsidR="00F759A8" w:rsidRPr="00F759A8" w:rsidRDefault="00F759A8" w:rsidP="00F759A8">
      <w:pPr>
        <w:pStyle w:val="Heading3"/>
        <w:keepNext/>
        <w:keepLines/>
        <w:widowControl/>
        <w:numPr>
          <w:ilvl w:val="2"/>
          <w:numId w:val="14"/>
        </w:numPr>
        <w:autoSpaceDE/>
        <w:autoSpaceDN/>
        <w:spacing w:before="200" w:after="120" w:line="276" w:lineRule="auto"/>
        <w:rPr>
          <w:rFonts w:eastAsia="Times New Roman" w:cs="Times New Roman"/>
          <w:bCs/>
          <w:color w:val="C00000"/>
          <w:szCs w:val="24"/>
        </w:rPr>
      </w:pPr>
      <w:bookmarkStart w:id="42" w:name="_Toc94623812"/>
      <w:r w:rsidRPr="00F759A8">
        <w:rPr>
          <w:rFonts w:eastAsia="Times New Roman" w:cs="Times New Roman"/>
          <w:bCs/>
          <w:color w:val="C00000"/>
          <w:szCs w:val="24"/>
        </w:rPr>
        <w:t>Измена резервација смештаја</w:t>
      </w:r>
      <w:bookmarkEnd w:id="42"/>
    </w:p>
    <w:p w14:paraId="4415A398" w14:textId="77777777" w:rsidR="00F759A8" w:rsidRPr="00A15A7D" w:rsidRDefault="00F759A8" w:rsidP="00F759A8">
      <w:pPr>
        <w:jc w:val="both"/>
      </w:pPr>
    </w:p>
    <w:p w14:paraId="0D31E373" w14:textId="793CCB19" w:rsidR="00F759A8" w:rsidRDefault="00F759A8" w:rsidP="00F759A8">
      <w:pPr>
        <w:jc w:val="both"/>
      </w:pPr>
      <w:r>
        <w:t>Угоститељ приступа страни за измену резервација смештаја тако што у листи свих резервација смештаја код одговарајуће резервације смештаја кликне на иконицу „</w:t>
      </w:r>
      <w:r>
        <w:rPr>
          <w:b/>
        </w:rPr>
        <w:t>Измена</w:t>
      </w:r>
      <w:r>
        <w:t xml:space="preserve">“ </w:t>
      </w:r>
      <w:r>
        <w:rPr>
          <w:noProof/>
        </w:rPr>
        <w:drawing>
          <wp:inline distT="0" distB="0" distL="0" distR="0" wp14:anchorId="51BDA774" wp14:editId="73CDE6FA">
            <wp:extent cx="267370" cy="275234"/>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270818" cy="278784"/>
                    </a:xfrm>
                    <a:prstGeom prst="rect">
                      <a:avLst/>
                    </a:prstGeom>
                  </pic:spPr>
                </pic:pic>
              </a:graphicData>
            </a:graphic>
          </wp:inline>
        </w:drawing>
      </w:r>
      <w:r>
        <w:t>.</w:t>
      </w:r>
    </w:p>
    <w:p w14:paraId="2C486A6E" w14:textId="7127CA9C" w:rsidR="00BF5E7C" w:rsidRDefault="00BF5E7C" w:rsidP="00F759A8">
      <w:pPr>
        <w:jc w:val="both"/>
      </w:pPr>
    </w:p>
    <w:p w14:paraId="1E94BBE9" w14:textId="77777777" w:rsidR="00BF5E7C" w:rsidRDefault="00BF5E7C" w:rsidP="00F759A8">
      <w:pPr>
        <w:jc w:val="both"/>
      </w:pPr>
    </w:p>
    <w:p w14:paraId="4DEF7577" w14:textId="77777777" w:rsidR="00F759A8" w:rsidRDefault="00F759A8" w:rsidP="00F759A8">
      <w:pPr>
        <w:jc w:val="both"/>
      </w:pPr>
    </w:p>
    <w:p w14:paraId="2FEC11B9" w14:textId="4AF98939" w:rsidR="00F759A8" w:rsidRDefault="00F759A8" w:rsidP="00F759A8">
      <w:pPr>
        <w:jc w:val="both"/>
      </w:pPr>
      <w:r>
        <w:t>Угоститељу се приказује страна „</w:t>
      </w:r>
      <w:r w:rsidRPr="00BF4FB7">
        <w:rPr>
          <w:b/>
        </w:rPr>
        <w:t>Резервација смештаја</w:t>
      </w:r>
      <w:r>
        <w:t>“ и види статус резервације и види податке које је унео на форми. Угоститељ има могућност да ради измену података само на трећем кораку „</w:t>
      </w:r>
      <w:r w:rsidRPr="0083386A">
        <w:rPr>
          <w:b/>
        </w:rPr>
        <w:t>Остали поаци о резервацији</w:t>
      </w:r>
      <w:r>
        <w:t>“ јер су остала поља закључана. Угоститељ такође може да врши и штампу резервације смештаја.</w:t>
      </w:r>
    </w:p>
    <w:p w14:paraId="11FDF227" w14:textId="77777777" w:rsidR="00F759A8" w:rsidRPr="006443B8" w:rsidRDefault="00F759A8" w:rsidP="00F759A8">
      <w:pPr>
        <w:jc w:val="both"/>
      </w:pPr>
    </w:p>
    <w:p w14:paraId="469ECAB7" w14:textId="77777777" w:rsidR="00F759A8" w:rsidRDefault="00F759A8" w:rsidP="00F759A8"/>
    <w:p w14:paraId="54D39C08" w14:textId="77777777" w:rsidR="00F759A8" w:rsidRDefault="00F759A8" w:rsidP="00F759A8">
      <w:pPr>
        <w:jc w:val="center"/>
      </w:pPr>
      <w:r>
        <w:rPr>
          <w:noProof/>
        </w:rPr>
        <w:drawing>
          <wp:inline distT="0" distB="0" distL="0" distR="0" wp14:anchorId="3D22FCDB" wp14:editId="024B371A">
            <wp:extent cx="5251776" cy="2891603"/>
            <wp:effectExtent l="0" t="0" r="635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5266628" cy="2899780"/>
                    </a:xfrm>
                    <a:prstGeom prst="rect">
                      <a:avLst/>
                    </a:prstGeom>
                  </pic:spPr>
                </pic:pic>
              </a:graphicData>
            </a:graphic>
          </wp:inline>
        </w:drawing>
      </w:r>
    </w:p>
    <w:p w14:paraId="5515B8AB" w14:textId="4A9BEE17" w:rsidR="00F759A8" w:rsidRDefault="00F759A8" w:rsidP="00F759A8">
      <w:pPr>
        <w:jc w:val="center"/>
      </w:pPr>
      <w:r>
        <w:rPr>
          <w:i/>
          <w:color w:val="808080"/>
        </w:rPr>
        <w:t>Слика</w:t>
      </w:r>
      <w:r w:rsidR="006F0C4A">
        <w:rPr>
          <w:i/>
          <w:color w:val="808080"/>
        </w:rPr>
        <w:t xml:space="preserve"> 56 – Приказ првобитно унетог периода резервације</w:t>
      </w:r>
    </w:p>
    <w:p w14:paraId="3D5A6930" w14:textId="77777777" w:rsidR="00F759A8" w:rsidRDefault="00F759A8" w:rsidP="00F759A8">
      <w:pPr>
        <w:jc w:val="center"/>
      </w:pPr>
    </w:p>
    <w:p w14:paraId="508233F3" w14:textId="77777777" w:rsidR="00F759A8" w:rsidRDefault="00F759A8" w:rsidP="00F759A8">
      <w:pPr>
        <w:jc w:val="center"/>
      </w:pPr>
      <w:r>
        <w:rPr>
          <w:noProof/>
        </w:rPr>
        <w:drawing>
          <wp:inline distT="0" distB="0" distL="0" distR="0" wp14:anchorId="1A8D963F" wp14:editId="44C9B266">
            <wp:extent cx="5254437" cy="2806768"/>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5255433" cy="2807300"/>
                    </a:xfrm>
                    <a:prstGeom prst="rect">
                      <a:avLst/>
                    </a:prstGeom>
                  </pic:spPr>
                </pic:pic>
              </a:graphicData>
            </a:graphic>
          </wp:inline>
        </w:drawing>
      </w:r>
    </w:p>
    <w:p w14:paraId="2E0FBF21" w14:textId="01E95400" w:rsidR="00F759A8" w:rsidRDefault="00F759A8" w:rsidP="00F759A8">
      <w:pPr>
        <w:jc w:val="center"/>
      </w:pPr>
      <w:r>
        <w:rPr>
          <w:i/>
          <w:color w:val="808080"/>
        </w:rPr>
        <w:t>Слика</w:t>
      </w:r>
      <w:r w:rsidR="00F52E29">
        <w:rPr>
          <w:i/>
          <w:color w:val="808080"/>
        </w:rPr>
        <w:t xml:space="preserve"> 57 – Приказ измењеног периода резервације</w:t>
      </w:r>
    </w:p>
    <w:p w14:paraId="079F36C0" w14:textId="77777777" w:rsidR="00F759A8" w:rsidRDefault="00F759A8" w:rsidP="00F759A8"/>
    <w:p w14:paraId="02042577" w14:textId="77777777" w:rsidR="00F759A8" w:rsidRDefault="00F759A8" w:rsidP="00F759A8">
      <w:r>
        <w:t>Када угоститељ изврши промену осталих података о резервацији треба да кликне на дугме „</w:t>
      </w:r>
      <w:r w:rsidRPr="00BE0C24">
        <w:rPr>
          <w:b/>
        </w:rPr>
        <w:t>Сачувај</w:t>
      </w:r>
      <w:r>
        <w:t xml:space="preserve">“ </w:t>
      </w:r>
      <w:r>
        <w:rPr>
          <w:noProof/>
        </w:rPr>
        <w:drawing>
          <wp:inline distT="0" distB="0" distL="0" distR="0" wp14:anchorId="08CDD6CA" wp14:editId="4A548FD7">
            <wp:extent cx="552734" cy="197406"/>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572092" cy="204319"/>
                    </a:xfrm>
                    <a:prstGeom prst="rect">
                      <a:avLst/>
                    </a:prstGeom>
                  </pic:spPr>
                </pic:pic>
              </a:graphicData>
            </a:graphic>
          </wp:inline>
        </w:drawing>
      </w:r>
      <w:r>
        <w:t xml:space="preserve"> како би извршио чување унетих података.</w:t>
      </w:r>
    </w:p>
    <w:p w14:paraId="741E052B" w14:textId="77777777" w:rsidR="00F759A8" w:rsidRDefault="00F759A8" w:rsidP="00F759A8"/>
    <w:p w14:paraId="4E15EB74" w14:textId="17B42655" w:rsidR="00F759A8" w:rsidRDefault="00F759A8" w:rsidP="00D144AE">
      <w:pPr>
        <w:spacing w:line="276" w:lineRule="auto"/>
        <w:jc w:val="both"/>
        <w:rPr>
          <w:noProof/>
        </w:rPr>
      </w:pPr>
      <w:r>
        <w:rPr>
          <w:noProof/>
        </w:rPr>
        <w:t>Угоститељу се приказује додатни прозор „</w:t>
      </w:r>
      <w:r w:rsidRPr="00A46B1B">
        <w:rPr>
          <w:b/>
          <w:noProof/>
        </w:rPr>
        <w:t>Сачувај резервацију смештаја</w:t>
      </w:r>
      <w:r>
        <w:rPr>
          <w:noProof/>
        </w:rPr>
        <w:t>“ на ком је потребно да потврди да жели да сачува резервацију смештаја кликом на „</w:t>
      </w:r>
      <w:r w:rsidRPr="00A46B1B">
        <w:rPr>
          <w:b/>
          <w:noProof/>
        </w:rPr>
        <w:t>Да</w:t>
      </w:r>
      <w:r>
        <w:rPr>
          <w:noProof/>
        </w:rPr>
        <w:t>“.</w:t>
      </w:r>
    </w:p>
    <w:p w14:paraId="752F50B6" w14:textId="33383B0C" w:rsidR="00D144AE" w:rsidRDefault="00D144AE" w:rsidP="00D144AE">
      <w:pPr>
        <w:spacing w:line="276" w:lineRule="auto"/>
        <w:jc w:val="both"/>
        <w:rPr>
          <w:noProof/>
        </w:rPr>
      </w:pPr>
    </w:p>
    <w:p w14:paraId="5CCEFCDF" w14:textId="0BC7DF2A" w:rsidR="00D144AE" w:rsidRDefault="00D144AE" w:rsidP="00D144AE">
      <w:pPr>
        <w:spacing w:line="276" w:lineRule="auto"/>
        <w:jc w:val="both"/>
        <w:rPr>
          <w:noProof/>
        </w:rPr>
      </w:pPr>
    </w:p>
    <w:p w14:paraId="0DC9142B" w14:textId="77777777" w:rsidR="00D144AE" w:rsidRDefault="00D144AE" w:rsidP="00D144AE">
      <w:pPr>
        <w:spacing w:line="276" w:lineRule="auto"/>
        <w:jc w:val="both"/>
        <w:rPr>
          <w:noProof/>
        </w:rPr>
      </w:pPr>
    </w:p>
    <w:p w14:paraId="7E518FA2" w14:textId="77777777" w:rsidR="00D144AE" w:rsidRDefault="00D144AE" w:rsidP="00F759A8">
      <w:pPr>
        <w:spacing w:line="276" w:lineRule="auto"/>
        <w:jc w:val="center"/>
        <w:rPr>
          <w:i/>
          <w:color w:val="808080"/>
        </w:rPr>
      </w:pPr>
      <w:r>
        <w:rPr>
          <w:noProof/>
        </w:rPr>
        <w:drawing>
          <wp:inline distT="0" distB="0" distL="0" distR="0" wp14:anchorId="4A357A4A" wp14:editId="1660DF1F">
            <wp:extent cx="3657136" cy="1289714"/>
            <wp:effectExtent l="0" t="0" r="635"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3667622" cy="1293412"/>
                    </a:xfrm>
                    <a:prstGeom prst="rect">
                      <a:avLst/>
                    </a:prstGeom>
                  </pic:spPr>
                </pic:pic>
              </a:graphicData>
            </a:graphic>
          </wp:inline>
        </w:drawing>
      </w:r>
    </w:p>
    <w:p w14:paraId="39F6B25C" w14:textId="2721CFB9" w:rsidR="00F759A8" w:rsidRDefault="00F759A8" w:rsidP="00F759A8">
      <w:pPr>
        <w:spacing w:line="276" w:lineRule="auto"/>
        <w:jc w:val="center"/>
        <w:rPr>
          <w:noProof/>
        </w:rPr>
      </w:pPr>
      <w:r>
        <w:rPr>
          <w:i/>
          <w:color w:val="808080"/>
        </w:rPr>
        <w:t>Слика</w:t>
      </w:r>
      <w:r w:rsidR="008404B8">
        <w:rPr>
          <w:i/>
          <w:color w:val="808080"/>
        </w:rPr>
        <w:t xml:space="preserve"> 58 – Приказ додатног прозора</w:t>
      </w:r>
    </w:p>
    <w:p w14:paraId="48253881" w14:textId="77777777" w:rsidR="00F759A8" w:rsidRDefault="00F759A8" w:rsidP="00F759A8">
      <w:pPr>
        <w:spacing w:line="276" w:lineRule="auto"/>
        <w:jc w:val="center"/>
        <w:rPr>
          <w:noProof/>
        </w:rPr>
      </w:pPr>
    </w:p>
    <w:p w14:paraId="56F598D5" w14:textId="77777777" w:rsidR="00F759A8" w:rsidRDefault="00F759A8" w:rsidP="00F759A8">
      <w:pPr>
        <w:spacing w:line="276" w:lineRule="auto"/>
        <w:jc w:val="both"/>
        <w:rPr>
          <w:noProof/>
        </w:rPr>
      </w:pPr>
      <w:r w:rsidRPr="00B44744">
        <w:rPr>
          <w:b/>
          <w:noProof/>
          <w:u w:val="single"/>
        </w:rPr>
        <w:t>Напомена:</w:t>
      </w:r>
      <w:r>
        <w:rPr>
          <w:noProof/>
        </w:rPr>
        <w:t xml:space="preserve"> Уколико угоститељ не жели да изврши чување резервације смештаја на додатном прозору „</w:t>
      </w:r>
      <w:r w:rsidRPr="00FF6F11">
        <w:rPr>
          <w:b/>
          <w:noProof/>
        </w:rPr>
        <w:t>Сачувај резервацију смештаја</w:t>
      </w:r>
      <w:r>
        <w:rPr>
          <w:noProof/>
        </w:rPr>
        <w:t>“ треба да кликне на „</w:t>
      </w:r>
      <w:r w:rsidRPr="00FF6F11">
        <w:rPr>
          <w:b/>
          <w:noProof/>
        </w:rPr>
        <w:t>Не</w:t>
      </w:r>
      <w:r>
        <w:rPr>
          <w:noProof/>
        </w:rPr>
        <w:t>“.</w:t>
      </w:r>
    </w:p>
    <w:p w14:paraId="26F519C4" w14:textId="77777777" w:rsidR="00F759A8" w:rsidRDefault="00F759A8" w:rsidP="00F759A8">
      <w:pPr>
        <w:spacing w:line="276" w:lineRule="auto"/>
        <w:jc w:val="both"/>
        <w:rPr>
          <w:noProof/>
        </w:rPr>
      </w:pPr>
    </w:p>
    <w:p w14:paraId="23EA4DBF" w14:textId="77777777" w:rsidR="00F759A8" w:rsidRDefault="00F759A8" w:rsidP="00F759A8">
      <w:pPr>
        <w:spacing w:line="276" w:lineRule="auto"/>
        <w:jc w:val="both"/>
        <w:rPr>
          <w:noProof/>
        </w:rPr>
      </w:pPr>
      <w:r>
        <w:rPr>
          <w:noProof/>
        </w:rPr>
        <w:t>Кликом на дугме „</w:t>
      </w:r>
      <w:r w:rsidRPr="00CC60B9">
        <w:rPr>
          <w:b/>
          <w:noProof/>
        </w:rPr>
        <w:t>Да</w:t>
      </w:r>
      <w:r>
        <w:rPr>
          <w:noProof/>
        </w:rPr>
        <w:t>“ на додатном прозору „</w:t>
      </w:r>
      <w:r w:rsidRPr="00CC60B9">
        <w:rPr>
          <w:b/>
          <w:noProof/>
        </w:rPr>
        <w:t>Сачувај резервацију смештаја</w:t>
      </w:r>
      <w:r>
        <w:rPr>
          <w:noProof/>
        </w:rPr>
        <w:t xml:space="preserve">“ угоститељу се приказује обавештење да је резервација смештаја успешно сачувана </w:t>
      </w:r>
      <w:r>
        <w:rPr>
          <w:noProof/>
        </w:rPr>
        <w:drawing>
          <wp:inline distT="0" distB="0" distL="0" distR="0" wp14:anchorId="0FD7C55E" wp14:editId="63BB50A8">
            <wp:extent cx="1316102" cy="372482"/>
            <wp:effectExtent l="0" t="0" r="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1406603" cy="398096"/>
                    </a:xfrm>
                    <a:prstGeom prst="rect">
                      <a:avLst/>
                    </a:prstGeom>
                  </pic:spPr>
                </pic:pic>
              </a:graphicData>
            </a:graphic>
          </wp:inline>
        </w:drawing>
      </w:r>
      <w:r>
        <w:rPr>
          <w:noProof/>
        </w:rPr>
        <w:t>.</w:t>
      </w:r>
    </w:p>
    <w:p w14:paraId="6EB54E2F" w14:textId="77777777" w:rsidR="00F759A8" w:rsidRDefault="00F759A8" w:rsidP="00F759A8">
      <w:pPr>
        <w:spacing w:line="276" w:lineRule="auto"/>
        <w:jc w:val="both"/>
        <w:rPr>
          <w:noProof/>
        </w:rPr>
      </w:pPr>
      <w:r>
        <w:rPr>
          <w:noProof/>
        </w:rPr>
        <w:t>Резервација смештаја поново добија статус „</w:t>
      </w:r>
      <w:r w:rsidRPr="00E110EE">
        <w:rPr>
          <w:b/>
          <w:noProof/>
        </w:rPr>
        <w:t>Сачувана</w:t>
      </w:r>
      <w:r>
        <w:rPr>
          <w:noProof/>
        </w:rPr>
        <w:t>“.</w:t>
      </w:r>
    </w:p>
    <w:p w14:paraId="3C854AF3" w14:textId="77777777" w:rsidR="00F759A8" w:rsidRDefault="00F759A8" w:rsidP="00F759A8">
      <w:pPr>
        <w:jc w:val="center"/>
      </w:pPr>
    </w:p>
    <w:p w14:paraId="60991914" w14:textId="77777777" w:rsidR="00F759A8" w:rsidRDefault="00F759A8" w:rsidP="006E5C6F">
      <w:pPr>
        <w:jc w:val="center"/>
      </w:pPr>
      <w:r>
        <w:rPr>
          <w:noProof/>
        </w:rPr>
        <w:drawing>
          <wp:inline distT="0" distB="0" distL="0" distR="0" wp14:anchorId="24122F00" wp14:editId="28016DD8">
            <wp:extent cx="5706129" cy="2985780"/>
            <wp:effectExtent l="0" t="0" r="889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5709353" cy="2987467"/>
                    </a:xfrm>
                    <a:prstGeom prst="rect">
                      <a:avLst/>
                    </a:prstGeom>
                  </pic:spPr>
                </pic:pic>
              </a:graphicData>
            </a:graphic>
          </wp:inline>
        </w:drawing>
      </w:r>
    </w:p>
    <w:p w14:paraId="6C63F512" w14:textId="074DBB02" w:rsidR="00F759A8" w:rsidRDefault="00F759A8" w:rsidP="006E5C6F">
      <w:pPr>
        <w:jc w:val="center"/>
        <w:rPr>
          <w:i/>
          <w:color w:val="808080"/>
        </w:rPr>
      </w:pPr>
      <w:r>
        <w:rPr>
          <w:i/>
          <w:color w:val="808080"/>
        </w:rPr>
        <w:t>Слика</w:t>
      </w:r>
      <w:r w:rsidR="004B4132">
        <w:rPr>
          <w:i/>
          <w:color w:val="808080"/>
        </w:rPr>
        <w:t xml:space="preserve"> 59 – Приказ промењеног статуса</w:t>
      </w:r>
    </w:p>
    <w:p w14:paraId="796AE102" w14:textId="77777777" w:rsidR="006E5C6F" w:rsidRDefault="006E5C6F" w:rsidP="00F759A8"/>
    <w:p w14:paraId="3CF73F29" w14:textId="77777777" w:rsidR="002072AE" w:rsidRPr="00A15A7D" w:rsidRDefault="002072AE" w:rsidP="002072AE">
      <w:pPr>
        <w:pStyle w:val="Heading3"/>
        <w:keepNext/>
        <w:keepLines/>
        <w:widowControl/>
        <w:numPr>
          <w:ilvl w:val="2"/>
          <w:numId w:val="14"/>
        </w:numPr>
        <w:autoSpaceDE/>
        <w:autoSpaceDN/>
        <w:spacing w:before="200" w:after="120" w:line="276" w:lineRule="auto"/>
      </w:pPr>
      <w:bookmarkStart w:id="43" w:name="_Toc94623813"/>
      <w:r>
        <w:rPr>
          <w:color w:val="C00000"/>
        </w:rPr>
        <w:t>Брисање резервације смештаја</w:t>
      </w:r>
      <w:bookmarkEnd w:id="43"/>
    </w:p>
    <w:p w14:paraId="743ECFD3" w14:textId="77777777" w:rsidR="002072AE" w:rsidRDefault="002072AE" w:rsidP="002072AE">
      <w:pPr>
        <w:spacing w:line="276" w:lineRule="auto"/>
      </w:pPr>
    </w:p>
    <w:p w14:paraId="28B7B9E1" w14:textId="77777777" w:rsidR="002072AE" w:rsidRDefault="002072AE" w:rsidP="002072AE">
      <w:pPr>
        <w:spacing w:line="276" w:lineRule="auto"/>
        <w:jc w:val="both"/>
        <w:rPr>
          <w:noProof/>
        </w:rPr>
      </w:pPr>
      <w:r>
        <w:rPr>
          <w:noProof/>
        </w:rPr>
        <w:t>Брисање резервација смештаја се врши тако што се на страни „</w:t>
      </w:r>
      <w:r w:rsidRPr="00925C8A">
        <w:rPr>
          <w:b/>
          <w:noProof/>
        </w:rPr>
        <w:t>Претрага резервација смештаја</w:t>
      </w:r>
      <w:r>
        <w:rPr>
          <w:noProof/>
        </w:rPr>
        <w:t>“ кликне на акцију „</w:t>
      </w:r>
      <w:r>
        <w:rPr>
          <w:b/>
          <w:noProof/>
        </w:rPr>
        <w:t>Брисање</w:t>
      </w:r>
      <w:r>
        <w:rPr>
          <w:noProof/>
        </w:rPr>
        <w:t xml:space="preserve">“ </w:t>
      </w:r>
      <w:r>
        <w:rPr>
          <w:noProof/>
        </w:rPr>
        <w:drawing>
          <wp:inline distT="0" distB="0" distL="0" distR="0" wp14:anchorId="173B40FE" wp14:editId="57390C97">
            <wp:extent cx="252642" cy="260792"/>
            <wp:effectExtent l="0" t="0" r="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259067" cy="267424"/>
                    </a:xfrm>
                    <a:prstGeom prst="rect">
                      <a:avLst/>
                    </a:prstGeom>
                  </pic:spPr>
                </pic:pic>
              </a:graphicData>
            </a:graphic>
          </wp:inline>
        </w:drawing>
      </w:r>
      <w:r>
        <w:rPr>
          <w:noProof/>
        </w:rPr>
        <w:t>код резервације смештаја у листи коју је потребно обрисати.</w:t>
      </w:r>
    </w:p>
    <w:p w14:paraId="2B62B9B1" w14:textId="14513D83" w:rsidR="002072AE" w:rsidRDefault="002072AE" w:rsidP="002072AE">
      <w:pPr>
        <w:spacing w:line="276" w:lineRule="auto"/>
        <w:jc w:val="both"/>
        <w:rPr>
          <w:noProof/>
        </w:rPr>
      </w:pPr>
    </w:p>
    <w:p w14:paraId="0BB195E5" w14:textId="36D03AB9" w:rsidR="00356E80" w:rsidRDefault="00356E80" w:rsidP="002072AE">
      <w:pPr>
        <w:spacing w:line="276" w:lineRule="auto"/>
        <w:jc w:val="both"/>
        <w:rPr>
          <w:noProof/>
        </w:rPr>
      </w:pPr>
    </w:p>
    <w:p w14:paraId="6D699E73" w14:textId="07F09A6A" w:rsidR="00356E80" w:rsidRDefault="00356E80" w:rsidP="002072AE">
      <w:pPr>
        <w:spacing w:line="276" w:lineRule="auto"/>
        <w:jc w:val="both"/>
        <w:rPr>
          <w:noProof/>
        </w:rPr>
      </w:pPr>
    </w:p>
    <w:p w14:paraId="34609911" w14:textId="78DD02BB" w:rsidR="00356E80" w:rsidRDefault="00356E80" w:rsidP="002072AE">
      <w:pPr>
        <w:spacing w:line="276" w:lineRule="auto"/>
        <w:jc w:val="both"/>
        <w:rPr>
          <w:noProof/>
        </w:rPr>
      </w:pPr>
    </w:p>
    <w:p w14:paraId="51BEACCE" w14:textId="77777777" w:rsidR="00356E80" w:rsidRDefault="00356E80" w:rsidP="002072AE">
      <w:pPr>
        <w:spacing w:line="276" w:lineRule="auto"/>
        <w:jc w:val="both"/>
        <w:rPr>
          <w:noProof/>
        </w:rPr>
      </w:pPr>
    </w:p>
    <w:p w14:paraId="481A95E2" w14:textId="29868926" w:rsidR="002072AE" w:rsidRDefault="002072AE" w:rsidP="002072AE">
      <w:pPr>
        <w:spacing w:line="276" w:lineRule="auto"/>
        <w:jc w:val="both"/>
        <w:rPr>
          <w:noProof/>
        </w:rPr>
      </w:pPr>
      <w:r>
        <w:rPr>
          <w:noProof/>
        </w:rPr>
        <w:drawing>
          <wp:inline distT="0" distB="0" distL="0" distR="0" wp14:anchorId="42A4DF29" wp14:editId="49BDE043">
            <wp:extent cx="5760720" cy="57658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60720" cy="576580"/>
                    </a:xfrm>
                    <a:prstGeom prst="rect">
                      <a:avLst/>
                    </a:prstGeom>
                  </pic:spPr>
                </pic:pic>
              </a:graphicData>
            </a:graphic>
          </wp:inline>
        </w:drawing>
      </w:r>
    </w:p>
    <w:p w14:paraId="049D81BB" w14:textId="7CD379F4" w:rsidR="008B7E3B" w:rsidRDefault="008B7E3B" w:rsidP="008B7E3B">
      <w:pPr>
        <w:spacing w:line="276" w:lineRule="auto"/>
        <w:jc w:val="center"/>
        <w:rPr>
          <w:noProof/>
        </w:rPr>
      </w:pPr>
      <w:r>
        <w:rPr>
          <w:i/>
          <w:color w:val="808080"/>
        </w:rPr>
        <w:t>Слика</w:t>
      </w:r>
      <w:r w:rsidR="00B721BB">
        <w:rPr>
          <w:i/>
          <w:color w:val="808080"/>
        </w:rPr>
        <w:t xml:space="preserve"> 60 – Приказ иконице за брисање</w:t>
      </w:r>
    </w:p>
    <w:p w14:paraId="12C39223" w14:textId="77777777" w:rsidR="002072AE" w:rsidRDefault="002072AE" w:rsidP="002072AE">
      <w:pPr>
        <w:spacing w:line="276" w:lineRule="auto"/>
        <w:rPr>
          <w:noProof/>
        </w:rPr>
      </w:pPr>
    </w:p>
    <w:p w14:paraId="73C9F4D8" w14:textId="77777777" w:rsidR="002072AE" w:rsidRDefault="002072AE" w:rsidP="002072AE">
      <w:pPr>
        <w:spacing w:line="276" w:lineRule="auto"/>
        <w:rPr>
          <w:noProof/>
        </w:rPr>
      </w:pPr>
      <w:r>
        <w:rPr>
          <w:noProof/>
        </w:rPr>
        <w:t>Угоститељу се приказује додатни прозор на ком је потребно да кликне на „</w:t>
      </w:r>
      <w:r w:rsidRPr="00702E24">
        <w:rPr>
          <w:b/>
          <w:noProof/>
        </w:rPr>
        <w:t>Да</w:t>
      </w:r>
      <w:r>
        <w:rPr>
          <w:noProof/>
        </w:rPr>
        <w:t xml:space="preserve">“ уколико жели да обрише резервацију. </w:t>
      </w:r>
    </w:p>
    <w:p w14:paraId="25C30226" w14:textId="77777777" w:rsidR="002072AE" w:rsidRDefault="002072AE" w:rsidP="002072AE">
      <w:pPr>
        <w:spacing w:line="276" w:lineRule="auto"/>
        <w:rPr>
          <w:noProof/>
        </w:rPr>
      </w:pPr>
    </w:p>
    <w:p w14:paraId="45363310" w14:textId="56E63B5D" w:rsidR="002072AE" w:rsidRDefault="00713F3C" w:rsidP="002072AE">
      <w:pPr>
        <w:spacing w:line="276" w:lineRule="auto"/>
        <w:jc w:val="center"/>
        <w:rPr>
          <w:noProof/>
        </w:rPr>
      </w:pPr>
      <w:r>
        <w:rPr>
          <w:noProof/>
        </w:rPr>
        <w:drawing>
          <wp:inline distT="0" distB="0" distL="0" distR="0" wp14:anchorId="59803ADF" wp14:editId="3B75054A">
            <wp:extent cx="3439236" cy="134233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3451540" cy="1347137"/>
                    </a:xfrm>
                    <a:prstGeom prst="rect">
                      <a:avLst/>
                    </a:prstGeom>
                  </pic:spPr>
                </pic:pic>
              </a:graphicData>
            </a:graphic>
          </wp:inline>
        </w:drawing>
      </w:r>
    </w:p>
    <w:p w14:paraId="4B51BCB0" w14:textId="7371479E" w:rsidR="002072AE" w:rsidRDefault="002072AE" w:rsidP="002072AE">
      <w:pPr>
        <w:spacing w:line="276" w:lineRule="auto"/>
        <w:jc w:val="center"/>
        <w:rPr>
          <w:noProof/>
        </w:rPr>
      </w:pPr>
      <w:r>
        <w:rPr>
          <w:i/>
          <w:color w:val="808080"/>
        </w:rPr>
        <w:t>Слика</w:t>
      </w:r>
      <w:r w:rsidR="00F70757">
        <w:rPr>
          <w:i/>
          <w:color w:val="808080"/>
        </w:rPr>
        <w:t xml:space="preserve"> 61 – Приказ додатног прозора</w:t>
      </w:r>
    </w:p>
    <w:p w14:paraId="19C0778B" w14:textId="77777777" w:rsidR="002072AE" w:rsidRDefault="002072AE" w:rsidP="002072AE">
      <w:pPr>
        <w:spacing w:line="276" w:lineRule="auto"/>
        <w:rPr>
          <w:noProof/>
        </w:rPr>
      </w:pPr>
    </w:p>
    <w:p w14:paraId="07B6CD8A" w14:textId="77777777" w:rsidR="002072AE" w:rsidRDefault="002072AE" w:rsidP="002072AE">
      <w:pPr>
        <w:spacing w:line="276" w:lineRule="auto"/>
        <w:jc w:val="both"/>
        <w:rPr>
          <w:noProof/>
        </w:rPr>
      </w:pPr>
      <w:r w:rsidRPr="00B44744">
        <w:rPr>
          <w:b/>
          <w:noProof/>
          <w:u w:val="single"/>
        </w:rPr>
        <w:t>Напомена:</w:t>
      </w:r>
      <w:r>
        <w:rPr>
          <w:noProof/>
        </w:rPr>
        <w:t xml:space="preserve"> Уколико угоститељ не жели да обрише резервацијеу смештаја на додатном прозору треба да кликне на „</w:t>
      </w:r>
      <w:r w:rsidRPr="00FF6F11">
        <w:rPr>
          <w:b/>
          <w:noProof/>
        </w:rPr>
        <w:t>Не</w:t>
      </w:r>
      <w:r>
        <w:rPr>
          <w:noProof/>
        </w:rPr>
        <w:t>“.</w:t>
      </w:r>
    </w:p>
    <w:p w14:paraId="0AF7E9E6" w14:textId="77777777" w:rsidR="002072AE" w:rsidRDefault="002072AE" w:rsidP="002072AE">
      <w:pPr>
        <w:spacing w:line="276" w:lineRule="auto"/>
        <w:jc w:val="both"/>
        <w:rPr>
          <w:noProof/>
        </w:rPr>
      </w:pPr>
    </w:p>
    <w:p w14:paraId="63D4C9F6" w14:textId="77777777" w:rsidR="002072AE" w:rsidRDefault="002072AE" w:rsidP="002072AE">
      <w:pPr>
        <w:spacing w:line="276" w:lineRule="auto"/>
        <w:jc w:val="both"/>
        <w:rPr>
          <w:noProof/>
        </w:rPr>
      </w:pPr>
      <w:r>
        <w:rPr>
          <w:noProof/>
        </w:rPr>
        <w:t xml:space="preserve">Угоститељу се приказује обавештење да је успешно извршио брисање резервације смештаја </w:t>
      </w:r>
      <w:r>
        <w:rPr>
          <w:noProof/>
        </w:rPr>
        <w:drawing>
          <wp:inline distT="0" distB="0" distL="0" distR="0" wp14:anchorId="278844B7" wp14:editId="31C0F839">
            <wp:extent cx="1476732" cy="378100"/>
            <wp:effectExtent l="0" t="0" r="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1501813" cy="384522"/>
                    </a:xfrm>
                    <a:prstGeom prst="rect">
                      <a:avLst/>
                    </a:prstGeom>
                  </pic:spPr>
                </pic:pic>
              </a:graphicData>
            </a:graphic>
          </wp:inline>
        </w:drawing>
      </w:r>
      <w:r>
        <w:rPr>
          <w:noProof/>
        </w:rPr>
        <w:t xml:space="preserve"> и резервација смештаја се више не види у листи.</w:t>
      </w:r>
    </w:p>
    <w:p w14:paraId="7554BF0D" w14:textId="77777777" w:rsidR="002072AE" w:rsidRDefault="002072AE" w:rsidP="002072AE">
      <w:pPr>
        <w:spacing w:line="276" w:lineRule="auto"/>
        <w:jc w:val="both"/>
        <w:rPr>
          <w:noProof/>
        </w:rPr>
      </w:pPr>
    </w:p>
    <w:p w14:paraId="0FFFD0EF" w14:textId="419B4F38" w:rsidR="00F759A8" w:rsidRDefault="002072AE" w:rsidP="00844C8A">
      <w:pPr>
        <w:spacing w:line="276" w:lineRule="auto"/>
        <w:jc w:val="both"/>
        <w:rPr>
          <w:noProof/>
        </w:rPr>
      </w:pPr>
      <w:r w:rsidRPr="00E805F6">
        <w:rPr>
          <w:b/>
          <w:noProof/>
          <w:u w:val="single"/>
        </w:rPr>
        <w:t>Напомена:</w:t>
      </w:r>
      <w:r>
        <w:rPr>
          <w:noProof/>
        </w:rPr>
        <w:t xml:space="preserve"> Угоститељ напушта страну „</w:t>
      </w:r>
      <w:r w:rsidRPr="001F05A6">
        <w:rPr>
          <w:b/>
          <w:noProof/>
        </w:rPr>
        <w:t>Претрага резервација смештаја</w:t>
      </w:r>
      <w:r>
        <w:rPr>
          <w:noProof/>
        </w:rPr>
        <w:t>“ тако што кликне на дугме „</w:t>
      </w:r>
      <w:r w:rsidRPr="001F05A6">
        <w:rPr>
          <w:b/>
          <w:noProof/>
        </w:rPr>
        <w:t>Напусти страницу</w:t>
      </w:r>
      <w:r>
        <w:rPr>
          <w:noProof/>
        </w:rPr>
        <w:t>“. Приказује се додатни прозор „</w:t>
      </w:r>
      <w:r w:rsidRPr="00E805F6">
        <w:rPr>
          <w:b/>
          <w:noProof/>
        </w:rPr>
        <w:t>Напусти страницу</w:t>
      </w:r>
      <w:r>
        <w:rPr>
          <w:noProof/>
        </w:rPr>
        <w:t>“ на ком је треба да кликне на дугме „</w:t>
      </w:r>
      <w:r w:rsidRPr="00E805F6">
        <w:rPr>
          <w:b/>
          <w:noProof/>
        </w:rPr>
        <w:t>Да</w:t>
      </w:r>
      <w:r>
        <w:rPr>
          <w:noProof/>
        </w:rPr>
        <w:t>“ уколико жели да напусти страницу, у супротном треба да кликне на дугме „</w:t>
      </w:r>
      <w:r w:rsidRPr="00E805F6">
        <w:rPr>
          <w:b/>
          <w:noProof/>
        </w:rPr>
        <w:t>Не</w:t>
      </w:r>
      <w:r>
        <w:rPr>
          <w:noProof/>
        </w:rPr>
        <w:t>“.</w:t>
      </w:r>
    </w:p>
    <w:p w14:paraId="7E3AF740" w14:textId="77777777" w:rsidR="00844C8A" w:rsidRDefault="00844C8A" w:rsidP="00844C8A">
      <w:pPr>
        <w:spacing w:line="276" w:lineRule="auto"/>
        <w:jc w:val="both"/>
        <w:rPr>
          <w:noProof/>
        </w:rPr>
      </w:pPr>
    </w:p>
    <w:p w14:paraId="0205C4FC" w14:textId="3A55731B" w:rsidR="006731C7" w:rsidRDefault="00A12FE5" w:rsidP="006731C7">
      <w:pPr>
        <w:pStyle w:val="Heading3"/>
        <w:keepNext/>
        <w:keepLines/>
        <w:widowControl/>
        <w:numPr>
          <w:ilvl w:val="2"/>
          <w:numId w:val="14"/>
        </w:numPr>
        <w:autoSpaceDE/>
        <w:autoSpaceDN/>
        <w:spacing w:before="200" w:after="120" w:line="276" w:lineRule="auto"/>
      </w:pPr>
      <w:bookmarkStart w:id="44" w:name="_Toc94623814"/>
      <w:r>
        <w:rPr>
          <w:color w:val="C00000"/>
        </w:rPr>
        <w:t>Деактивација резервације смештаја</w:t>
      </w:r>
      <w:bookmarkEnd w:id="44"/>
    </w:p>
    <w:p w14:paraId="7B2DA42D" w14:textId="3BD15AC6" w:rsidR="006731C7" w:rsidRDefault="006731C7" w:rsidP="00DB5275">
      <w:pPr>
        <w:jc w:val="both"/>
      </w:pPr>
      <w:r>
        <w:t>До деактивације резервације смештаја долази када је угоститељ унео податке о резервацији смештаја и уколико је након уноса података угоститељ деактивиран, уколико је предузетник у привременом прекиду рада или уколико је угоститељски објекат из неког разлога деактивиран.</w:t>
      </w:r>
    </w:p>
    <w:p w14:paraId="24CA6A7B" w14:textId="77777777" w:rsidR="00DB5275" w:rsidRDefault="00DB5275" w:rsidP="00DB5275">
      <w:pPr>
        <w:jc w:val="both"/>
      </w:pPr>
    </w:p>
    <w:p w14:paraId="69943B4A" w14:textId="46B747FA" w:rsidR="006731C7" w:rsidRDefault="006731C7" w:rsidP="00DB5275">
      <w:pPr>
        <w:jc w:val="both"/>
      </w:pPr>
      <w:r>
        <w:t>Угоститељ добија одговарајуће обавештење о деактивацији и све резервације смештаја које су биле унете, добијају статус „</w:t>
      </w:r>
      <w:r w:rsidRPr="00DB5275">
        <w:rPr>
          <w:b/>
        </w:rPr>
        <w:t>Деактивирана</w:t>
      </w:r>
      <w:r>
        <w:t>“.</w:t>
      </w:r>
    </w:p>
    <w:p w14:paraId="01777E36" w14:textId="77777777" w:rsidR="00DB5275" w:rsidRDefault="00DB5275" w:rsidP="00DB5275">
      <w:pPr>
        <w:jc w:val="both"/>
      </w:pPr>
    </w:p>
    <w:p w14:paraId="3858F2E7" w14:textId="34F1FA6D" w:rsidR="00DB5275" w:rsidRDefault="00DB5275" w:rsidP="00DB5275">
      <w:pPr>
        <w:jc w:val="both"/>
      </w:pPr>
      <w:r>
        <w:t xml:space="preserve">Уколико угоститељ поново постане активан или уколико предузетнику престане привремени прекид рада резервације поново добијају </w:t>
      </w:r>
      <w:r w:rsidR="00B80830">
        <w:t>активни статус</w:t>
      </w:r>
      <w:r>
        <w:t xml:space="preserve"> који су имале пре деактивације.</w:t>
      </w:r>
    </w:p>
    <w:p w14:paraId="422106E8" w14:textId="77777777" w:rsidR="00E25B10" w:rsidRDefault="00E25B10" w:rsidP="00DB5275">
      <w:pPr>
        <w:jc w:val="both"/>
      </w:pPr>
    </w:p>
    <w:p w14:paraId="76ACF6B3" w14:textId="1312E937" w:rsidR="00844C8A" w:rsidRDefault="00844C8A" w:rsidP="00DB5275">
      <w:pPr>
        <w:jc w:val="both"/>
      </w:pPr>
    </w:p>
    <w:p w14:paraId="5789AEA8" w14:textId="57FE4E67" w:rsidR="00363F56" w:rsidRDefault="00363F56" w:rsidP="00DB5275">
      <w:pPr>
        <w:jc w:val="both"/>
      </w:pPr>
    </w:p>
    <w:p w14:paraId="5212AA6C" w14:textId="3120C561" w:rsidR="00363F56" w:rsidRDefault="00363F56" w:rsidP="00DB5275">
      <w:pPr>
        <w:jc w:val="both"/>
      </w:pPr>
    </w:p>
    <w:p w14:paraId="1DA27747" w14:textId="7CC6A24D" w:rsidR="00363F56" w:rsidRDefault="00363F56" w:rsidP="00DB5275">
      <w:pPr>
        <w:jc w:val="both"/>
      </w:pPr>
    </w:p>
    <w:p w14:paraId="6B4D570F" w14:textId="72CA7F27" w:rsidR="00363F56" w:rsidRDefault="00363F56" w:rsidP="00DB5275">
      <w:pPr>
        <w:jc w:val="both"/>
      </w:pPr>
    </w:p>
    <w:p w14:paraId="5D7CE5CA" w14:textId="77777777" w:rsidR="00302913" w:rsidRDefault="00302913" w:rsidP="00DB5275">
      <w:pPr>
        <w:jc w:val="both"/>
      </w:pPr>
    </w:p>
    <w:p w14:paraId="2FD919E2" w14:textId="23BCCB28" w:rsidR="00535458" w:rsidRDefault="00535458" w:rsidP="00DB5275">
      <w:pPr>
        <w:jc w:val="both"/>
      </w:pPr>
      <w:r>
        <w:rPr>
          <w:noProof/>
        </w:rPr>
        <w:drawing>
          <wp:inline distT="0" distB="0" distL="0" distR="0" wp14:anchorId="1974446B" wp14:editId="1614DE71">
            <wp:extent cx="5760720" cy="2013045"/>
            <wp:effectExtent l="0" t="0" r="0" b="63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extLst>
                        <a:ext uri="{28A0092B-C50C-407E-A947-70E740481C1C}">
                          <a14:useLocalDpi xmlns:a14="http://schemas.microsoft.com/office/drawing/2010/main" val="0"/>
                        </a:ext>
                      </a:extLst>
                    </a:blip>
                    <a:srcRect b="8058"/>
                    <a:stretch/>
                  </pic:blipFill>
                  <pic:spPr bwMode="auto">
                    <a:xfrm>
                      <a:off x="0" y="0"/>
                      <a:ext cx="5760720" cy="2013045"/>
                    </a:xfrm>
                    <a:prstGeom prst="rect">
                      <a:avLst/>
                    </a:prstGeom>
                    <a:ln>
                      <a:noFill/>
                    </a:ln>
                    <a:extLst>
                      <a:ext uri="{53640926-AAD7-44D8-BBD7-CCE9431645EC}">
                        <a14:shadowObscured xmlns:a14="http://schemas.microsoft.com/office/drawing/2010/main"/>
                      </a:ext>
                    </a:extLst>
                  </pic:spPr>
                </pic:pic>
              </a:graphicData>
            </a:graphic>
          </wp:inline>
        </w:drawing>
      </w:r>
    </w:p>
    <w:p w14:paraId="5A1BBA9F" w14:textId="4DC4A845" w:rsidR="0045071C" w:rsidRDefault="0045071C" w:rsidP="0045071C">
      <w:pPr>
        <w:spacing w:line="276" w:lineRule="auto"/>
        <w:jc w:val="center"/>
        <w:rPr>
          <w:noProof/>
        </w:rPr>
      </w:pPr>
      <w:r>
        <w:rPr>
          <w:i/>
          <w:color w:val="808080"/>
        </w:rPr>
        <w:t>Слика</w:t>
      </w:r>
      <w:r w:rsidR="00FC3273">
        <w:rPr>
          <w:i/>
          <w:color w:val="808080"/>
        </w:rPr>
        <w:t xml:space="preserve"> 62 – Приказ резервација смештаја пре привременог прекида рада предузетника</w:t>
      </w:r>
    </w:p>
    <w:p w14:paraId="1CCA7E0C" w14:textId="1F5254E6" w:rsidR="00F17736" w:rsidRDefault="00F17736" w:rsidP="00DB5275">
      <w:pPr>
        <w:jc w:val="both"/>
      </w:pPr>
    </w:p>
    <w:p w14:paraId="348FBA6C" w14:textId="5D93DDA8" w:rsidR="00F17736" w:rsidRPr="00A15A7D" w:rsidRDefault="00F17736" w:rsidP="00DB5275">
      <w:pPr>
        <w:jc w:val="both"/>
      </w:pPr>
      <w:r>
        <w:rPr>
          <w:noProof/>
        </w:rPr>
        <w:drawing>
          <wp:inline distT="0" distB="0" distL="0" distR="0" wp14:anchorId="0CAB53FF" wp14:editId="223E03DD">
            <wp:extent cx="5760720" cy="1744345"/>
            <wp:effectExtent l="0" t="0" r="0" b="825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760720" cy="1744345"/>
                    </a:xfrm>
                    <a:prstGeom prst="rect">
                      <a:avLst/>
                    </a:prstGeom>
                  </pic:spPr>
                </pic:pic>
              </a:graphicData>
            </a:graphic>
          </wp:inline>
        </w:drawing>
      </w:r>
    </w:p>
    <w:p w14:paraId="5549E188" w14:textId="7A971A3F" w:rsidR="00B432C8" w:rsidRDefault="00B432C8" w:rsidP="00B432C8">
      <w:pPr>
        <w:spacing w:line="276" w:lineRule="auto"/>
        <w:jc w:val="center"/>
        <w:rPr>
          <w:noProof/>
        </w:rPr>
      </w:pPr>
      <w:r>
        <w:rPr>
          <w:i/>
          <w:color w:val="808080"/>
        </w:rPr>
        <w:t>Слика 63 – Приказ резервација смештаја у току привременог прекида рада предузетника</w:t>
      </w:r>
    </w:p>
    <w:p w14:paraId="641B8DB2" w14:textId="77777777" w:rsidR="00A12FE5" w:rsidRPr="00F759A8" w:rsidRDefault="00A12FE5" w:rsidP="00F759A8"/>
    <w:p w14:paraId="171F81DE" w14:textId="52D3520E" w:rsidR="00745521" w:rsidRPr="00CB116C" w:rsidRDefault="00745521" w:rsidP="00CB116C">
      <w:pPr>
        <w:pStyle w:val="Heading2"/>
        <w:keepNext/>
        <w:keepLines/>
        <w:widowControl/>
        <w:numPr>
          <w:ilvl w:val="1"/>
          <w:numId w:val="14"/>
        </w:numPr>
        <w:autoSpaceDE/>
        <w:autoSpaceDN/>
        <w:spacing w:before="200" w:line="360" w:lineRule="auto"/>
        <w:ind w:left="576" w:hanging="576"/>
        <w:rPr>
          <w:rFonts w:eastAsia="Times New Roman" w:cs="Times New Roman"/>
          <w:color w:val="C00000"/>
          <w:szCs w:val="26"/>
        </w:rPr>
      </w:pPr>
      <w:bookmarkStart w:id="45" w:name="_Toc94623815"/>
      <w:r w:rsidRPr="00CB116C">
        <w:rPr>
          <w:rFonts w:eastAsia="Times New Roman" w:cs="Times New Roman"/>
          <w:color w:val="C00000"/>
          <w:szCs w:val="26"/>
        </w:rPr>
        <w:t>Претрага резервација смештаја</w:t>
      </w:r>
      <w:bookmarkEnd w:id="45"/>
    </w:p>
    <w:p w14:paraId="3B9AB93D" w14:textId="77777777" w:rsidR="006443B8" w:rsidRDefault="006443B8" w:rsidP="006443B8"/>
    <w:p w14:paraId="513394CF" w14:textId="17B6DE45" w:rsidR="006443B8" w:rsidRDefault="006443B8" w:rsidP="006443B8">
      <w:pPr>
        <w:jc w:val="both"/>
      </w:pPr>
      <w:r>
        <w:t>Претрази резервација смештаја се приступа тако што се у главном менију кликне на картицу „</w:t>
      </w:r>
      <w:r w:rsidRPr="004C4D37">
        <w:rPr>
          <w:b/>
        </w:rPr>
        <w:t>Ваучери</w:t>
      </w:r>
      <w:r>
        <w:t>“, а затим се у падајућој листи кликне на „</w:t>
      </w:r>
      <w:r>
        <w:rPr>
          <w:b/>
        </w:rPr>
        <w:t>Претрага р</w:t>
      </w:r>
      <w:r w:rsidRPr="00C57549">
        <w:rPr>
          <w:b/>
        </w:rPr>
        <w:t>езервација смештаја</w:t>
      </w:r>
      <w:r>
        <w:t>“. Угоститељу се приказује страна „</w:t>
      </w:r>
      <w:r w:rsidR="00F84763">
        <w:rPr>
          <w:b/>
        </w:rPr>
        <w:t>Претрага р</w:t>
      </w:r>
      <w:r w:rsidRPr="00F82B46">
        <w:rPr>
          <w:b/>
        </w:rPr>
        <w:t>езервација смештаја</w:t>
      </w:r>
      <w:r>
        <w:t>“</w:t>
      </w:r>
      <w:r w:rsidR="0011752F">
        <w:t>.</w:t>
      </w:r>
    </w:p>
    <w:p w14:paraId="5D79B64F" w14:textId="0101C37E" w:rsidR="006B6160" w:rsidRDefault="006B6160" w:rsidP="006443B8">
      <w:pPr>
        <w:jc w:val="both"/>
      </w:pPr>
      <w:r>
        <w:t>Угоститељу се приказује страна „</w:t>
      </w:r>
      <w:r>
        <w:rPr>
          <w:b/>
        </w:rPr>
        <w:t>Претрага р</w:t>
      </w:r>
      <w:r w:rsidRPr="00C57549">
        <w:rPr>
          <w:b/>
        </w:rPr>
        <w:t>езервација смештаја</w:t>
      </w:r>
      <w:r>
        <w:t xml:space="preserve">“ која садржи део који се односи на претрагу </w:t>
      </w:r>
      <w:r w:rsidR="00FF4680">
        <w:t>резервација смештаја</w:t>
      </w:r>
      <w:r>
        <w:t xml:space="preserve"> и листу свих </w:t>
      </w:r>
      <w:r w:rsidR="00FF4680">
        <w:t>унетих резервација смештаја</w:t>
      </w:r>
      <w:r>
        <w:t xml:space="preserve"> од стране пријављеног угоститеља</w:t>
      </w:r>
      <w:r w:rsidR="00FF4680">
        <w:t xml:space="preserve"> или од стране овлашћеног лица, уколико угоститељ има овлашћено лице које има додељена права за рад са корисницима услуге и са резервацијом смештаја</w:t>
      </w:r>
      <w:r w:rsidR="007E5C84">
        <w:t xml:space="preserve"> за одређене угоститељске објекте.</w:t>
      </w:r>
    </w:p>
    <w:p w14:paraId="3F3D97C1" w14:textId="6720A97B" w:rsidR="006443B8" w:rsidRDefault="006443B8" w:rsidP="006443B8"/>
    <w:p w14:paraId="790F3C6A" w14:textId="718304D4" w:rsidR="00E26114" w:rsidRDefault="00E26114" w:rsidP="00E26114">
      <w:r>
        <w:t>Претрагу резервација смештаја могуће је извршити постављањем следећих критеријума претраге:</w:t>
      </w:r>
    </w:p>
    <w:p w14:paraId="588DA977" w14:textId="77777777" w:rsidR="00E26114" w:rsidRDefault="00E26114" w:rsidP="00E26114">
      <w:pPr>
        <w:pStyle w:val="ListParagraph"/>
        <w:numPr>
          <w:ilvl w:val="0"/>
          <w:numId w:val="15"/>
        </w:numPr>
      </w:pPr>
      <w:r w:rsidRPr="00F62F4D">
        <w:rPr>
          <w:b/>
        </w:rPr>
        <w:t>Назив угоститељског објекта за пријаву шеме доделе ваучера</w:t>
      </w:r>
      <w:r>
        <w:t xml:space="preserve"> – уноси се вредност у поље</w:t>
      </w:r>
    </w:p>
    <w:p w14:paraId="3B0A9BB9" w14:textId="4A1E61B5" w:rsidR="00E26114" w:rsidRDefault="003713E4" w:rsidP="00E26114">
      <w:pPr>
        <w:pStyle w:val="ListParagraph"/>
        <w:numPr>
          <w:ilvl w:val="0"/>
          <w:numId w:val="15"/>
        </w:numPr>
      </w:pPr>
      <w:r>
        <w:rPr>
          <w:b/>
        </w:rPr>
        <w:t xml:space="preserve">Статус резервације </w:t>
      </w:r>
      <w:r w:rsidR="00713403">
        <w:t>–</w:t>
      </w:r>
      <w:r>
        <w:t xml:space="preserve"> </w:t>
      </w:r>
      <w:r w:rsidR="00713403">
        <w:t>бира се вредност из падајуће листе</w:t>
      </w:r>
      <w:r w:rsidR="000F5617">
        <w:t xml:space="preserve"> (Сачувана, Издата, Реализована, Деактивирана)</w:t>
      </w:r>
    </w:p>
    <w:p w14:paraId="2104E366" w14:textId="3E9A6BE8" w:rsidR="00E26114" w:rsidRDefault="004940C2" w:rsidP="00E26114">
      <w:pPr>
        <w:pStyle w:val="ListParagraph"/>
        <w:numPr>
          <w:ilvl w:val="0"/>
          <w:numId w:val="15"/>
        </w:numPr>
      </w:pPr>
      <w:r>
        <w:rPr>
          <w:b/>
        </w:rPr>
        <w:t>ЈМБГ потенцијалног корисника ваучера</w:t>
      </w:r>
      <w:r w:rsidR="00E26114">
        <w:t xml:space="preserve"> – уноси се вредност у поље</w:t>
      </w:r>
    </w:p>
    <w:p w14:paraId="452A7A6C" w14:textId="5DE1B19C" w:rsidR="0038287B" w:rsidRPr="0038287B" w:rsidRDefault="0038287B" w:rsidP="00E26114">
      <w:pPr>
        <w:pStyle w:val="ListParagraph"/>
        <w:numPr>
          <w:ilvl w:val="0"/>
          <w:numId w:val="15"/>
        </w:numPr>
      </w:pPr>
      <w:r>
        <w:rPr>
          <w:b/>
        </w:rPr>
        <w:t xml:space="preserve">Датум резервације од </w:t>
      </w:r>
      <w:r>
        <w:t>– бира се вредност из календара</w:t>
      </w:r>
    </w:p>
    <w:p w14:paraId="6EBD8695" w14:textId="3CDA1BC3" w:rsidR="0038287B" w:rsidRDefault="0038287B" w:rsidP="00E26114">
      <w:pPr>
        <w:pStyle w:val="ListParagraph"/>
        <w:numPr>
          <w:ilvl w:val="0"/>
          <w:numId w:val="15"/>
        </w:numPr>
      </w:pPr>
      <w:r w:rsidRPr="0038287B">
        <w:rPr>
          <w:b/>
        </w:rPr>
        <w:t>Датум резервације до</w:t>
      </w:r>
      <w:r>
        <w:t xml:space="preserve"> – бира се вредност из календара</w:t>
      </w:r>
    </w:p>
    <w:p w14:paraId="0BC6EA25" w14:textId="69113E98" w:rsidR="00F861C7" w:rsidRDefault="00F861C7" w:rsidP="00F861C7"/>
    <w:p w14:paraId="559B2D0D" w14:textId="77777777" w:rsidR="00F861C7" w:rsidRDefault="00F861C7" w:rsidP="00F861C7"/>
    <w:p w14:paraId="55AA5382" w14:textId="719F999F" w:rsidR="00BA11A8" w:rsidRDefault="00BA11A8" w:rsidP="00BA11A8"/>
    <w:p w14:paraId="12D55EDA" w14:textId="30384C1E" w:rsidR="00BA11A8" w:rsidRDefault="0084057B" w:rsidP="00BA11A8">
      <w:r>
        <w:t>На страни „</w:t>
      </w:r>
      <w:r w:rsidRPr="0084057B">
        <w:rPr>
          <w:b/>
        </w:rPr>
        <w:t>Претрага резервација смештаја</w:t>
      </w:r>
      <w:r>
        <w:t>“ угоститељ види листу резервација смештаја које су унете и види следеће податке у листи:</w:t>
      </w:r>
    </w:p>
    <w:p w14:paraId="7ACCEA9E" w14:textId="26C812AC" w:rsidR="0084057B" w:rsidRDefault="0084057B" w:rsidP="0084057B">
      <w:pPr>
        <w:pStyle w:val="ListParagraph"/>
        <w:numPr>
          <w:ilvl w:val="0"/>
          <w:numId w:val="23"/>
        </w:numPr>
      </w:pPr>
      <w:r>
        <w:t>Рб.</w:t>
      </w:r>
    </w:p>
    <w:p w14:paraId="6481071B" w14:textId="423A5E1E" w:rsidR="0084057B" w:rsidRDefault="0084057B" w:rsidP="0084057B">
      <w:pPr>
        <w:pStyle w:val="ListParagraph"/>
        <w:numPr>
          <w:ilvl w:val="0"/>
          <w:numId w:val="23"/>
        </w:numPr>
      </w:pPr>
      <w:r>
        <w:t>Назив угоститељског објекта за пријаву шеме доделе ваучера</w:t>
      </w:r>
    </w:p>
    <w:p w14:paraId="09AA26E3" w14:textId="43A7922F" w:rsidR="0084057B" w:rsidRDefault="0084057B" w:rsidP="0084057B">
      <w:pPr>
        <w:pStyle w:val="ListParagraph"/>
        <w:numPr>
          <w:ilvl w:val="0"/>
          <w:numId w:val="23"/>
        </w:numPr>
      </w:pPr>
      <w:r>
        <w:t>Име и презиме потенцијалног корисника ваучера</w:t>
      </w:r>
    </w:p>
    <w:p w14:paraId="0E9FF955" w14:textId="26F5F4B3" w:rsidR="0084057B" w:rsidRDefault="0084057B" w:rsidP="0084057B">
      <w:pPr>
        <w:pStyle w:val="ListParagraph"/>
        <w:numPr>
          <w:ilvl w:val="0"/>
          <w:numId w:val="23"/>
        </w:numPr>
      </w:pPr>
      <w:r>
        <w:t>Период резервације</w:t>
      </w:r>
    </w:p>
    <w:p w14:paraId="44B939CA" w14:textId="2E369EA6" w:rsidR="0084057B" w:rsidRDefault="0084057B" w:rsidP="0084057B">
      <w:pPr>
        <w:pStyle w:val="ListParagraph"/>
        <w:numPr>
          <w:ilvl w:val="0"/>
          <w:numId w:val="23"/>
        </w:numPr>
      </w:pPr>
      <w:r>
        <w:t>Статус</w:t>
      </w:r>
    </w:p>
    <w:p w14:paraId="00711A01" w14:textId="6550C89C" w:rsidR="0084057B" w:rsidRDefault="0084057B" w:rsidP="0084057B">
      <w:pPr>
        <w:pStyle w:val="ListParagraph"/>
        <w:numPr>
          <w:ilvl w:val="0"/>
          <w:numId w:val="23"/>
        </w:numPr>
      </w:pPr>
      <w:r>
        <w:t>Датум креирања</w:t>
      </w:r>
    </w:p>
    <w:p w14:paraId="1CC44371" w14:textId="1CB2CDA1" w:rsidR="0084057B" w:rsidRDefault="0084057B" w:rsidP="0084057B">
      <w:pPr>
        <w:pStyle w:val="ListParagraph"/>
        <w:numPr>
          <w:ilvl w:val="0"/>
          <w:numId w:val="23"/>
        </w:numPr>
      </w:pPr>
      <w:r>
        <w:t>Акције</w:t>
      </w:r>
    </w:p>
    <w:p w14:paraId="36DE245D" w14:textId="77777777" w:rsidR="0084057B" w:rsidRDefault="0084057B" w:rsidP="0084057B"/>
    <w:p w14:paraId="67449A3C" w14:textId="1227F80F" w:rsidR="0084057B" w:rsidRDefault="0084057B" w:rsidP="0084057B">
      <w:pPr>
        <w:jc w:val="center"/>
        <w:rPr>
          <w:i/>
          <w:color w:val="808080"/>
        </w:rPr>
      </w:pPr>
      <w:r>
        <w:rPr>
          <w:noProof/>
        </w:rPr>
        <w:drawing>
          <wp:inline distT="0" distB="0" distL="0" distR="0" wp14:anchorId="522379A9" wp14:editId="435D8609">
            <wp:extent cx="5760720" cy="183007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760720" cy="1830070"/>
                    </a:xfrm>
                    <a:prstGeom prst="rect">
                      <a:avLst/>
                    </a:prstGeom>
                  </pic:spPr>
                </pic:pic>
              </a:graphicData>
            </a:graphic>
          </wp:inline>
        </w:drawing>
      </w:r>
      <w:r w:rsidR="00CA113D" w:rsidRPr="00CA113D">
        <w:rPr>
          <w:i/>
          <w:color w:val="808080"/>
        </w:rPr>
        <w:t xml:space="preserve"> </w:t>
      </w:r>
      <w:r w:rsidR="00CA113D">
        <w:rPr>
          <w:i/>
          <w:color w:val="808080"/>
        </w:rPr>
        <w:t>Слика</w:t>
      </w:r>
      <w:r w:rsidR="00A31D7A">
        <w:rPr>
          <w:i/>
          <w:color w:val="808080"/>
        </w:rPr>
        <w:t xml:space="preserve"> 64 – Приказ стране „Претраг резервација смештаја“</w:t>
      </w:r>
    </w:p>
    <w:p w14:paraId="3D947D50" w14:textId="77777777" w:rsidR="00750CCF" w:rsidRDefault="00750CCF" w:rsidP="0084057B">
      <w:pPr>
        <w:jc w:val="center"/>
      </w:pPr>
    </w:p>
    <w:p w14:paraId="0143A988" w14:textId="1BCB691A" w:rsidR="00750CCF" w:rsidRDefault="00EF1F14" w:rsidP="00BF4FB7">
      <w:pPr>
        <w:jc w:val="both"/>
      </w:pPr>
      <w:r>
        <w:t>Акције које су доступне угоститељу су:</w:t>
      </w:r>
    </w:p>
    <w:p w14:paraId="628F2236" w14:textId="1636910E" w:rsidR="00EF1F14" w:rsidRDefault="00EF1F14" w:rsidP="00BE0114">
      <w:pPr>
        <w:pStyle w:val="ListParagraph"/>
        <w:numPr>
          <w:ilvl w:val="0"/>
          <w:numId w:val="41"/>
        </w:numPr>
        <w:jc w:val="both"/>
      </w:pPr>
      <w:r>
        <w:t>Преглед</w:t>
      </w:r>
    </w:p>
    <w:p w14:paraId="46678BB2" w14:textId="5BC20D9C" w:rsidR="00EF1F14" w:rsidRDefault="00EF1F14" w:rsidP="00BE0114">
      <w:pPr>
        <w:pStyle w:val="ListParagraph"/>
        <w:numPr>
          <w:ilvl w:val="0"/>
          <w:numId w:val="41"/>
        </w:numPr>
        <w:jc w:val="both"/>
      </w:pPr>
      <w:r>
        <w:t>Измена</w:t>
      </w:r>
    </w:p>
    <w:p w14:paraId="6726B78D" w14:textId="31BB0F9D" w:rsidR="00047DD7" w:rsidRDefault="00EF1F14" w:rsidP="00BE0114">
      <w:pPr>
        <w:pStyle w:val="ListParagraph"/>
        <w:numPr>
          <w:ilvl w:val="0"/>
          <w:numId w:val="41"/>
        </w:numPr>
        <w:jc w:val="both"/>
      </w:pPr>
      <w:r>
        <w:t>Бриса</w:t>
      </w:r>
      <w:r w:rsidR="00A005DD">
        <w:t>ње</w:t>
      </w:r>
    </w:p>
    <w:bookmarkEnd w:id="39"/>
    <w:p w14:paraId="78BD4F88" w14:textId="77777777" w:rsidR="00BE0114" w:rsidRDefault="00BE0114" w:rsidP="00BE0114">
      <w:pPr>
        <w:widowControl/>
        <w:autoSpaceDE/>
        <w:autoSpaceDN/>
        <w:spacing w:after="80" w:line="276" w:lineRule="auto"/>
        <w:jc w:val="both"/>
        <w:rPr>
          <w:noProof/>
        </w:rPr>
      </w:pPr>
    </w:p>
    <w:p w14:paraId="7F1BC077" w14:textId="55354C4F" w:rsidR="00BE0114" w:rsidRDefault="00BE0114" w:rsidP="00AC67B4">
      <w:pPr>
        <w:widowControl/>
        <w:autoSpaceDE/>
        <w:autoSpaceDN/>
        <w:spacing w:after="80" w:line="276" w:lineRule="auto"/>
        <w:jc w:val="both"/>
        <w:rPr>
          <w:u w:val="single"/>
          <w:lang w:val="en-GB"/>
        </w:rPr>
      </w:pPr>
      <w:r>
        <w:rPr>
          <w:b/>
          <w:u w:val="single"/>
        </w:rPr>
        <w:t>Резултати претраге</w:t>
      </w:r>
      <w:r w:rsidRPr="00FA7651">
        <w:rPr>
          <w:u w:val="single"/>
          <w:lang w:val="en-GB"/>
        </w:rPr>
        <w:t>:</w:t>
      </w:r>
    </w:p>
    <w:p w14:paraId="66B39CD9" w14:textId="3A65EF8B" w:rsidR="00BE0114" w:rsidRPr="003A3805" w:rsidRDefault="00BE0114" w:rsidP="00AC67B4">
      <w:pPr>
        <w:widowControl/>
        <w:numPr>
          <w:ilvl w:val="0"/>
          <w:numId w:val="40"/>
        </w:numPr>
        <w:autoSpaceDE/>
        <w:autoSpaceDN/>
        <w:spacing w:after="80" w:line="276" w:lineRule="auto"/>
        <w:jc w:val="both"/>
        <w:rPr>
          <w:lang w:val="en-GB"/>
        </w:rPr>
      </w:pPr>
      <w:proofErr w:type="spellStart"/>
      <w:r w:rsidRPr="0019405E">
        <w:rPr>
          <w:b/>
          <w:lang w:val="en-GB"/>
        </w:rPr>
        <w:t>Преглед</w:t>
      </w:r>
      <w:proofErr w:type="spellEnd"/>
      <w:r w:rsidRPr="0019405E">
        <w:rPr>
          <w:b/>
          <w:lang w:val="en-GB"/>
        </w:rPr>
        <w:t xml:space="preserve"> </w:t>
      </w:r>
      <w:proofErr w:type="spellStart"/>
      <w:r w:rsidRPr="0019405E">
        <w:rPr>
          <w:b/>
          <w:lang w:val="en-GB"/>
        </w:rPr>
        <w:t>резултата</w:t>
      </w:r>
      <w:proofErr w:type="spellEnd"/>
      <w:r w:rsidRPr="0019405E">
        <w:rPr>
          <w:b/>
          <w:lang w:val="en-GB"/>
        </w:rPr>
        <w:t xml:space="preserve"> </w:t>
      </w:r>
      <w:proofErr w:type="spellStart"/>
      <w:r w:rsidRPr="0019405E">
        <w:rPr>
          <w:b/>
          <w:lang w:val="en-GB"/>
        </w:rPr>
        <w:t>претраге</w:t>
      </w:r>
      <w:proofErr w:type="spellEnd"/>
      <w:r w:rsidRPr="003A3805">
        <w:rPr>
          <w:lang w:val="en-GB"/>
        </w:rPr>
        <w:t xml:space="preserve"> – у </w:t>
      </w:r>
      <w:proofErr w:type="spellStart"/>
      <w:r w:rsidRPr="003A3805">
        <w:rPr>
          <w:lang w:val="en-GB"/>
        </w:rPr>
        <w:t>случају</w:t>
      </w:r>
      <w:proofErr w:type="spellEnd"/>
      <w:r w:rsidRPr="003A3805">
        <w:rPr>
          <w:lang w:val="en-GB"/>
        </w:rPr>
        <w:t xml:space="preserve"> </w:t>
      </w:r>
      <w:proofErr w:type="spellStart"/>
      <w:r w:rsidRPr="003A3805">
        <w:rPr>
          <w:lang w:val="en-GB"/>
        </w:rPr>
        <w:t>да</w:t>
      </w:r>
      <w:proofErr w:type="spellEnd"/>
      <w:r w:rsidRPr="003A3805">
        <w:rPr>
          <w:lang w:val="en-GB"/>
        </w:rPr>
        <w:t xml:space="preserve"> </w:t>
      </w:r>
      <w:proofErr w:type="spellStart"/>
      <w:r w:rsidRPr="003A3805">
        <w:rPr>
          <w:lang w:val="en-GB"/>
        </w:rPr>
        <w:t>за</w:t>
      </w:r>
      <w:proofErr w:type="spellEnd"/>
      <w:r w:rsidRPr="003A3805">
        <w:rPr>
          <w:lang w:val="en-GB"/>
        </w:rPr>
        <w:t xml:space="preserve"> </w:t>
      </w:r>
      <w:proofErr w:type="spellStart"/>
      <w:r w:rsidRPr="003A3805">
        <w:rPr>
          <w:lang w:val="en-GB"/>
        </w:rPr>
        <w:t>прослеђене</w:t>
      </w:r>
      <w:proofErr w:type="spellEnd"/>
      <w:r w:rsidRPr="003A3805">
        <w:rPr>
          <w:lang w:val="en-GB"/>
        </w:rPr>
        <w:t xml:space="preserve"> </w:t>
      </w:r>
      <w:proofErr w:type="spellStart"/>
      <w:r w:rsidRPr="003A3805">
        <w:rPr>
          <w:lang w:val="en-GB"/>
        </w:rPr>
        <w:t>критеријуме</w:t>
      </w:r>
      <w:proofErr w:type="spellEnd"/>
      <w:r w:rsidRPr="003A3805">
        <w:rPr>
          <w:lang w:val="en-GB"/>
        </w:rPr>
        <w:t xml:space="preserve"> </w:t>
      </w:r>
      <w:proofErr w:type="spellStart"/>
      <w:r w:rsidRPr="003A3805">
        <w:rPr>
          <w:lang w:val="en-GB"/>
        </w:rPr>
        <w:t>филтрирања</w:t>
      </w:r>
      <w:proofErr w:type="spellEnd"/>
      <w:r w:rsidRPr="003A3805">
        <w:rPr>
          <w:lang w:val="en-GB"/>
        </w:rPr>
        <w:t xml:space="preserve"> </w:t>
      </w:r>
      <w:proofErr w:type="spellStart"/>
      <w:r w:rsidRPr="003A3805">
        <w:rPr>
          <w:lang w:val="en-GB"/>
        </w:rPr>
        <w:t>постоји</w:t>
      </w:r>
      <w:proofErr w:type="spellEnd"/>
      <w:r w:rsidRPr="003A3805">
        <w:rPr>
          <w:lang w:val="en-GB"/>
        </w:rPr>
        <w:t xml:space="preserve"> </w:t>
      </w:r>
      <w:proofErr w:type="spellStart"/>
      <w:r w:rsidRPr="003A3805">
        <w:rPr>
          <w:lang w:val="en-GB"/>
        </w:rPr>
        <w:t>бар</w:t>
      </w:r>
      <w:proofErr w:type="spellEnd"/>
      <w:r w:rsidRPr="003A3805">
        <w:rPr>
          <w:lang w:val="en-GB"/>
        </w:rPr>
        <w:t xml:space="preserve"> </w:t>
      </w:r>
      <w:r>
        <w:t>једна резервација смештаја</w:t>
      </w:r>
      <w:r w:rsidRPr="003A3805">
        <w:rPr>
          <w:lang w:val="en-GB"/>
        </w:rPr>
        <w:t xml:space="preserve"> у </w:t>
      </w:r>
      <w:proofErr w:type="spellStart"/>
      <w:r w:rsidRPr="003A3805">
        <w:rPr>
          <w:lang w:val="en-GB"/>
        </w:rPr>
        <w:t>систему</w:t>
      </w:r>
      <w:proofErr w:type="spellEnd"/>
      <w:r w:rsidRPr="003A3805">
        <w:rPr>
          <w:lang w:val="en-GB"/>
        </w:rPr>
        <w:t xml:space="preserve"> </w:t>
      </w:r>
      <w:proofErr w:type="spellStart"/>
      <w:r w:rsidRPr="003A3805">
        <w:rPr>
          <w:lang w:val="en-GB"/>
        </w:rPr>
        <w:t>кој</w:t>
      </w:r>
      <w:proofErr w:type="spellEnd"/>
      <w:r w:rsidR="00775D6F">
        <w:t>а</w:t>
      </w:r>
      <w:r w:rsidRPr="003A3805">
        <w:rPr>
          <w:lang w:val="en-GB"/>
        </w:rPr>
        <w:t xml:space="preserve"> </w:t>
      </w:r>
      <w:proofErr w:type="spellStart"/>
      <w:r w:rsidRPr="003A3805">
        <w:rPr>
          <w:lang w:val="en-GB"/>
        </w:rPr>
        <w:t>задовољава</w:t>
      </w:r>
      <w:proofErr w:type="spellEnd"/>
      <w:r w:rsidRPr="003A3805">
        <w:rPr>
          <w:lang w:val="en-GB"/>
        </w:rPr>
        <w:t xml:space="preserve"> </w:t>
      </w:r>
      <w:proofErr w:type="spellStart"/>
      <w:r w:rsidRPr="003A3805">
        <w:rPr>
          <w:lang w:val="en-GB"/>
        </w:rPr>
        <w:t>унете</w:t>
      </w:r>
      <w:proofErr w:type="spellEnd"/>
      <w:r w:rsidRPr="003A3805">
        <w:rPr>
          <w:lang w:val="en-GB"/>
        </w:rPr>
        <w:t xml:space="preserve"> </w:t>
      </w:r>
      <w:proofErr w:type="spellStart"/>
      <w:r w:rsidRPr="003A3805">
        <w:rPr>
          <w:lang w:val="en-GB"/>
        </w:rPr>
        <w:t>критеријуме</w:t>
      </w:r>
      <w:proofErr w:type="spellEnd"/>
      <w:r w:rsidRPr="003A3805">
        <w:rPr>
          <w:lang w:val="en-GB"/>
        </w:rPr>
        <w:t xml:space="preserve">, у </w:t>
      </w:r>
      <w:proofErr w:type="spellStart"/>
      <w:r w:rsidRPr="003A3805">
        <w:rPr>
          <w:lang w:val="en-GB"/>
        </w:rPr>
        <w:t>табели</w:t>
      </w:r>
      <w:proofErr w:type="spellEnd"/>
      <w:r w:rsidRPr="003A3805">
        <w:rPr>
          <w:lang w:val="en-GB"/>
        </w:rPr>
        <w:t xml:space="preserve"> </w:t>
      </w:r>
      <w:proofErr w:type="spellStart"/>
      <w:r w:rsidRPr="003A3805">
        <w:rPr>
          <w:lang w:val="en-GB"/>
        </w:rPr>
        <w:t>се</w:t>
      </w:r>
      <w:proofErr w:type="spellEnd"/>
      <w:r w:rsidRPr="003A3805">
        <w:rPr>
          <w:lang w:val="en-GB"/>
        </w:rPr>
        <w:t xml:space="preserve"> </w:t>
      </w:r>
      <w:proofErr w:type="spellStart"/>
      <w:r w:rsidRPr="003A3805">
        <w:rPr>
          <w:lang w:val="en-GB"/>
        </w:rPr>
        <w:t>даје</w:t>
      </w:r>
      <w:proofErr w:type="spellEnd"/>
      <w:r w:rsidRPr="003A3805">
        <w:rPr>
          <w:lang w:val="en-GB"/>
        </w:rPr>
        <w:t xml:space="preserve"> </w:t>
      </w:r>
      <w:proofErr w:type="spellStart"/>
      <w:r w:rsidRPr="003A3805">
        <w:rPr>
          <w:lang w:val="en-GB"/>
        </w:rPr>
        <w:t>преглед</w:t>
      </w:r>
      <w:proofErr w:type="spellEnd"/>
      <w:r w:rsidRPr="003A3805">
        <w:rPr>
          <w:lang w:val="en-GB"/>
        </w:rPr>
        <w:t xml:space="preserve"> </w:t>
      </w:r>
      <w:r w:rsidR="00775D6F">
        <w:t>резервација смештај</w:t>
      </w:r>
      <w:r w:rsidRPr="003A3805">
        <w:rPr>
          <w:lang w:val="en-GB"/>
        </w:rPr>
        <w:t xml:space="preserve">а </w:t>
      </w:r>
      <w:proofErr w:type="spellStart"/>
      <w:r w:rsidRPr="003A3805">
        <w:rPr>
          <w:lang w:val="en-GB"/>
        </w:rPr>
        <w:t>кој</w:t>
      </w:r>
      <w:proofErr w:type="spellEnd"/>
      <w:r w:rsidR="00775D6F">
        <w:t>е</w:t>
      </w:r>
      <w:r w:rsidRPr="003A3805">
        <w:rPr>
          <w:lang w:val="en-GB"/>
        </w:rPr>
        <w:t xml:space="preserve"> </w:t>
      </w:r>
      <w:proofErr w:type="spellStart"/>
      <w:r w:rsidRPr="003A3805">
        <w:rPr>
          <w:lang w:val="en-GB"/>
        </w:rPr>
        <w:t>задовољавају</w:t>
      </w:r>
      <w:proofErr w:type="spellEnd"/>
      <w:r w:rsidRPr="003A3805">
        <w:rPr>
          <w:lang w:val="en-GB"/>
        </w:rPr>
        <w:t xml:space="preserve"> </w:t>
      </w:r>
      <w:proofErr w:type="spellStart"/>
      <w:r w:rsidRPr="003A3805">
        <w:rPr>
          <w:lang w:val="en-GB"/>
        </w:rPr>
        <w:t>критеријуме</w:t>
      </w:r>
      <w:proofErr w:type="spellEnd"/>
      <w:r w:rsidRPr="003A3805">
        <w:rPr>
          <w:lang w:val="en-GB"/>
        </w:rPr>
        <w:t xml:space="preserve"> </w:t>
      </w:r>
      <w:proofErr w:type="spellStart"/>
      <w:r w:rsidRPr="003A3805">
        <w:rPr>
          <w:lang w:val="en-GB"/>
        </w:rPr>
        <w:t>претраге</w:t>
      </w:r>
      <w:proofErr w:type="spellEnd"/>
    </w:p>
    <w:p w14:paraId="13952858" w14:textId="34A4BB79" w:rsidR="00BE0114" w:rsidRPr="005A5543" w:rsidRDefault="00BE0114" w:rsidP="00AC67B4">
      <w:pPr>
        <w:widowControl/>
        <w:numPr>
          <w:ilvl w:val="0"/>
          <w:numId w:val="40"/>
        </w:numPr>
        <w:autoSpaceDE/>
        <w:autoSpaceDN/>
        <w:spacing w:after="80" w:line="276" w:lineRule="auto"/>
        <w:jc w:val="both"/>
        <w:rPr>
          <w:lang w:val="en-GB"/>
        </w:rPr>
      </w:pPr>
      <w:proofErr w:type="spellStart"/>
      <w:r w:rsidRPr="0019405E">
        <w:rPr>
          <w:b/>
          <w:lang w:val="en-GB"/>
        </w:rPr>
        <w:t>Нема</w:t>
      </w:r>
      <w:proofErr w:type="spellEnd"/>
      <w:r w:rsidRPr="0019405E">
        <w:rPr>
          <w:b/>
          <w:lang w:val="en-GB"/>
        </w:rPr>
        <w:t xml:space="preserve"> </w:t>
      </w:r>
      <w:proofErr w:type="spellStart"/>
      <w:r w:rsidRPr="0019405E">
        <w:rPr>
          <w:b/>
          <w:lang w:val="en-GB"/>
        </w:rPr>
        <w:t>резултата</w:t>
      </w:r>
      <w:proofErr w:type="spellEnd"/>
      <w:r w:rsidRPr="0019405E">
        <w:rPr>
          <w:b/>
          <w:lang w:val="en-GB"/>
        </w:rPr>
        <w:t xml:space="preserve"> </w:t>
      </w:r>
      <w:proofErr w:type="spellStart"/>
      <w:r w:rsidRPr="0019405E">
        <w:rPr>
          <w:b/>
          <w:lang w:val="en-GB"/>
        </w:rPr>
        <w:t>претраге</w:t>
      </w:r>
      <w:proofErr w:type="spellEnd"/>
      <w:r w:rsidRPr="003A3805">
        <w:rPr>
          <w:lang w:val="en-GB"/>
        </w:rPr>
        <w:t xml:space="preserve"> – у </w:t>
      </w:r>
      <w:proofErr w:type="spellStart"/>
      <w:r w:rsidRPr="003A3805">
        <w:rPr>
          <w:lang w:val="en-GB"/>
        </w:rPr>
        <w:t>случају</w:t>
      </w:r>
      <w:proofErr w:type="spellEnd"/>
      <w:r w:rsidRPr="003A3805">
        <w:rPr>
          <w:lang w:val="en-GB"/>
        </w:rPr>
        <w:t xml:space="preserve"> </w:t>
      </w:r>
      <w:proofErr w:type="spellStart"/>
      <w:r w:rsidRPr="003A3805">
        <w:rPr>
          <w:lang w:val="en-GB"/>
        </w:rPr>
        <w:t>да</w:t>
      </w:r>
      <w:proofErr w:type="spellEnd"/>
      <w:r w:rsidRPr="003A3805">
        <w:rPr>
          <w:lang w:val="en-GB"/>
        </w:rPr>
        <w:t xml:space="preserve"> </w:t>
      </w:r>
      <w:proofErr w:type="spellStart"/>
      <w:r w:rsidRPr="003A3805">
        <w:rPr>
          <w:lang w:val="en-GB"/>
        </w:rPr>
        <w:t>нема</w:t>
      </w:r>
      <w:proofErr w:type="spellEnd"/>
      <w:r w:rsidRPr="003A3805">
        <w:rPr>
          <w:lang w:val="en-GB"/>
        </w:rPr>
        <w:t xml:space="preserve"> </w:t>
      </w:r>
      <w:proofErr w:type="spellStart"/>
      <w:r w:rsidRPr="003A3805">
        <w:rPr>
          <w:lang w:val="en-GB"/>
        </w:rPr>
        <w:t>резултата</w:t>
      </w:r>
      <w:proofErr w:type="spellEnd"/>
      <w:r w:rsidRPr="003A3805">
        <w:rPr>
          <w:lang w:val="en-GB"/>
        </w:rPr>
        <w:t xml:space="preserve"> </w:t>
      </w:r>
      <w:proofErr w:type="spellStart"/>
      <w:r w:rsidRPr="003A3805">
        <w:rPr>
          <w:lang w:val="en-GB"/>
        </w:rPr>
        <w:t>претраге</w:t>
      </w:r>
      <w:proofErr w:type="spellEnd"/>
      <w:r w:rsidRPr="003A3805">
        <w:rPr>
          <w:lang w:val="en-GB"/>
        </w:rPr>
        <w:t xml:space="preserve">, </w:t>
      </w:r>
      <w:proofErr w:type="spellStart"/>
      <w:r w:rsidRPr="003A3805">
        <w:rPr>
          <w:lang w:val="en-GB"/>
        </w:rPr>
        <w:t>систем</w:t>
      </w:r>
      <w:proofErr w:type="spellEnd"/>
      <w:r w:rsidRPr="003A3805">
        <w:rPr>
          <w:lang w:val="en-GB"/>
        </w:rPr>
        <w:t xml:space="preserve"> </w:t>
      </w:r>
      <w:proofErr w:type="spellStart"/>
      <w:r w:rsidRPr="003A3805">
        <w:rPr>
          <w:lang w:val="en-GB"/>
        </w:rPr>
        <w:t>даје</w:t>
      </w:r>
      <w:proofErr w:type="spellEnd"/>
      <w:r w:rsidRPr="003A3805">
        <w:rPr>
          <w:lang w:val="en-GB"/>
        </w:rPr>
        <w:t xml:space="preserve"> </w:t>
      </w:r>
      <w:proofErr w:type="spellStart"/>
      <w:r w:rsidRPr="003A3805">
        <w:rPr>
          <w:lang w:val="en-GB"/>
        </w:rPr>
        <w:t>поруку</w:t>
      </w:r>
      <w:proofErr w:type="spellEnd"/>
      <w:r w:rsidRPr="003A3805">
        <w:rPr>
          <w:lang w:val="en-GB"/>
        </w:rPr>
        <w:t xml:space="preserve"> </w:t>
      </w:r>
      <w:proofErr w:type="spellStart"/>
      <w:r w:rsidRPr="003A3805">
        <w:rPr>
          <w:lang w:val="en-GB"/>
        </w:rPr>
        <w:t>кориснику</w:t>
      </w:r>
      <w:proofErr w:type="spellEnd"/>
      <w:r w:rsidRPr="003A3805">
        <w:rPr>
          <w:lang w:val="en-GB"/>
        </w:rPr>
        <w:t xml:space="preserve"> </w:t>
      </w:r>
      <w:proofErr w:type="spellStart"/>
      <w:r w:rsidRPr="003A3805">
        <w:rPr>
          <w:lang w:val="en-GB"/>
        </w:rPr>
        <w:t>да</w:t>
      </w:r>
      <w:proofErr w:type="spellEnd"/>
      <w:r w:rsidRPr="003A3805">
        <w:rPr>
          <w:lang w:val="en-GB"/>
        </w:rPr>
        <w:t xml:space="preserve"> </w:t>
      </w:r>
      <w:proofErr w:type="spellStart"/>
      <w:r w:rsidRPr="003A3805">
        <w:rPr>
          <w:lang w:val="en-GB"/>
        </w:rPr>
        <w:t>не</w:t>
      </w:r>
      <w:proofErr w:type="spellEnd"/>
      <w:r w:rsidRPr="003A3805">
        <w:rPr>
          <w:lang w:val="en-GB"/>
        </w:rPr>
        <w:t xml:space="preserve"> </w:t>
      </w:r>
      <w:proofErr w:type="spellStart"/>
      <w:r w:rsidRPr="003A3805">
        <w:rPr>
          <w:lang w:val="en-GB"/>
        </w:rPr>
        <w:t>постој</w:t>
      </w:r>
      <w:proofErr w:type="spellEnd"/>
      <w:r w:rsidR="009907D2">
        <w:t>е резултати</w:t>
      </w:r>
      <w:r w:rsidRPr="003A3805">
        <w:rPr>
          <w:lang w:val="en-GB"/>
        </w:rPr>
        <w:t xml:space="preserve"> </w:t>
      </w:r>
      <w:proofErr w:type="spellStart"/>
      <w:r w:rsidRPr="003A3805">
        <w:rPr>
          <w:lang w:val="en-GB"/>
        </w:rPr>
        <w:t>који</w:t>
      </w:r>
      <w:proofErr w:type="spellEnd"/>
      <w:r w:rsidRPr="003A3805">
        <w:rPr>
          <w:lang w:val="en-GB"/>
        </w:rPr>
        <w:t xml:space="preserve"> </w:t>
      </w:r>
      <w:proofErr w:type="spellStart"/>
      <w:r w:rsidRPr="003A3805">
        <w:rPr>
          <w:lang w:val="en-GB"/>
        </w:rPr>
        <w:t>задовољава</w:t>
      </w:r>
      <w:proofErr w:type="spellEnd"/>
      <w:r w:rsidR="00F6152C">
        <w:t>ју</w:t>
      </w:r>
      <w:r w:rsidRPr="003A3805">
        <w:rPr>
          <w:lang w:val="en-GB"/>
        </w:rPr>
        <w:t xml:space="preserve"> </w:t>
      </w:r>
      <w:proofErr w:type="spellStart"/>
      <w:r w:rsidRPr="003A3805">
        <w:rPr>
          <w:lang w:val="en-GB"/>
        </w:rPr>
        <w:t>тражене</w:t>
      </w:r>
      <w:proofErr w:type="spellEnd"/>
      <w:r w:rsidRPr="003A3805">
        <w:rPr>
          <w:lang w:val="en-GB"/>
        </w:rPr>
        <w:t xml:space="preserve"> </w:t>
      </w:r>
      <w:proofErr w:type="spellStart"/>
      <w:r w:rsidRPr="003A3805">
        <w:rPr>
          <w:lang w:val="en-GB"/>
        </w:rPr>
        <w:t>критеријуме</w:t>
      </w:r>
      <w:proofErr w:type="spellEnd"/>
    </w:p>
    <w:p w14:paraId="5C3986F1" w14:textId="6B1B16FB" w:rsidR="00BE0114" w:rsidRDefault="00BE0114" w:rsidP="00AC67B4">
      <w:pPr>
        <w:widowControl/>
        <w:autoSpaceDE/>
        <w:autoSpaceDN/>
        <w:spacing w:after="80" w:line="276" w:lineRule="auto"/>
        <w:jc w:val="both"/>
        <w:rPr>
          <w:lang w:val="en-GB"/>
        </w:rPr>
      </w:pPr>
      <w:r>
        <w:rPr>
          <w:b/>
        </w:rPr>
        <w:t>Брисање критеријума</w:t>
      </w:r>
      <w:r>
        <w:rPr>
          <w:b/>
          <w:lang w:val="en-GB"/>
        </w:rPr>
        <w:t xml:space="preserve"> </w:t>
      </w:r>
      <w:r>
        <w:t>се врши кликом на дугме</w:t>
      </w:r>
      <w:r>
        <w:rPr>
          <w:lang w:val="en-GB"/>
        </w:rPr>
        <w:t xml:space="preserve"> </w:t>
      </w:r>
      <w:r w:rsidR="00226E65">
        <w:t>„</w:t>
      </w:r>
      <w:r>
        <w:rPr>
          <w:b/>
        </w:rPr>
        <w:t>Поништи критеријуме</w:t>
      </w:r>
      <w:r w:rsidR="00226E65" w:rsidRPr="00226E65">
        <w:t>“</w:t>
      </w:r>
      <w:r w:rsidRPr="00226E65">
        <w:t>.</w:t>
      </w:r>
    </w:p>
    <w:p w14:paraId="17F07741" w14:textId="51341ABA" w:rsidR="00BE0114" w:rsidRDefault="00BE0114" w:rsidP="00AC67B4">
      <w:pPr>
        <w:spacing w:line="276" w:lineRule="auto"/>
        <w:jc w:val="both"/>
        <w:rPr>
          <w:noProof/>
        </w:rPr>
      </w:pPr>
    </w:p>
    <w:p w14:paraId="52D3BAE7" w14:textId="49D47383" w:rsidR="001154C7" w:rsidRPr="001154C7" w:rsidRDefault="001154C7" w:rsidP="001154C7">
      <w:pPr>
        <w:pStyle w:val="Heading2"/>
        <w:keepNext/>
        <w:keepLines/>
        <w:widowControl/>
        <w:numPr>
          <w:ilvl w:val="1"/>
          <w:numId w:val="14"/>
        </w:numPr>
        <w:autoSpaceDE/>
        <w:autoSpaceDN/>
        <w:spacing w:before="200" w:line="360" w:lineRule="auto"/>
        <w:ind w:left="576" w:hanging="576"/>
        <w:rPr>
          <w:rFonts w:eastAsia="Times New Roman" w:cs="Times New Roman"/>
          <w:color w:val="C00000"/>
          <w:szCs w:val="26"/>
        </w:rPr>
      </w:pPr>
      <w:bookmarkStart w:id="46" w:name="_Toc94623816"/>
      <w:r>
        <w:rPr>
          <w:rFonts w:eastAsia="Times New Roman" w:cs="Times New Roman"/>
          <w:color w:val="C00000"/>
          <w:szCs w:val="26"/>
        </w:rPr>
        <w:t>Администрација ваучера</w:t>
      </w:r>
      <w:bookmarkEnd w:id="46"/>
    </w:p>
    <w:p w14:paraId="1FB6191F" w14:textId="7074829C" w:rsidR="001154C7" w:rsidRDefault="001154C7" w:rsidP="001154C7">
      <w:pPr>
        <w:jc w:val="both"/>
      </w:pPr>
      <w:r>
        <w:t>Администрацији ваучера се приступа тако што се у главном менију кликне на картицу „</w:t>
      </w:r>
      <w:r w:rsidRPr="001154C7">
        <w:rPr>
          <w:b/>
        </w:rPr>
        <w:t>Ваучери</w:t>
      </w:r>
      <w:r>
        <w:t>“, а затим се у падајућој листи кликне на „</w:t>
      </w:r>
      <w:r>
        <w:rPr>
          <w:b/>
        </w:rPr>
        <w:t>Администрација ваучера</w:t>
      </w:r>
      <w:r>
        <w:t xml:space="preserve">“. </w:t>
      </w:r>
    </w:p>
    <w:p w14:paraId="56F22DBB" w14:textId="7B4911AD" w:rsidR="001154C7" w:rsidRDefault="001154C7" w:rsidP="00AC67B4">
      <w:pPr>
        <w:spacing w:line="276" w:lineRule="auto"/>
        <w:jc w:val="both"/>
        <w:rPr>
          <w:noProof/>
        </w:rPr>
      </w:pPr>
    </w:p>
    <w:p w14:paraId="4FFCFA03" w14:textId="4EB448B1" w:rsidR="001154C7" w:rsidRDefault="001154C7" w:rsidP="001154C7">
      <w:r>
        <w:t xml:space="preserve">Претрагу </w:t>
      </w:r>
      <w:r w:rsidR="00711C7A">
        <w:t>администрације ваучера</w:t>
      </w:r>
      <w:r>
        <w:t xml:space="preserve"> могуће је извршити постављањем следећих критеријума претраге:</w:t>
      </w:r>
    </w:p>
    <w:p w14:paraId="75557D7F" w14:textId="09CCCE7F" w:rsidR="00711C7A" w:rsidRDefault="00711C7A" w:rsidP="00711C7A">
      <w:pPr>
        <w:pStyle w:val="ListParagraph"/>
        <w:numPr>
          <w:ilvl w:val="0"/>
          <w:numId w:val="42"/>
        </w:numPr>
      </w:pPr>
      <w:r>
        <w:rPr>
          <w:b/>
        </w:rPr>
        <w:t xml:space="preserve">Бар код </w:t>
      </w:r>
      <w:r>
        <w:t>– уноси се вредност у поље</w:t>
      </w:r>
    </w:p>
    <w:p w14:paraId="111A8BD9" w14:textId="6B69C172" w:rsidR="00711C7A" w:rsidRDefault="00711C7A" w:rsidP="00711C7A">
      <w:pPr>
        <w:pStyle w:val="ListParagraph"/>
        <w:numPr>
          <w:ilvl w:val="0"/>
          <w:numId w:val="42"/>
        </w:numPr>
      </w:pPr>
      <w:r>
        <w:rPr>
          <w:b/>
        </w:rPr>
        <w:t xml:space="preserve">Јединствени идентификатор пријаве </w:t>
      </w:r>
      <w:r>
        <w:t>– уноси се вредност у поље</w:t>
      </w:r>
    </w:p>
    <w:p w14:paraId="532F243B" w14:textId="07EEBC6D" w:rsidR="00711C7A" w:rsidRDefault="00711C7A" w:rsidP="00711C7A">
      <w:pPr>
        <w:pStyle w:val="ListParagraph"/>
        <w:numPr>
          <w:ilvl w:val="0"/>
          <w:numId w:val="42"/>
        </w:numPr>
      </w:pPr>
      <w:r>
        <w:rPr>
          <w:b/>
        </w:rPr>
        <w:lastRenderedPageBreak/>
        <w:t xml:space="preserve">Статус ваучера </w:t>
      </w:r>
      <w:r>
        <w:t>– бира се вредност из падајуће листе (Валидан, Невалидан, Реализован, Нереализован и Деактивиран)</w:t>
      </w:r>
    </w:p>
    <w:p w14:paraId="6CBF6315" w14:textId="4940E984" w:rsidR="00711C7A" w:rsidRDefault="00711C7A" w:rsidP="00711C7A">
      <w:pPr>
        <w:pStyle w:val="ListParagraph"/>
        <w:numPr>
          <w:ilvl w:val="0"/>
          <w:numId w:val="42"/>
        </w:numPr>
      </w:pPr>
      <w:r>
        <w:rPr>
          <w:b/>
        </w:rPr>
        <w:t xml:space="preserve">Смештај </w:t>
      </w:r>
      <w:r>
        <w:t>– уноси се вредност у поље</w:t>
      </w:r>
    </w:p>
    <w:p w14:paraId="5A4B4C43" w14:textId="6C918102" w:rsidR="00711C7A" w:rsidRDefault="00711C7A" w:rsidP="00711C7A">
      <w:pPr>
        <w:pStyle w:val="ListParagraph"/>
        <w:numPr>
          <w:ilvl w:val="0"/>
          <w:numId w:val="42"/>
        </w:numPr>
      </w:pPr>
      <w:r>
        <w:rPr>
          <w:b/>
        </w:rPr>
        <w:t xml:space="preserve">ЈМБГ потенцијалног корисника услуге смештаја </w:t>
      </w:r>
      <w:r>
        <w:t>– уноси се вредност у поље</w:t>
      </w:r>
    </w:p>
    <w:p w14:paraId="3D381E8C" w14:textId="1068D83B" w:rsidR="001154C7" w:rsidRDefault="001154C7" w:rsidP="00AC67B4">
      <w:pPr>
        <w:spacing w:line="276" w:lineRule="auto"/>
        <w:jc w:val="both"/>
        <w:rPr>
          <w:noProof/>
        </w:rPr>
      </w:pPr>
    </w:p>
    <w:p w14:paraId="1781CC2D" w14:textId="3682DDA5" w:rsidR="007376E0" w:rsidRDefault="00F12EF2" w:rsidP="007376E0">
      <w:r>
        <w:t>Након уноса критеријума претраге, кликом</w:t>
      </w:r>
      <w:r w:rsidR="0084074E">
        <w:t xml:space="preserve"> на дугме </w:t>
      </w:r>
      <w:r w:rsidR="007376E0">
        <w:t>„</w:t>
      </w:r>
      <w:r w:rsidR="0084074E">
        <w:rPr>
          <w:b/>
        </w:rPr>
        <w:t>Претражи</w:t>
      </w:r>
      <w:r w:rsidR="007376E0">
        <w:t xml:space="preserve">“ угоститељ види листу </w:t>
      </w:r>
      <w:r w:rsidR="00C7008F">
        <w:t>ваучера</w:t>
      </w:r>
      <w:r w:rsidR="007376E0">
        <w:t xml:space="preserve"> и</w:t>
      </w:r>
      <w:r w:rsidR="00C7008F">
        <w:t xml:space="preserve"> она садржи</w:t>
      </w:r>
      <w:r w:rsidR="007376E0">
        <w:t xml:space="preserve"> следеће податке:</w:t>
      </w:r>
    </w:p>
    <w:p w14:paraId="3C9174B3" w14:textId="60A79351" w:rsidR="00C7008F" w:rsidRDefault="00C7008F" w:rsidP="00C7008F">
      <w:pPr>
        <w:pStyle w:val="ListParagraph"/>
        <w:numPr>
          <w:ilvl w:val="0"/>
          <w:numId w:val="43"/>
        </w:numPr>
      </w:pPr>
      <w:r>
        <w:t>Редни број</w:t>
      </w:r>
    </w:p>
    <w:p w14:paraId="17CB7A4C" w14:textId="1EB89B9D" w:rsidR="00C7008F" w:rsidRDefault="00C7008F" w:rsidP="00C7008F">
      <w:pPr>
        <w:pStyle w:val="ListParagraph"/>
        <w:numPr>
          <w:ilvl w:val="0"/>
          <w:numId w:val="43"/>
        </w:numPr>
      </w:pPr>
      <w:r>
        <w:t>Бар-код</w:t>
      </w:r>
    </w:p>
    <w:p w14:paraId="2B36932E" w14:textId="6F0255A8" w:rsidR="00C7008F" w:rsidRDefault="00C7008F" w:rsidP="00C7008F">
      <w:pPr>
        <w:pStyle w:val="ListParagraph"/>
        <w:numPr>
          <w:ilvl w:val="0"/>
          <w:numId w:val="43"/>
        </w:numPr>
      </w:pPr>
      <w:r>
        <w:t>ЈМБГ потенционалног корисника услуге смештаја</w:t>
      </w:r>
    </w:p>
    <w:p w14:paraId="479CFB0D" w14:textId="339253D1" w:rsidR="00C7008F" w:rsidRDefault="00C7008F" w:rsidP="00C7008F">
      <w:pPr>
        <w:pStyle w:val="ListParagraph"/>
        <w:numPr>
          <w:ilvl w:val="0"/>
          <w:numId w:val="43"/>
        </w:numPr>
      </w:pPr>
      <w:r>
        <w:t>Име и презиме</w:t>
      </w:r>
    </w:p>
    <w:p w14:paraId="0FA63938" w14:textId="403E1CB5" w:rsidR="00C7008F" w:rsidRDefault="00C7008F" w:rsidP="00C7008F">
      <w:pPr>
        <w:pStyle w:val="ListParagraph"/>
        <w:numPr>
          <w:ilvl w:val="0"/>
          <w:numId w:val="43"/>
        </w:numPr>
      </w:pPr>
      <w:r>
        <w:t>Адресу</w:t>
      </w:r>
    </w:p>
    <w:p w14:paraId="29E018A2" w14:textId="66CB5DFE" w:rsidR="00C7008F" w:rsidRDefault="00C7008F" w:rsidP="00C7008F">
      <w:pPr>
        <w:pStyle w:val="ListParagraph"/>
        <w:numPr>
          <w:ilvl w:val="0"/>
          <w:numId w:val="43"/>
        </w:numPr>
      </w:pPr>
      <w:r>
        <w:t>Смештај</w:t>
      </w:r>
    </w:p>
    <w:p w14:paraId="22E1C1A7" w14:textId="57DBE321" w:rsidR="00C7008F" w:rsidRDefault="00C7008F" w:rsidP="00C7008F">
      <w:pPr>
        <w:pStyle w:val="ListParagraph"/>
        <w:numPr>
          <w:ilvl w:val="0"/>
          <w:numId w:val="43"/>
        </w:numPr>
      </w:pPr>
      <w:r>
        <w:t>Јединствени идентификатор пријаве</w:t>
      </w:r>
    </w:p>
    <w:p w14:paraId="29A53D49" w14:textId="0ABE6003" w:rsidR="00C7008F" w:rsidRDefault="00C7008F" w:rsidP="00C7008F">
      <w:pPr>
        <w:pStyle w:val="ListParagraph"/>
        <w:numPr>
          <w:ilvl w:val="0"/>
          <w:numId w:val="43"/>
        </w:numPr>
      </w:pPr>
      <w:r>
        <w:t>Статус ваучера</w:t>
      </w:r>
    </w:p>
    <w:p w14:paraId="17EF034F" w14:textId="65C23A0B" w:rsidR="00711C7A" w:rsidRDefault="00711C7A" w:rsidP="00711C7A">
      <w:pPr>
        <w:widowControl/>
        <w:autoSpaceDE/>
        <w:autoSpaceDN/>
        <w:spacing w:after="80" w:line="276" w:lineRule="auto"/>
        <w:jc w:val="both"/>
        <w:rPr>
          <w:noProof/>
        </w:rPr>
      </w:pPr>
    </w:p>
    <w:p w14:paraId="6739A504" w14:textId="6F3F13AF" w:rsidR="002B2022" w:rsidRDefault="002B2022" w:rsidP="002B2022">
      <w:pPr>
        <w:widowControl/>
        <w:autoSpaceDE/>
        <w:autoSpaceDN/>
        <w:spacing w:after="80" w:line="276" w:lineRule="auto"/>
        <w:jc w:val="center"/>
        <w:rPr>
          <w:noProof/>
        </w:rPr>
      </w:pPr>
      <w:r>
        <w:rPr>
          <w:noProof/>
        </w:rPr>
        <w:drawing>
          <wp:inline distT="0" distB="0" distL="0" distR="0" wp14:anchorId="6697D841" wp14:editId="6502A4D4">
            <wp:extent cx="5760720" cy="284353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760720" cy="2843530"/>
                    </a:xfrm>
                    <a:prstGeom prst="rect">
                      <a:avLst/>
                    </a:prstGeom>
                  </pic:spPr>
                </pic:pic>
              </a:graphicData>
            </a:graphic>
          </wp:inline>
        </w:drawing>
      </w:r>
    </w:p>
    <w:p w14:paraId="61E31862" w14:textId="5E8A4729" w:rsidR="002B2022" w:rsidRDefault="002B2022" w:rsidP="002B2022">
      <w:pPr>
        <w:widowControl/>
        <w:autoSpaceDE/>
        <w:autoSpaceDN/>
        <w:spacing w:after="80" w:line="276" w:lineRule="auto"/>
        <w:jc w:val="center"/>
        <w:rPr>
          <w:noProof/>
        </w:rPr>
      </w:pPr>
      <w:r>
        <w:rPr>
          <w:i/>
          <w:color w:val="808080"/>
        </w:rPr>
        <w:t>Слика 6</w:t>
      </w:r>
      <w:r>
        <w:rPr>
          <w:i/>
          <w:color w:val="808080"/>
        </w:rPr>
        <w:t>5</w:t>
      </w:r>
      <w:r>
        <w:rPr>
          <w:i/>
          <w:color w:val="808080"/>
        </w:rPr>
        <w:t xml:space="preserve"> – Приказ стране „</w:t>
      </w:r>
      <w:r>
        <w:rPr>
          <w:i/>
          <w:color w:val="808080"/>
        </w:rPr>
        <w:t>Администрација ваучера</w:t>
      </w:r>
      <w:r>
        <w:rPr>
          <w:i/>
          <w:color w:val="808080"/>
        </w:rPr>
        <w:t>“</w:t>
      </w:r>
    </w:p>
    <w:p w14:paraId="475EA8BE" w14:textId="77777777" w:rsidR="00711C7A" w:rsidRDefault="00711C7A" w:rsidP="00711C7A">
      <w:pPr>
        <w:widowControl/>
        <w:autoSpaceDE/>
        <w:autoSpaceDN/>
        <w:spacing w:after="80" w:line="276" w:lineRule="auto"/>
        <w:jc w:val="both"/>
        <w:rPr>
          <w:u w:val="single"/>
          <w:lang w:val="en-GB"/>
        </w:rPr>
      </w:pPr>
      <w:r>
        <w:rPr>
          <w:b/>
          <w:u w:val="single"/>
        </w:rPr>
        <w:t>Резултати претраге</w:t>
      </w:r>
      <w:r w:rsidRPr="00FA7651">
        <w:rPr>
          <w:u w:val="single"/>
          <w:lang w:val="en-GB"/>
        </w:rPr>
        <w:t>:</w:t>
      </w:r>
    </w:p>
    <w:p w14:paraId="157C5FF6" w14:textId="16B7EA40" w:rsidR="00711C7A" w:rsidRPr="003A3805" w:rsidRDefault="00711C7A" w:rsidP="00711C7A">
      <w:pPr>
        <w:widowControl/>
        <w:numPr>
          <w:ilvl w:val="0"/>
          <w:numId w:val="40"/>
        </w:numPr>
        <w:autoSpaceDE/>
        <w:autoSpaceDN/>
        <w:spacing w:after="80" w:line="276" w:lineRule="auto"/>
        <w:jc w:val="both"/>
        <w:rPr>
          <w:lang w:val="en-GB"/>
        </w:rPr>
      </w:pPr>
      <w:proofErr w:type="spellStart"/>
      <w:r w:rsidRPr="0019405E">
        <w:rPr>
          <w:b/>
          <w:lang w:val="en-GB"/>
        </w:rPr>
        <w:t>Преглед</w:t>
      </w:r>
      <w:proofErr w:type="spellEnd"/>
      <w:r w:rsidRPr="0019405E">
        <w:rPr>
          <w:b/>
          <w:lang w:val="en-GB"/>
        </w:rPr>
        <w:t xml:space="preserve"> </w:t>
      </w:r>
      <w:proofErr w:type="spellStart"/>
      <w:r w:rsidRPr="0019405E">
        <w:rPr>
          <w:b/>
          <w:lang w:val="en-GB"/>
        </w:rPr>
        <w:t>резултата</w:t>
      </w:r>
      <w:proofErr w:type="spellEnd"/>
      <w:r w:rsidRPr="0019405E">
        <w:rPr>
          <w:b/>
          <w:lang w:val="en-GB"/>
        </w:rPr>
        <w:t xml:space="preserve"> </w:t>
      </w:r>
      <w:proofErr w:type="spellStart"/>
      <w:r w:rsidRPr="0019405E">
        <w:rPr>
          <w:b/>
          <w:lang w:val="en-GB"/>
        </w:rPr>
        <w:t>претраге</w:t>
      </w:r>
      <w:proofErr w:type="spellEnd"/>
      <w:r w:rsidRPr="003A3805">
        <w:rPr>
          <w:lang w:val="en-GB"/>
        </w:rPr>
        <w:t xml:space="preserve"> – у </w:t>
      </w:r>
      <w:proofErr w:type="spellStart"/>
      <w:r w:rsidRPr="003A3805">
        <w:rPr>
          <w:lang w:val="en-GB"/>
        </w:rPr>
        <w:t>случају</w:t>
      </w:r>
      <w:proofErr w:type="spellEnd"/>
      <w:r w:rsidRPr="003A3805">
        <w:rPr>
          <w:lang w:val="en-GB"/>
        </w:rPr>
        <w:t xml:space="preserve"> </w:t>
      </w:r>
      <w:proofErr w:type="spellStart"/>
      <w:r w:rsidRPr="003A3805">
        <w:rPr>
          <w:lang w:val="en-GB"/>
        </w:rPr>
        <w:t>да</w:t>
      </w:r>
      <w:proofErr w:type="spellEnd"/>
      <w:r w:rsidRPr="003A3805">
        <w:rPr>
          <w:lang w:val="en-GB"/>
        </w:rPr>
        <w:t xml:space="preserve"> </w:t>
      </w:r>
      <w:proofErr w:type="spellStart"/>
      <w:r w:rsidRPr="003A3805">
        <w:rPr>
          <w:lang w:val="en-GB"/>
        </w:rPr>
        <w:t>за</w:t>
      </w:r>
      <w:proofErr w:type="spellEnd"/>
      <w:r w:rsidRPr="003A3805">
        <w:rPr>
          <w:lang w:val="en-GB"/>
        </w:rPr>
        <w:t xml:space="preserve"> </w:t>
      </w:r>
      <w:proofErr w:type="spellStart"/>
      <w:r w:rsidRPr="003A3805">
        <w:rPr>
          <w:lang w:val="en-GB"/>
        </w:rPr>
        <w:t>прослеђене</w:t>
      </w:r>
      <w:proofErr w:type="spellEnd"/>
      <w:r w:rsidRPr="003A3805">
        <w:rPr>
          <w:lang w:val="en-GB"/>
        </w:rPr>
        <w:t xml:space="preserve"> </w:t>
      </w:r>
      <w:proofErr w:type="spellStart"/>
      <w:r w:rsidRPr="003A3805">
        <w:rPr>
          <w:lang w:val="en-GB"/>
        </w:rPr>
        <w:t>критеријуме</w:t>
      </w:r>
      <w:proofErr w:type="spellEnd"/>
      <w:r w:rsidRPr="003A3805">
        <w:rPr>
          <w:lang w:val="en-GB"/>
        </w:rPr>
        <w:t xml:space="preserve"> </w:t>
      </w:r>
      <w:proofErr w:type="spellStart"/>
      <w:r w:rsidRPr="003A3805">
        <w:rPr>
          <w:lang w:val="en-GB"/>
        </w:rPr>
        <w:t>филтрирања</w:t>
      </w:r>
      <w:proofErr w:type="spellEnd"/>
      <w:r w:rsidRPr="003A3805">
        <w:rPr>
          <w:lang w:val="en-GB"/>
        </w:rPr>
        <w:t xml:space="preserve"> </w:t>
      </w:r>
      <w:proofErr w:type="spellStart"/>
      <w:r w:rsidRPr="003A3805">
        <w:rPr>
          <w:lang w:val="en-GB"/>
        </w:rPr>
        <w:t>постоји</w:t>
      </w:r>
      <w:proofErr w:type="spellEnd"/>
      <w:r w:rsidRPr="003A3805">
        <w:rPr>
          <w:lang w:val="en-GB"/>
        </w:rPr>
        <w:t xml:space="preserve"> </w:t>
      </w:r>
      <w:proofErr w:type="spellStart"/>
      <w:r w:rsidRPr="003A3805">
        <w:rPr>
          <w:lang w:val="en-GB"/>
        </w:rPr>
        <w:t>бар</w:t>
      </w:r>
      <w:proofErr w:type="spellEnd"/>
      <w:r w:rsidRPr="003A3805">
        <w:rPr>
          <w:lang w:val="en-GB"/>
        </w:rPr>
        <w:t xml:space="preserve"> </w:t>
      </w:r>
      <w:r>
        <w:t>један ваучер</w:t>
      </w:r>
      <w:r w:rsidRPr="003A3805">
        <w:rPr>
          <w:lang w:val="en-GB"/>
        </w:rPr>
        <w:t xml:space="preserve"> у </w:t>
      </w:r>
      <w:proofErr w:type="spellStart"/>
      <w:r w:rsidRPr="003A3805">
        <w:rPr>
          <w:lang w:val="en-GB"/>
        </w:rPr>
        <w:t>систему</w:t>
      </w:r>
      <w:proofErr w:type="spellEnd"/>
      <w:r w:rsidRPr="003A3805">
        <w:rPr>
          <w:lang w:val="en-GB"/>
        </w:rPr>
        <w:t xml:space="preserve"> </w:t>
      </w:r>
      <w:proofErr w:type="spellStart"/>
      <w:r w:rsidRPr="003A3805">
        <w:rPr>
          <w:lang w:val="en-GB"/>
        </w:rPr>
        <w:t>кој</w:t>
      </w:r>
      <w:proofErr w:type="spellEnd"/>
      <w:r>
        <w:t>а</w:t>
      </w:r>
      <w:r w:rsidRPr="003A3805">
        <w:rPr>
          <w:lang w:val="en-GB"/>
        </w:rPr>
        <w:t xml:space="preserve"> </w:t>
      </w:r>
      <w:proofErr w:type="spellStart"/>
      <w:r w:rsidRPr="003A3805">
        <w:rPr>
          <w:lang w:val="en-GB"/>
        </w:rPr>
        <w:t>задовољава</w:t>
      </w:r>
      <w:proofErr w:type="spellEnd"/>
      <w:r w:rsidRPr="003A3805">
        <w:rPr>
          <w:lang w:val="en-GB"/>
        </w:rPr>
        <w:t xml:space="preserve"> </w:t>
      </w:r>
      <w:proofErr w:type="spellStart"/>
      <w:r w:rsidRPr="003A3805">
        <w:rPr>
          <w:lang w:val="en-GB"/>
        </w:rPr>
        <w:t>унете</w:t>
      </w:r>
      <w:proofErr w:type="spellEnd"/>
      <w:r w:rsidRPr="003A3805">
        <w:rPr>
          <w:lang w:val="en-GB"/>
        </w:rPr>
        <w:t xml:space="preserve"> </w:t>
      </w:r>
      <w:proofErr w:type="spellStart"/>
      <w:r w:rsidRPr="003A3805">
        <w:rPr>
          <w:lang w:val="en-GB"/>
        </w:rPr>
        <w:t>критеријуме</w:t>
      </w:r>
      <w:proofErr w:type="spellEnd"/>
      <w:r w:rsidRPr="003A3805">
        <w:rPr>
          <w:lang w:val="en-GB"/>
        </w:rPr>
        <w:t xml:space="preserve">, у </w:t>
      </w:r>
      <w:proofErr w:type="spellStart"/>
      <w:r w:rsidRPr="003A3805">
        <w:rPr>
          <w:lang w:val="en-GB"/>
        </w:rPr>
        <w:t>табели</w:t>
      </w:r>
      <w:proofErr w:type="spellEnd"/>
      <w:r w:rsidRPr="003A3805">
        <w:rPr>
          <w:lang w:val="en-GB"/>
        </w:rPr>
        <w:t xml:space="preserve"> </w:t>
      </w:r>
      <w:proofErr w:type="spellStart"/>
      <w:r w:rsidRPr="003A3805">
        <w:rPr>
          <w:lang w:val="en-GB"/>
        </w:rPr>
        <w:t>се</w:t>
      </w:r>
      <w:proofErr w:type="spellEnd"/>
      <w:r w:rsidRPr="003A3805">
        <w:rPr>
          <w:lang w:val="en-GB"/>
        </w:rPr>
        <w:t xml:space="preserve"> </w:t>
      </w:r>
      <w:proofErr w:type="spellStart"/>
      <w:r w:rsidRPr="003A3805">
        <w:rPr>
          <w:lang w:val="en-GB"/>
        </w:rPr>
        <w:t>даје</w:t>
      </w:r>
      <w:proofErr w:type="spellEnd"/>
      <w:r w:rsidRPr="003A3805">
        <w:rPr>
          <w:lang w:val="en-GB"/>
        </w:rPr>
        <w:t xml:space="preserve"> </w:t>
      </w:r>
      <w:proofErr w:type="spellStart"/>
      <w:r w:rsidRPr="003A3805">
        <w:rPr>
          <w:lang w:val="en-GB"/>
        </w:rPr>
        <w:t>преглед</w:t>
      </w:r>
      <w:proofErr w:type="spellEnd"/>
      <w:r w:rsidRPr="003A3805">
        <w:rPr>
          <w:lang w:val="en-GB"/>
        </w:rPr>
        <w:t xml:space="preserve"> </w:t>
      </w:r>
      <w:r>
        <w:t>ваучера</w:t>
      </w:r>
      <w:r w:rsidRPr="003A3805">
        <w:rPr>
          <w:lang w:val="en-GB"/>
        </w:rPr>
        <w:t xml:space="preserve"> </w:t>
      </w:r>
      <w:proofErr w:type="spellStart"/>
      <w:r w:rsidRPr="003A3805">
        <w:rPr>
          <w:lang w:val="en-GB"/>
        </w:rPr>
        <w:t>кој</w:t>
      </w:r>
      <w:proofErr w:type="spellEnd"/>
      <w:r>
        <w:t>е</w:t>
      </w:r>
      <w:r w:rsidRPr="003A3805">
        <w:rPr>
          <w:lang w:val="en-GB"/>
        </w:rPr>
        <w:t xml:space="preserve"> </w:t>
      </w:r>
      <w:proofErr w:type="spellStart"/>
      <w:r w:rsidRPr="003A3805">
        <w:rPr>
          <w:lang w:val="en-GB"/>
        </w:rPr>
        <w:t>задовољавају</w:t>
      </w:r>
      <w:proofErr w:type="spellEnd"/>
      <w:r w:rsidRPr="003A3805">
        <w:rPr>
          <w:lang w:val="en-GB"/>
        </w:rPr>
        <w:t xml:space="preserve"> </w:t>
      </w:r>
      <w:proofErr w:type="spellStart"/>
      <w:r w:rsidRPr="003A3805">
        <w:rPr>
          <w:lang w:val="en-GB"/>
        </w:rPr>
        <w:t>критеријуме</w:t>
      </w:r>
      <w:proofErr w:type="spellEnd"/>
      <w:r w:rsidRPr="003A3805">
        <w:rPr>
          <w:lang w:val="en-GB"/>
        </w:rPr>
        <w:t xml:space="preserve"> </w:t>
      </w:r>
      <w:proofErr w:type="spellStart"/>
      <w:r w:rsidRPr="003A3805">
        <w:rPr>
          <w:lang w:val="en-GB"/>
        </w:rPr>
        <w:t>претраге</w:t>
      </w:r>
      <w:proofErr w:type="spellEnd"/>
    </w:p>
    <w:p w14:paraId="5F7A1929" w14:textId="77777777" w:rsidR="00711C7A" w:rsidRPr="005A5543" w:rsidRDefault="00711C7A" w:rsidP="00711C7A">
      <w:pPr>
        <w:widowControl/>
        <w:numPr>
          <w:ilvl w:val="0"/>
          <w:numId w:val="40"/>
        </w:numPr>
        <w:autoSpaceDE/>
        <w:autoSpaceDN/>
        <w:spacing w:after="80" w:line="276" w:lineRule="auto"/>
        <w:jc w:val="both"/>
        <w:rPr>
          <w:lang w:val="en-GB"/>
        </w:rPr>
      </w:pPr>
      <w:proofErr w:type="spellStart"/>
      <w:r w:rsidRPr="0019405E">
        <w:rPr>
          <w:b/>
          <w:lang w:val="en-GB"/>
        </w:rPr>
        <w:t>Нема</w:t>
      </w:r>
      <w:proofErr w:type="spellEnd"/>
      <w:r w:rsidRPr="0019405E">
        <w:rPr>
          <w:b/>
          <w:lang w:val="en-GB"/>
        </w:rPr>
        <w:t xml:space="preserve"> </w:t>
      </w:r>
      <w:proofErr w:type="spellStart"/>
      <w:r w:rsidRPr="0019405E">
        <w:rPr>
          <w:b/>
          <w:lang w:val="en-GB"/>
        </w:rPr>
        <w:t>резултата</w:t>
      </w:r>
      <w:proofErr w:type="spellEnd"/>
      <w:r w:rsidRPr="0019405E">
        <w:rPr>
          <w:b/>
          <w:lang w:val="en-GB"/>
        </w:rPr>
        <w:t xml:space="preserve"> </w:t>
      </w:r>
      <w:proofErr w:type="spellStart"/>
      <w:r w:rsidRPr="0019405E">
        <w:rPr>
          <w:b/>
          <w:lang w:val="en-GB"/>
        </w:rPr>
        <w:t>претраге</w:t>
      </w:r>
      <w:proofErr w:type="spellEnd"/>
      <w:r w:rsidRPr="003A3805">
        <w:rPr>
          <w:lang w:val="en-GB"/>
        </w:rPr>
        <w:t xml:space="preserve"> – у </w:t>
      </w:r>
      <w:proofErr w:type="spellStart"/>
      <w:r w:rsidRPr="003A3805">
        <w:rPr>
          <w:lang w:val="en-GB"/>
        </w:rPr>
        <w:t>случају</w:t>
      </w:r>
      <w:proofErr w:type="spellEnd"/>
      <w:r w:rsidRPr="003A3805">
        <w:rPr>
          <w:lang w:val="en-GB"/>
        </w:rPr>
        <w:t xml:space="preserve"> </w:t>
      </w:r>
      <w:proofErr w:type="spellStart"/>
      <w:r w:rsidRPr="003A3805">
        <w:rPr>
          <w:lang w:val="en-GB"/>
        </w:rPr>
        <w:t>да</w:t>
      </w:r>
      <w:proofErr w:type="spellEnd"/>
      <w:r w:rsidRPr="003A3805">
        <w:rPr>
          <w:lang w:val="en-GB"/>
        </w:rPr>
        <w:t xml:space="preserve"> </w:t>
      </w:r>
      <w:proofErr w:type="spellStart"/>
      <w:r w:rsidRPr="003A3805">
        <w:rPr>
          <w:lang w:val="en-GB"/>
        </w:rPr>
        <w:t>нема</w:t>
      </w:r>
      <w:proofErr w:type="spellEnd"/>
      <w:r w:rsidRPr="003A3805">
        <w:rPr>
          <w:lang w:val="en-GB"/>
        </w:rPr>
        <w:t xml:space="preserve"> </w:t>
      </w:r>
      <w:proofErr w:type="spellStart"/>
      <w:r w:rsidRPr="003A3805">
        <w:rPr>
          <w:lang w:val="en-GB"/>
        </w:rPr>
        <w:t>резултата</w:t>
      </w:r>
      <w:proofErr w:type="spellEnd"/>
      <w:r w:rsidRPr="003A3805">
        <w:rPr>
          <w:lang w:val="en-GB"/>
        </w:rPr>
        <w:t xml:space="preserve"> </w:t>
      </w:r>
      <w:proofErr w:type="spellStart"/>
      <w:r w:rsidRPr="003A3805">
        <w:rPr>
          <w:lang w:val="en-GB"/>
        </w:rPr>
        <w:t>претраге</w:t>
      </w:r>
      <w:proofErr w:type="spellEnd"/>
      <w:r w:rsidRPr="003A3805">
        <w:rPr>
          <w:lang w:val="en-GB"/>
        </w:rPr>
        <w:t xml:space="preserve">, </w:t>
      </w:r>
      <w:proofErr w:type="spellStart"/>
      <w:r w:rsidRPr="003A3805">
        <w:rPr>
          <w:lang w:val="en-GB"/>
        </w:rPr>
        <w:t>систем</w:t>
      </w:r>
      <w:proofErr w:type="spellEnd"/>
      <w:r w:rsidRPr="003A3805">
        <w:rPr>
          <w:lang w:val="en-GB"/>
        </w:rPr>
        <w:t xml:space="preserve"> </w:t>
      </w:r>
      <w:proofErr w:type="spellStart"/>
      <w:r w:rsidRPr="003A3805">
        <w:rPr>
          <w:lang w:val="en-GB"/>
        </w:rPr>
        <w:t>даје</w:t>
      </w:r>
      <w:proofErr w:type="spellEnd"/>
      <w:r w:rsidRPr="003A3805">
        <w:rPr>
          <w:lang w:val="en-GB"/>
        </w:rPr>
        <w:t xml:space="preserve"> </w:t>
      </w:r>
      <w:proofErr w:type="spellStart"/>
      <w:r w:rsidRPr="003A3805">
        <w:rPr>
          <w:lang w:val="en-GB"/>
        </w:rPr>
        <w:t>поруку</w:t>
      </w:r>
      <w:proofErr w:type="spellEnd"/>
      <w:r w:rsidRPr="003A3805">
        <w:rPr>
          <w:lang w:val="en-GB"/>
        </w:rPr>
        <w:t xml:space="preserve"> </w:t>
      </w:r>
      <w:proofErr w:type="spellStart"/>
      <w:r w:rsidRPr="003A3805">
        <w:rPr>
          <w:lang w:val="en-GB"/>
        </w:rPr>
        <w:t>кориснику</w:t>
      </w:r>
      <w:proofErr w:type="spellEnd"/>
      <w:r w:rsidRPr="003A3805">
        <w:rPr>
          <w:lang w:val="en-GB"/>
        </w:rPr>
        <w:t xml:space="preserve"> </w:t>
      </w:r>
      <w:proofErr w:type="spellStart"/>
      <w:r w:rsidRPr="003A3805">
        <w:rPr>
          <w:lang w:val="en-GB"/>
        </w:rPr>
        <w:t>да</w:t>
      </w:r>
      <w:proofErr w:type="spellEnd"/>
      <w:r w:rsidRPr="003A3805">
        <w:rPr>
          <w:lang w:val="en-GB"/>
        </w:rPr>
        <w:t xml:space="preserve"> </w:t>
      </w:r>
      <w:proofErr w:type="spellStart"/>
      <w:r w:rsidRPr="003A3805">
        <w:rPr>
          <w:lang w:val="en-GB"/>
        </w:rPr>
        <w:t>не</w:t>
      </w:r>
      <w:proofErr w:type="spellEnd"/>
      <w:r w:rsidRPr="003A3805">
        <w:rPr>
          <w:lang w:val="en-GB"/>
        </w:rPr>
        <w:t xml:space="preserve"> </w:t>
      </w:r>
      <w:proofErr w:type="spellStart"/>
      <w:r w:rsidRPr="003A3805">
        <w:rPr>
          <w:lang w:val="en-GB"/>
        </w:rPr>
        <w:t>постој</w:t>
      </w:r>
      <w:proofErr w:type="spellEnd"/>
      <w:r>
        <w:t>е резултати</w:t>
      </w:r>
      <w:r w:rsidRPr="003A3805">
        <w:rPr>
          <w:lang w:val="en-GB"/>
        </w:rPr>
        <w:t xml:space="preserve"> </w:t>
      </w:r>
      <w:proofErr w:type="spellStart"/>
      <w:r w:rsidRPr="003A3805">
        <w:rPr>
          <w:lang w:val="en-GB"/>
        </w:rPr>
        <w:t>који</w:t>
      </w:r>
      <w:proofErr w:type="spellEnd"/>
      <w:r w:rsidRPr="003A3805">
        <w:rPr>
          <w:lang w:val="en-GB"/>
        </w:rPr>
        <w:t xml:space="preserve"> </w:t>
      </w:r>
      <w:proofErr w:type="spellStart"/>
      <w:r w:rsidRPr="003A3805">
        <w:rPr>
          <w:lang w:val="en-GB"/>
        </w:rPr>
        <w:t>задовољава</w:t>
      </w:r>
      <w:proofErr w:type="spellEnd"/>
      <w:r>
        <w:t>ју</w:t>
      </w:r>
      <w:r w:rsidRPr="003A3805">
        <w:rPr>
          <w:lang w:val="en-GB"/>
        </w:rPr>
        <w:t xml:space="preserve"> </w:t>
      </w:r>
      <w:proofErr w:type="spellStart"/>
      <w:r w:rsidRPr="003A3805">
        <w:rPr>
          <w:lang w:val="en-GB"/>
        </w:rPr>
        <w:t>тражене</w:t>
      </w:r>
      <w:proofErr w:type="spellEnd"/>
      <w:r w:rsidRPr="003A3805">
        <w:rPr>
          <w:lang w:val="en-GB"/>
        </w:rPr>
        <w:t xml:space="preserve"> </w:t>
      </w:r>
      <w:proofErr w:type="spellStart"/>
      <w:r w:rsidRPr="003A3805">
        <w:rPr>
          <w:lang w:val="en-GB"/>
        </w:rPr>
        <w:t>критеријуме</w:t>
      </w:r>
      <w:proofErr w:type="spellEnd"/>
    </w:p>
    <w:p w14:paraId="6A242DF5" w14:textId="28A2556B" w:rsidR="00711C7A" w:rsidRDefault="00711C7A" w:rsidP="00711C7A">
      <w:pPr>
        <w:widowControl/>
        <w:autoSpaceDE/>
        <w:autoSpaceDN/>
        <w:spacing w:after="80" w:line="276" w:lineRule="auto"/>
        <w:jc w:val="both"/>
      </w:pPr>
      <w:r>
        <w:rPr>
          <w:b/>
        </w:rPr>
        <w:t>Брисање критеријума</w:t>
      </w:r>
      <w:r>
        <w:rPr>
          <w:b/>
          <w:lang w:val="en-GB"/>
        </w:rPr>
        <w:t xml:space="preserve"> </w:t>
      </w:r>
      <w:r>
        <w:t>се врши кликом на дугме</w:t>
      </w:r>
      <w:r>
        <w:rPr>
          <w:lang w:val="en-GB"/>
        </w:rPr>
        <w:t xml:space="preserve"> </w:t>
      </w:r>
      <w:r>
        <w:t>„</w:t>
      </w:r>
      <w:r>
        <w:rPr>
          <w:b/>
        </w:rPr>
        <w:t>Поништи критеријуме</w:t>
      </w:r>
      <w:r w:rsidRPr="00226E65">
        <w:t>“.</w:t>
      </w:r>
    </w:p>
    <w:p w14:paraId="76B3BE3D" w14:textId="6896183A" w:rsidR="00711C7A" w:rsidRDefault="00711C7A" w:rsidP="00711C7A">
      <w:pPr>
        <w:widowControl/>
        <w:autoSpaceDE/>
        <w:autoSpaceDN/>
        <w:spacing w:after="80" w:line="276" w:lineRule="auto"/>
        <w:jc w:val="both"/>
        <w:rPr>
          <w:lang w:val="en-GB"/>
        </w:rPr>
      </w:pPr>
    </w:p>
    <w:p w14:paraId="612C62D4" w14:textId="31BD7B40" w:rsidR="00711C7A" w:rsidRDefault="00871855" w:rsidP="00711C7A">
      <w:pPr>
        <w:widowControl/>
        <w:autoSpaceDE/>
        <w:autoSpaceDN/>
        <w:spacing w:after="80" w:line="276" w:lineRule="auto"/>
        <w:jc w:val="both"/>
      </w:pPr>
      <w:r w:rsidRPr="00B44744">
        <w:rPr>
          <w:b/>
          <w:noProof/>
          <w:u w:val="single"/>
        </w:rPr>
        <w:t>Напомена</w:t>
      </w:r>
      <w:r>
        <w:t>: На администрацији ваучера угоститељ има само могућност прегледа ваучера, нема могућност измене података у табели.</w:t>
      </w:r>
    </w:p>
    <w:p w14:paraId="774A14F2" w14:textId="560554E6" w:rsidR="00871855" w:rsidRDefault="00871855" w:rsidP="00711C7A">
      <w:pPr>
        <w:widowControl/>
        <w:autoSpaceDE/>
        <w:autoSpaceDN/>
        <w:spacing w:after="80" w:line="276" w:lineRule="auto"/>
        <w:jc w:val="both"/>
      </w:pPr>
      <w:r w:rsidRPr="00B44744">
        <w:rPr>
          <w:b/>
          <w:noProof/>
          <w:u w:val="single"/>
        </w:rPr>
        <w:t>Напомена</w:t>
      </w:r>
      <w:r>
        <w:t>: Приказани ваучери се сортирају по датуму уноса.</w:t>
      </w:r>
    </w:p>
    <w:p w14:paraId="21CC7646" w14:textId="09B2E505" w:rsidR="00871855" w:rsidRDefault="00871855" w:rsidP="00711C7A">
      <w:pPr>
        <w:widowControl/>
        <w:autoSpaceDE/>
        <w:autoSpaceDN/>
        <w:spacing w:after="80" w:line="276" w:lineRule="auto"/>
        <w:jc w:val="both"/>
      </w:pPr>
      <w:r w:rsidRPr="00B44744">
        <w:rPr>
          <w:b/>
          <w:noProof/>
          <w:u w:val="single"/>
        </w:rPr>
        <w:t>Напомена</w:t>
      </w:r>
      <w:r>
        <w:t>: За разлику од обрађивача, угоститељ види само ваучере које се односе на њега.</w:t>
      </w:r>
    </w:p>
    <w:p w14:paraId="64427591" w14:textId="59689B65" w:rsidR="00871855" w:rsidRDefault="00871855" w:rsidP="00711C7A">
      <w:pPr>
        <w:widowControl/>
        <w:autoSpaceDE/>
        <w:autoSpaceDN/>
        <w:spacing w:after="80" w:line="276" w:lineRule="auto"/>
        <w:jc w:val="both"/>
      </w:pPr>
      <w:r w:rsidRPr="00B44744">
        <w:rPr>
          <w:b/>
          <w:noProof/>
          <w:u w:val="single"/>
        </w:rPr>
        <w:lastRenderedPageBreak/>
        <w:t>Напомена</w:t>
      </w:r>
      <w:r>
        <w:t>: Невалидни подаци се исписују црвеном бојом и приказује се одговарајућа порука разлога невалидности</w:t>
      </w:r>
      <w:r>
        <w:rPr>
          <w:lang w:val="sr-Latn-RS"/>
        </w:rPr>
        <w:t xml:space="preserve"> </w:t>
      </w:r>
      <w:r>
        <w:t xml:space="preserve">када угоститељ пређе мишем преко </w:t>
      </w:r>
      <w:r w:rsidR="00037E54">
        <w:t xml:space="preserve">невалидног </w:t>
      </w:r>
      <w:r>
        <w:t>поља.</w:t>
      </w:r>
    </w:p>
    <w:p w14:paraId="1D1E61F0" w14:textId="77777777" w:rsidR="00EB6ED1" w:rsidRPr="00871855" w:rsidRDefault="00EB6ED1" w:rsidP="00711C7A">
      <w:pPr>
        <w:widowControl/>
        <w:autoSpaceDE/>
        <w:autoSpaceDN/>
        <w:spacing w:after="80" w:line="276" w:lineRule="auto"/>
        <w:jc w:val="both"/>
        <w:rPr>
          <w:lang w:val="sr-Latn-RS"/>
        </w:rPr>
      </w:pPr>
    </w:p>
    <w:p w14:paraId="213C0DED" w14:textId="3BF1C52A" w:rsidR="00711C7A" w:rsidRDefault="00E83190" w:rsidP="00AC67B4">
      <w:pPr>
        <w:spacing w:line="276" w:lineRule="auto"/>
        <w:jc w:val="both"/>
        <w:rPr>
          <w:noProof/>
        </w:rPr>
      </w:pPr>
      <w:r>
        <w:rPr>
          <w:noProof/>
        </w:rPr>
        <w:drawing>
          <wp:inline distT="0" distB="0" distL="0" distR="0" wp14:anchorId="5F38C147" wp14:editId="23B5E9E4">
            <wp:extent cx="5760720" cy="2279015"/>
            <wp:effectExtent l="0" t="0" r="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60720" cy="2279015"/>
                    </a:xfrm>
                    <a:prstGeom prst="rect">
                      <a:avLst/>
                    </a:prstGeom>
                  </pic:spPr>
                </pic:pic>
              </a:graphicData>
            </a:graphic>
          </wp:inline>
        </w:drawing>
      </w:r>
    </w:p>
    <w:p w14:paraId="5408305F" w14:textId="28025026" w:rsidR="00E83190" w:rsidRPr="00E83190" w:rsidRDefault="00E83190" w:rsidP="00E83190">
      <w:pPr>
        <w:widowControl/>
        <w:autoSpaceDE/>
        <w:autoSpaceDN/>
        <w:spacing w:after="80" w:line="276" w:lineRule="auto"/>
        <w:jc w:val="center"/>
        <w:rPr>
          <w:noProof/>
        </w:rPr>
      </w:pPr>
      <w:r>
        <w:rPr>
          <w:i/>
          <w:color w:val="808080"/>
        </w:rPr>
        <w:t>Слика 6</w:t>
      </w:r>
      <w:r>
        <w:rPr>
          <w:i/>
          <w:color w:val="808080"/>
          <w:lang w:val="sr-Latn-RS"/>
        </w:rPr>
        <w:t>6</w:t>
      </w:r>
      <w:r>
        <w:rPr>
          <w:i/>
          <w:color w:val="808080"/>
        </w:rPr>
        <w:t xml:space="preserve"> – </w:t>
      </w:r>
      <w:r>
        <w:rPr>
          <w:i/>
          <w:color w:val="808080"/>
        </w:rPr>
        <w:t>Разлог невалидности</w:t>
      </w:r>
    </w:p>
    <w:p w14:paraId="4525BE74" w14:textId="12104885" w:rsidR="00E83190" w:rsidRDefault="00E83190" w:rsidP="00AC67B4">
      <w:pPr>
        <w:spacing w:line="276" w:lineRule="auto"/>
        <w:jc w:val="both"/>
        <w:rPr>
          <w:noProof/>
        </w:rPr>
      </w:pPr>
    </w:p>
    <w:p w14:paraId="2D5C6668" w14:textId="69A4BD80" w:rsidR="007E67F1" w:rsidRPr="007E67F1" w:rsidRDefault="007E67F1" w:rsidP="007E67F1">
      <w:pPr>
        <w:pStyle w:val="Heading2"/>
        <w:keepNext/>
        <w:keepLines/>
        <w:widowControl/>
        <w:numPr>
          <w:ilvl w:val="1"/>
          <w:numId w:val="14"/>
        </w:numPr>
        <w:autoSpaceDE/>
        <w:autoSpaceDN/>
        <w:spacing w:before="200" w:line="360" w:lineRule="auto"/>
        <w:ind w:left="576" w:hanging="576"/>
        <w:rPr>
          <w:rFonts w:eastAsia="Times New Roman" w:cs="Times New Roman"/>
          <w:color w:val="C00000"/>
          <w:szCs w:val="26"/>
        </w:rPr>
      </w:pPr>
      <w:bookmarkStart w:id="47" w:name="_Toc94623817"/>
      <w:r>
        <w:rPr>
          <w:rFonts w:eastAsia="Times New Roman" w:cs="Times New Roman"/>
          <w:color w:val="C00000"/>
          <w:szCs w:val="26"/>
        </w:rPr>
        <w:t xml:space="preserve">Евидентирање корисника услуге смештаја </w:t>
      </w:r>
      <w:r w:rsidR="0076384A">
        <w:rPr>
          <w:rFonts w:eastAsia="Times New Roman" w:cs="Times New Roman"/>
          <w:color w:val="C00000"/>
          <w:szCs w:val="26"/>
        </w:rPr>
        <w:t>– ручни унос</w:t>
      </w:r>
      <w:bookmarkEnd w:id="47"/>
    </w:p>
    <w:p w14:paraId="15BADDA7" w14:textId="5EAD66C9" w:rsidR="001A7408" w:rsidRDefault="002D68BB" w:rsidP="002D68BB">
      <w:pPr>
        <w:spacing w:line="276" w:lineRule="auto"/>
        <w:ind w:firstLine="576"/>
        <w:jc w:val="both"/>
      </w:pPr>
      <w:r>
        <w:rPr>
          <w:noProof/>
        </w:rPr>
        <w:t xml:space="preserve">1. </w:t>
      </w:r>
      <w:r w:rsidR="007E67F1">
        <w:rPr>
          <w:noProof/>
        </w:rPr>
        <w:t xml:space="preserve">На форми за евидентирање корисника услуге смештаја у оквиру секције </w:t>
      </w:r>
      <w:r w:rsidR="007E67F1">
        <w:t>„</w:t>
      </w:r>
      <w:r w:rsidR="007E67F1" w:rsidRPr="002D68BB">
        <w:rPr>
          <w:b/>
        </w:rPr>
        <w:t>Подаци о боравку</w:t>
      </w:r>
      <w:r w:rsidR="007E67F1" w:rsidRPr="00226E65">
        <w:t>“</w:t>
      </w:r>
      <w:r w:rsidR="007E67F1">
        <w:t xml:space="preserve"> у падајућој листи </w:t>
      </w:r>
      <w:r w:rsidR="007E67F1">
        <w:t>„</w:t>
      </w:r>
      <w:r w:rsidR="007E67F1" w:rsidRPr="002D68BB">
        <w:rPr>
          <w:b/>
        </w:rPr>
        <w:t>Начин доласка</w:t>
      </w:r>
      <w:r w:rsidR="007E67F1" w:rsidRPr="00226E65">
        <w:t>“</w:t>
      </w:r>
      <w:r w:rsidR="007E67F1">
        <w:t xml:space="preserve"> угоститељ који евидентира домаћег држављанина, који долази </w:t>
      </w:r>
      <w:r>
        <w:t>п</w:t>
      </w:r>
      <w:r w:rsidR="007E67F1">
        <w:t xml:space="preserve">реко ваучера треба да одабере вредност из падајуће листе </w:t>
      </w:r>
      <w:r w:rsidR="007E67F1">
        <w:t>„</w:t>
      </w:r>
      <w:r w:rsidR="007E67F1" w:rsidRPr="002D68BB">
        <w:rPr>
          <w:b/>
        </w:rPr>
        <w:t>Долазак као корисник ваучера за субвенционисано коришћење услуге смештаја</w:t>
      </w:r>
      <w:r w:rsidR="007E67F1" w:rsidRPr="00226E65">
        <w:t>“.</w:t>
      </w:r>
    </w:p>
    <w:p w14:paraId="001A5D12" w14:textId="143222D3" w:rsidR="002D68BB" w:rsidRDefault="002D68BB" w:rsidP="002D68BB">
      <w:pPr>
        <w:spacing w:line="276" w:lineRule="auto"/>
        <w:ind w:firstLine="576"/>
        <w:jc w:val="both"/>
      </w:pPr>
      <w:r>
        <w:rPr>
          <w:noProof/>
        </w:rPr>
        <w:t xml:space="preserve">2. Након одабира вредности из падајуће листе систем отвара ново поље </w:t>
      </w:r>
      <w:r>
        <w:t>„</w:t>
      </w:r>
      <w:r>
        <w:rPr>
          <w:b/>
        </w:rPr>
        <w:t>Бар-код ваучера</w:t>
      </w:r>
      <w:r w:rsidRPr="00226E65">
        <w:t>“.</w:t>
      </w:r>
    </w:p>
    <w:p w14:paraId="626EB03F" w14:textId="77777777" w:rsidR="00EB6ED1" w:rsidRDefault="00EB6ED1" w:rsidP="002D68BB">
      <w:pPr>
        <w:spacing w:line="276" w:lineRule="auto"/>
        <w:ind w:firstLine="576"/>
        <w:jc w:val="both"/>
      </w:pPr>
    </w:p>
    <w:p w14:paraId="7A7D5BDB" w14:textId="68AC4BBB" w:rsidR="00F74B45" w:rsidRDefault="00F74B45" w:rsidP="00F74B45">
      <w:pPr>
        <w:spacing w:line="276" w:lineRule="auto"/>
        <w:jc w:val="both"/>
      </w:pPr>
      <w:r>
        <w:rPr>
          <w:noProof/>
        </w:rPr>
        <w:drawing>
          <wp:inline distT="0" distB="0" distL="0" distR="0" wp14:anchorId="50D4EA65" wp14:editId="1169EB52">
            <wp:extent cx="5760720" cy="3038475"/>
            <wp:effectExtent l="0" t="0" r="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60720" cy="3038475"/>
                    </a:xfrm>
                    <a:prstGeom prst="rect">
                      <a:avLst/>
                    </a:prstGeom>
                  </pic:spPr>
                </pic:pic>
              </a:graphicData>
            </a:graphic>
          </wp:inline>
        </w:drawing>
      </w:r>
    </w:p>
    <w:p w14:paraId="6535DBE6" w14:textId="0243FD17" w:rsidR="00EB6ED1" w:rsidRPr="00EB6ED1" w:rsidRDefault="00EB6ED1" w:rsidP="00EB6ED1">
      <w:pPr>
        <w:widowControl/>
        <w:autoSpaceDE/>
        <w:autoSpaceDN/>
        <w:spacing w:after="80" w:line="276" w:lineRule="auto"/>
        <w:jc w:val="center"/>
        <w:rPr>
          <w:noProof/>
          <w:lang w:val="en-US"/>
        </w:rPr>
      </w:pPr>
      <w:r>
        <w:rPr>
          <w:i/>
          <w:color w:val="808080"/>
        </w:rPr>
        <w:t>Слика 6</w:t>
      </w:r>
      <w:r>
        <w:rPr>
          <w:i/>
          <w:color w:val="808080"/>
        </w:rPr>
        <w:t>7</w:t>
      </w:r>
      <w:r>
        <w:rPr>
          <w:i/>
          <w:color w:val="808080"/>
        </w:rPr>
        <w:t xml:space="preserve"> – </w:t>
      </w:r>
      <w:r>
        <w:rPr>
          <w:i/>
          <w:color w:val="808080"/>
        </w:rPr>
        <w:t xml:space="preserve">Ново поље </w:t>
      </w:r>
      <w:r>
        <w:rPr>
          <w:i/>
          <w:color w:val="808080"/>
          <w:lang w:val="en-US"/>
        </w:rPr>
        <w:t>“</w:t>
      </w:r>
      <w:r>
        <w:rPr>
          <w:i/>
          <w:color w:val="808080"/>
        </w:rPr>
        <w:t>Бар-код ваучера</w:t>
      </w:r>
      <w:r>
        <w:rPr>
          <w:i/>
          <w:color w:val="808080"/>
          <w:lang w:val="en-US"/>
        </w:rPr>
        <w:t>”</w:t>
      </w:r>
    </w:p>
    <w:p w14:paraId="34E235C7" w14:textId="77777777" w:rsidR="00EB6ED1" w:rsidRDefault="00EB6ED1" w:rsidP="00F74B45">
      <w:pPr>
        <w:spacing w:line="276" w:lineRule="auto"/>
        <w:jc w:val="both"/>
      </w:pPr>
    </w:p>
    <w:p w14:paraId="376AC8BD" w14:textId="4B6C588C" w:rsidR="002D68BB" w:rsidRDefault="002D68BB" w:rsidP="002D68BB">
      <w:pPr>
        <w:spacing w:line="276" w:lineRule="auto"/>
        <w:ind w:firstLine="576"/>
        <w:jc w:val="both"/>
      </w:pPr>
      <w:r>
        <w:rPr>
          <w:noProof/>
        </w:rPr>
        <w:lastRenderedPageBreak/>
        <w:t xml:space="preserve">3. </w:t>
      </w:r>
      <w:r w:rsidR="00C82BAB">
        <w:rPr>
          <w:noProof/>
        </w:rPr>
        <w:t xml:space="preserve">У листи </w:t>
      </w:r>
      <w:r w:rsidR="00F74B45">
        <w:t>„</w:t>
      </w:r>
      <w:r w:rsidR="00F74B45">
        <w:rPr>
          <w:b/>
        </w:rPr>
        <w:t>Бар-код ваучера</w:t>
      </w:r>
      <w:r w:rsidR="00F74B45" w:rsidRPr="00226E65">
        <w:t>“</w:t>
      </w:r>
      <w:r w:rsidR="00F74B45">
        <w:t xml:space="preserve"> се приказују сви импортовани ваучери (који су у статусу </w:t>
      </w:r>
      <w:r w:rsidR="00F74B45">
        <w:t>„</w:t>
      </w:r>
      <w:r w:rsidR="00F74B45">
        <w:rPr>
          <w:b/>
          <w:i/>
        </w:rPr>
        <w:t>Валидан</w:t>
      </w:r>
      <w:r w:rsidR="00F74B45" w:rsidRPr="00226E65">
        <w:t>“</w:t>
      </w:r>
      <w:r w:rsidR="00F74B45">
        <w:t>), за угоститеља који евидентира корисника услуге смештаја.</w:t>
      </w:r>
    </w:p>
    <w:p w14:paraId="168DCFC6" w14:textId="77777777" w:rsidR="00EB6ED1" w:rsidRDefault="00EB6ED1" w:rsidP="002D68BB">
      <w:pPr>
        <w:spacing w:line="276" w:lineRule="auto"/>
        <w:ind w:firstLine="576"/>
        <w:jc w:val="both"/>
      </w:pPr>
    </w:p>
    <w:p w14:paraId="139D914A" w14:textId="7CAB0D96" w:rsidR="00F74B45" w:rsidRDefault="00F74B45" w:rsidP="00F74B45">
      <w:pPr>
        <w:spacing w:line="276" w:lineRule="auto"/>
        <w:jc w:val="both"/>
        <w:rPr>
          <w:noProof/>
          <w:lang w:val="sr-Latn-RS"/>
        </w:rPr>
      </w:pPr>
      <w:r>
        <w:rPr>
          <w:noProof/>
        </w:rPr>
        <w:drawing>
          <wp:inline distT="0" distB="0" distL="0" distR="0" wp14:anchorId="78A49B56" wp14:editId="1936D850">
            <wp:extent cx="5760720" cy="2737485"/>
            <wp:effectExtent l="0" t="0" r="0" b="57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60720" cy="2737485"/>
                    </a:xfrm>
                    <a:prstGeom prst="rect">
                      <a:avLst/>
                    </a:prstGeom>
                  </pic:spPr>
                </pic:pic>
              </a:graphicData>
            </a:graphic>
          </wp:inline>
        </w:drawing>
      </w:r>
    </w:p>
    <w:p w14:paraId="49353EBF" w14:textId="6E298DA2" w:rsidR="00EB6ED1" w:rsidRPr="00EB6ED1" w:rsidRDefault="00EB6ED1" w:rsidP="00EB6ED1">
      <w:pPr>
        <w:widowControl/>
        <w:autoSpaceDE/>
        <w:autoSpaceDN/>
        <w:spacing w:after="80" w:line="276" w:lineRule="auto"/>
        <w:jc w:val="center"/>
        <w:rPr>
          <w:noProof/>
          <w:lang w:val="en-US"/>
        </w:rPr>
      </w:pPr>
      <w:r>
        <w:rPr>
          <w:i/>
          <w:color w:val="808080"/>
        </w:rPr>
        <w:t>Слика 6</w:t>
      </w:r>
      <w:r w:rsidR="009E0F05">
        <w:rPr>
          <w:i/>
          <w:color w:val="808080"/>
        </w:rPr>
        <w:t>8</w:t>
      </w:r>
      <w:r>
        <w:rPr>
          <w:i/>
          <w:color w:val="808080"/>
        </w:rPr>
        <w:t xml:space="preserve"> – </w:t>
      </w:r>
      <w:r w:rsidR="009E0F05">
        <w:rPr>
          <w:i/>
          <w:color w:val="808080"/>
        </w:rPr>
        <w:t>Приказ листе</w:t>
      </w:r>
      <w:r>
        <w:rPr>
          <w:i/>
          <w:color w:val="808080"/>
        </w:rPr>
        <w:t xml:space="preserve"> </w:t>
      </w:r>
      <w:r>
        <w:rPr>
          <w:i/>
          <w:color w:val="808080"/>
          <w:lang w:val="en-US"/>
        </w:rPr>
        <w:t>“</w:t>
      </w:r>
      <w:r>
        <w:rPr>
          <w:i/>
          <w:color w:val="808080"/>
        </w:rPr>
        <w:t>Бар-код ваучера</w:t>
      </w:r>
      <w:r>
        <w:rPr>
          <w:i/>
          <w:color w:val="808080"/>
          <w:lang w:val="en-US"/>
        </w:rPr>
        <w:t>”</w:t>
      </w:r>
    </w:p>
    <w:p w14:paraId="0E0BEFF5" w14:textId="095C3D9B" w:rsidR="00F74B45" w:rsidRDefault="00F74B45" w:rsidP="00F74B45">
      <w:pPr>
        <w:spacing w:line="276" w:lineRule="auto"/>
        <w:jc w:val="both"/>
        <w:rPr>
          <w:noProof/>
          <w:lang w:val="sr-Latn-RS"/>
        </w:rPr>
      </w:pPr>
    </w:p>
    <w:p w14:paraId="32B41DC1" w14:textId="7555DF57" w:rsidR="00F74B45" w:rsidRDefault="00F74B45" w:rsidP="00F74B45">
      <w:pPr>
        <w:spacing w:line="276" w:lineRule="auto"/>
        <w:jc w:val="both"/>
      </w:pPr>
      <w:r>
        <w:rPr>
          <w:noProof/>
          <w:lang w:val="sr-Latn-RS"/>
        </w:rPr>
        <w:tab/>
        <w:t xml:space="preserve">4. </w:t>
      </w:r>
      <w:r>
        <w:rPr>
          <w:noProof/>
        </w:rPr>
        <w:t xml:space="preserve">Када одабере одговарајући ваучер, угоститељ уноси остале обавезне податке на форми и кликне на дугме </w:t>
      </w:r>
      <w:r>
        <w:t>„</w:t>
      </w:r>
      <w:r>
        <w:rPr>
          <w:b/>
        </w:rPr>
        <w:t>Сачувај</w:t>
      </w:r>
      <w:r w:rsidRPr="00226E65">
        <w:t>“.</w:t>
      </w:r>
    </w:p>
    <w:p w14:paraId="7A65F760" w14:textId="34D017EF" w:rsidR="000D65FB" w:rsidRDefault="000D65FB" w:rsidP="00F74B45">
      <w:pPr>
        <w:spacing w:line="276" w:lineRule="auto"/>
        <w:jc w:val="both"/>
        <w:rPr>
          <w:noProof/>
        </w:rPr>
      </w:pPr>
    </w:p>
    <w:p w14:paraId="59659263" w14:textId="6DEEB39B" w:rsidR="002F10EB" w:rsidRDefault="002F10EB" w:rsidP="002F10EB">
      <w:pPr>
        <w:widowControl/>
        <w:autoSpaceDE/>
        <w:autoSpaceDN/>
        <w:contextualSpacing/>
      </w:pPr>
      <w:r w:rsidRPr="002F10EB">
        <w:rPr>
          <w:b/>
          <w:noProof/>
          <w:u w:val="single"/>
        </w:rPr>
        <w:t>Напомена</w:t>
      </w:r>
      <w:r w:rsidRPr="002F10EB">
        <w:rPr>
          <w:b/>
          <w:noProof/>
          <w:u w:val="single"/>
          <w:lang w:val="sr-Latn-RS"/>
        </w:rPr>
        <w:t xml:space="preserve">: </w:t>
      </w:r>
      <w:r>
        <w:t>Име и презиме корисника услуге смештаја на пријави и име и презиме на ваучеру треба да буду идентични</w:t>
      </w:r>
      <w:r>
        <w:t>. У случају непоклапања систем приказује валидациону поруку.</w:t>
      </w:r>
    </w:p>
    <w:p w14:paraId="7F206BF8" w14:textId="1CB9FB04" w:rsidR="002F10EB" w:rsidRDefault="002F10EB" w:rsidP="002F10EB">
      <w:pPr>
        <w:widowControl/>
        <w:autoSpaceDE/>
        <w:autoSpaceDN/>
        <w:contextualSpacing/>
      </w:pPr>
      <w:r w:rsidRPr="002F10EB">
        <w:rPr>
          <w:b/>
          <w:noProof/>
          <w:u w:val="single"/>
        </w:rPr>
        <w:t>Напомена</w:t>
      </w:r>
      <w:r w:rsidRPr="002F10EB">
        <w:rPr>
          <w:b/>
          <w:noProof/>
          <w:u w:val="single"/>
          <w:lang w:val="sr-Latn-RS"/>
        </w:rPr>
        <w:t>:</w:t>
      </w:r>
      <w:r w:rsidRPr="002F10EB">
        <w:rPr>
          <w:b/>
          <w:noProof/>
          <w:u w:val="single"/>
        </w:rPr>
        <w:t xml:space="preserve"> </w:t>
      </w:r>
      <w:r>
        <w:t>ЈМБГ корисника услуге смештаја на пријави и ЈМБГ на ваучеру треба да буду идентични</w:t>
      </w:r>
      <w:r>
        <w:t xml:space="preserve">. </w:t>
      </w:r>
      <w:r>
        <w:t>У случају непоклапања систем приказује валидациону поруку.</w:t>
      </w:r>
      <w:bookmarkStart w:id="48" w:name="_GoBack"/>
      <w:bookmarkEnd w:id="48"/>
    </w:p>
    <w:p w14:paraId="52D53B47" w14:textId="02D9F88A" w:rsidR="002F10EB" w:rsidRPr="002F10EB" w:rsidRDefault="002F10EB" w:rsidP="002F10EB">
      <w:pPr>
        <w:widowControl/>
        <w:autoSpaceDE/>
        <w:autoSpaceDN/>
        <w:contextualSpacing/>
      </w:pPr>
    </w:p>
    <w:p w14:paraId="2E33019E" w14:textId="66D37613" w:rsidR="000D65FB" w:rsidRPr="002F10EB" w:rsidRDefault="000D65FB" w:rsidP="00F74B45">
      <w:pPr>
        <w:spacing w:line="276" w:lineRule="auto"/>
        <w:jc w:val="both"/>
        <w:rPr>
          <w:noProof/>
        </w:rPr>
      </w:pPr>
    </w:p>
    <w:p w14:paraId="7398C66E" w14:textId="20000A6A" w:rsidR="000D65FB" w:rsidRPr="000D65FB" w:rsidRDefault="000D65FB" w:rsidP="000D65FB">
      <w:pPr>
        <w:pStyle w:val="Heading2"/>
        <w:keepNext/>
        <w:keepLines/>
        <w:widowControl/>
        <w:numPr>
          <w:ilvl w:val="1"/>
          <w:numId w:val="14"/>
        </w:numPr>
        <w:autoSpaceDE/>
        <w:autoSpaceDN/>
        <w:spacing w:before="200" w:line="360" w:lineRule="auto"/>
        <w:ind w:left="576" w:hanging="576"/>
        <w:rPr>
          <w:rFonts w:eastAsia="Times New Roman" w:cs="Times New Roman"/>
          <w:color w:val="C00000"/>
          <w:szCs w:val="26"/>
        </w:rPr>
      </w:pPr>
      <w:bookmarkStart w:id="49" w:name="_Toc94623818"/>
      <w:r>
        <w:rPr>
          <w:rFonts w:eastAsia="Times New Roman" w:cs="Times New Roman"/>
          <w:color w:val="C00000"/>
          <w:szCs w:val="26"/>
        </w:rPr>
        <w:t xml:space="preserve">Евидентирање корисника услуге смештаја </w:t>
      </w:r>
      <w:r>
        <w:rPr>
          <w:rFonts w:eastAsia="Times New Roman" w:cs="Times New Roman"/>
          <w:color w:val="C00000"/>
          <w:szCs w:val="26"/>
        </w:rPr>
        <w:t>кроз информациони систем хотелијера</w:t>
      </w:r>
      <w:bookmarkEnd w:id="49"/>
    </w:p>
    <w:p w14:paraId="19A67DC9" w14:textId="233457BF" w:rsidR="000D65FB" w:rsidRDefault="000D65FB" w:rsidP="00F74B45">
      <w:pPr>
        <w:spacing w:line="276" w:lineRule="auto"/>
        <w:jc w:val="both"/>
        <w:rPr>
          <w:noProof/>
        </w:rPr>
      </w:pPr>
    </w:p>
    <w:p w14:paraId="3BB35985" w14:textId="77777777" w:rsidR="000D65FB" w:rsidRDefault="000D65FB" w:rsidP="000D65FB">
      <w:pPr>
        <w:rPr>
          <w:rFonts w:cs="Times New Roman"/>
        </w:rPr>
      </w:pPr>
      <w:r>
        <w:t xml:space="preserve">Додато је ново поље </w:t>
      </w:r>
      <w:r>
        <w:rPr>
          <w:b/>
        </w:rPr>
        <w:t>Бар-код ваучера</w:t>
      </w:r>
      <w:r>
        <w:t xml:space="preserve"> у одељку подаци о боравку. </w:t>
      </w:r>
    </w:p>
    <w:p w14:paraId="6A7E0434" w14:textId="77777777" w:rsidR="000D65FB" w:rsidRDefault="000D65FB" w:rsidP="000D65FB">
      <w:r>
        <w:t>Валидације над пољем:</w:t>
      </w:r>
    </w:p>
    <w:p w14:paraId="7F742444" w14:textId="77777777" w:rsidR="000D65FB" w:rsidRDefault="000D65FB" w:rsidP="000D65FB"/>
    <w:p w14:paraId="25A03BB1" w14:textId="77777777" w:rsidR="000D65FB" w:rsidRDefault="000D65FB" w:rsidP="000D65FB">
      <w:pPr>
        <w:pStyle w:val="ListParagraph"/>
        <w:widowControl/>
        <w:numPr>
          <w:ilvl w:val="0"/>
          <w:numId w:val="45"/>
        </w:numPr>
        <w:autoSpaceDE/>
        <w:autoSpaceDN/>
        <w:contextualSpacing/>
      </w:pPr>
      <w:r>
        <w:t xml:space="preserve">Податак је обавезан за унос уколико је прослеђено домаће лице и за </w:t>
      </w:r>
      <w:r>
        <w:rPr>
          <w:b/>
        </w:rPr>
        <w:t>начин доласка шифра</w:t>
      </w:r>
      <w:r>
        <w:t xml:space="preserve"> је унета вредност “Долазак као корисник ваучера за субвенционисано коришћење услуге смештаја” (шифра 5)</w:t>
      </w:r>
    </w:p>
    <w:p w14:paraId="0F1EB9DD" w14:textId="77777777" w:rsidR="000D65FB" w:rsidRDefault="000D65FB" w:rsidP="000D65FB">
      <w:pPr>
        <w:pStyle w:val="ListParagraph"/>
        <w:widowControl/>
        <w:numPr>
          <w:ilvl w:val="0"/>
          <w:numId w:val="45"/>
        </w:numPr>
        <w:autoSpaceDE/>
        <w:autoSpaceDN/>
        <w:contextualSpacing/>
      </w:pPr>
      <w:r>
        <w:t xml:space="preserve">Дужина поља треба да буде 13 карактера. Пример: </w:t>
      </w:r>
      <w:r>
        <w:rPr>
          <w:i/>
          <w:lang w:val="sr-Latn-CS"/>
        </w:rPr>
        <w:t>VV430892038RS</w:t>
      </w:r>
    </w:p>
    <w:p w14:paraId="28CD0E7B" w14:textId="77777777" w:rsidR="000D65FB" w:rsidRDefault="000D65FB" w:rsidP="000D65FB">
      <w:pPr>
        <w:pStyle w:val="ListParagraph"/>
        <w:widowControl/>
        <w:numPr>
          <w:ilvl w:val="0"/>
          <w:numId w:val="45"/>
        </w:numPr>
        <w:autoSpaceDE/>
        <w:autoSpaceDN/>
        <w:contextualSpacing/>
      </w:pPr>
      <w:r>
        <w:t>Није дозвољен унос специјалних карактера (</w:t>
      </w:r>
      <w:r>
        <w:rPr>
          <w:b/>
          <w:i/>
        </w:rPr>
        <w:t>.,*-()+...</w:t>
      </w:r>
      <w:r>
        <w:t>), дозвољене су само цифре и слова</w:t>
      </w:r>
    </w:p>
    <w:p w14:paraId="5DB14B31" w14:textId="77777777" w:rsidR="000D65FB" w:rsidRDefault="000D65FB" w:rsidP="000D65FB">
      <w:pPr>
        <w:pStyle w:val="ListParagraph"/>
        <w:widowControl/>
        <w:numPr>
          <w:ilvl w:val="0"/>
          <w:numId w:val="45"/>
        </w:numPr>
        <w:autoSpaceDE/>
        <w:autoSpaceDN/>
        <w:contextualSpacing/>
      </w:pPr>
      <w:r>
        <w:t>Непостојећи бар-код ваучера – уколико је унет бар-код који није импортован у ЦИС</w:t>
      </w:r>
    </w:p>
    <w:p w14:paraId="759E6DB7" w14:textId="77777777" w:rsidR="000D65FB" w:rsidRDefault="000D65FB" w:rsidP="000D65FB">
      <w:pPr>
        <w:pStyle w:val="ListParagraph"/>
        <w:widowControl/>
        <w:numPr>
          <w:ilvl w:val="0"/>
          <w:numId w:val="45"/>
        </w:numPr>
        <w:autoSpaceDE/>
        <w:autoSpaceDN/>
        <w:contextualSpacing/>
      </w:pPr>
      <w:r>
        <w:t>Ваучер са прослеђеним бар-кодом треба у ЦИС-у да буде у статусу „Валидан“</w:t>
      </w:r>
    </w:p>
    <w:p w14:paraId="59E3FA4B" w14:textId="77777777" w:rsidR="000D65FB" w:rsidRDefault="000D65FB" w:rsidP="000D65FB">
      <w:pPr>
        <w:pStyle w:val="ListParagraph"/>
        <w:widowControl/>
        <w:numPr>
          <w:ilvl w:val="0"/>
          <w:numId w:val="45"/>
        </w:numPr>
        <w:autoSpaceDE/>
        <w:autoSpaceDN/>
        <w:contextualSpacing/>
      </w:pPr>
      <w:r>
        <w:t>ЈМБГ корисника услуге смештаја на пријави и ЈМБГ на ваучеру треба да буду идентични</w:t>
      </w:r>
    </w:p>
    <w:p w14:paraId="1A05EFFB" w14:textId="77777777" w:rsidR="000D65FB" w:rsidRDefault="000D65FB" w:rsidP="000D65FB">
      <w:pPr>
        <w:pStyle w:val="ListParagraph"/>
        <w:widowControl/>
        <w:numPr>
          <w:ilvl w:val="0"/>
          <w:numId w:val="45"/>
        </w:numPr>
        <w:autoSpaceDE/>
        <w:autoSpaceDN/>
        <w:contextualSpacing/>
      </w:pPr>
      <w:r>
        <w:t>Име и презиме корисника услуге смештаја на пријави и име и презиме на ваучеру треба да буду идентични</w:t>
      </w:r>
    </w:p>
    <w:p w14:paraId="70D436C3" w14:textId="77777777" w:rsidR="000D65FB" w:rsidRDefault="000D65FB" w:rsidP="000D65FB">
      <w:pPr>
        <w:pStyle w:val="ListParagraph"/>
        <w:widowControl/>
        <w:numPr>
          <w:ilvl w:val="0"/>
          <w:numId w:val="45"/>
        </w:numPr>
        <w:autoSpaceDE/>
        <w:autoSpaceDN/>
        <w:contextualSpacing/>
        <w:rPr>
          <w:sz w:val="20"/>
          <w:szCs w:val="24"/>
        </w:rPr>
      </w:pPr>
      <w:r>
        <w:lastRenderedPageBreak/>
        <w:t>Изабрани угоститељски објекат треба да се нађе на пријави за шему доделе ваучера за коју је одобрен ваучер</w:t>
      </w:r>
    </w:p>
    <w:p w14:paraId="2A16F80E" w14:textId="77777777" w:rsidR="000D65FB" w:rsidRPr="00F74B45" w:rsidRDefault="000D65FB" w:rsidP="00F74B45">
      <w:pPr>
        <w:spacing w:line="276" w:lineRule="auto"/>
        <w:jc w:val="both"/>
        <w:rPr>
          <w:noProof/>
        </w:rPr>
      </w:pPr>
    </w:p>
    <w:sectPr w:rsidR="000D65FB" w:rsidRPr="00F74B45">
      <w:headerReference w:type="default" r:id="rId110"/>
      <w:footerReference w:type="default" r:id="rId11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ABDDB8" w14:textId="77777777" w:rsidR="009C0579" w:rsidRDefault="009C0579">
      <w:r>
        <w:separator/>
      </w:r>
    </w:p>
  </w:endnote>
  <w:endnote w:type="continuationSeparator" w:id="0">
    <w:p w14:paraId="01811814" w14:textId="77777777" w:rsidR="009C0579" w:rsidRDefault="009C05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4000ACFF" w:usb2="00000001" w:usb3="00000000" w:csb0="000001F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36A8F8" w14:textId="77777777" w:rsidR="001154C7" w:rsidRDefault="001154C7">
    <w:pPr>
      <w:pStyle w:val="BodyText"/>
      <w:spacing w:line="14" w:lineRule="auto"/>
      <w:rPr>
        <w:sz w:val="20"/>
      </w:rPr>
    </w:pPr>
    <w:r>
      <w:rPr>
        <w:noProof/>
      </w:rPr>
      <mc:AlternateContent>
        <mc:Choice Requires="wps">
          <w:drawing>
            <wp:anchor distT="0" distB="0" distL="114300" distR="114300" simplePos="0" relativeHeight="251674624" behindDoc="1" locked="0" layoutInCell="1" allowOverlap="1" wp14:anchorId="631275B3" wp14:editId="563A48D7">
              <wp:simplePos x="0" y="0"/>
              <wp:positionH relativeFrom="page">
                <wp:posOffset>1185545</wp:posOffset>
              </wp:positionH>
              <wp:positionV relativeFrom="page">
                <wp:posOffset>10193655</wp:posOffset>
              </wp:positionV>
              <wp:extent cx="2070100" cy="165735"/>
              <wp:effectExtent l="0" t="0" r="0" b="0"/>
              <wp:wrapNone/>
              <wp:docPr id="13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10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4C380A" w14:textId="77777777" w:rsidR="001154C7" w:rsidRDefault="001154C7">
                          <w:pPr>
                            <w:spacing w:line="245" w:lineRule="exact"/>
                            <w:ind w:left="20"/>
                            <w:rPr>
                              <w:b/>
                            </w:rPr>
                          </w:pPr>
                          <w:r>
                            <w:rPr>
                              <w:b/>
                              <w:color w:val="ADAAAA"/>
                            </w:rPr>
                            <w:t xml:space="preserve">еТуриста </w:t>
                          </w:r>
                          <w:r>
                            <w:rPr>
                              <w:b/>
                              <w:color w:val="A6A6A6"/>
                            </w:rPr>
                            <w:t>–</w:t>
                          </w:r>
                          <w:r>
                            <w:rPr>
                              <w:b/>
                              <w:color w:val="A6A6A6"/>
                              <w:spacing w:val="-2"/>
                            </w:rPr>
                            <w:t xml:space="preserve"> </w:t>
                          </w:r>
                          <w:r>
                            <w:rPr>
                              <w:b/>
                              <w:color w:val="A6A6A6"/>
                            </w:rPr>
                            <w:t>Упутство</w:t>
                          </w:r>
                          <w:r>
                            <w:rPr>
                              <w:b/>
                              <w:color w:val="A6A6A6"/>
                              <w:spacing w:val="-7"/>
                            </w:rPr>
                            <w:t xml:space="preserve"> </w:t>
                          </w:r>
                          <w:r>
                            <w:rPr>
                              <w:b/>
                              <w:color w:val="A6A6A6"/>
                            </w:rPr>
                            <w:t>за</w:t>
                          </w:r>
                          <w:r>
                            <w:rPr>
                              <w:b/>
                              <w:color w:val="A6A6A6"/>
                              <w:spacing w:val="-1"/>
                            </w:rPr>
                            <w:t xml:space="preserve"> </w:t>
                          </w:r>
                          <w:r>
                            <w:rPr>
                              <w:b/>
                              <w:color w:val="A6A6A6"/>
                            </w:rPr>
                            <w:t>кориснике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1275B3" id="_x0000_t202" coordsize="21600,21600" o:spt="202" path="m,l,21600r21600,l21600,xe">
              <v:stroke joinstyle="miter"/>
              <v:path gradientshapeok="t" o:connecttype="rect"/>
            </v:shapetype>
            <v:shape id="Text Box 13" o:spid="_x0000_s1027" type="#_x0000_t202" style="position:absolute;margin-left:93.35pt;margin-top:802.65pt;width:163pt;height:13.0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" filled="f" stroked="f">
              <v:textbox inset="0,0,0,0">
                <w:txbxContent>
                  <w:p w14:paraId="094C380A" w14:textId="77777777" w:rsidR="001154C7" w:rsidRDefault="001154C7">
                    <w:pPr>
                      <w:spacing w:line="245" w:lineRule="exact"/>
                      <w:ind w:left="20"/>
                      <w:rPr>
                        <w:b/>
                      </w:rPr>
                    </w:pPr>
                    <w:r>
                      <w:rPr>
                        <w:b/>
                        <w:color w:val="ADAAAA"/>
                      </w:rPr>
                      <w:t xml:space="preserve">еТуриста </w:t>
                    </w:r>
                    <w:r>
                      <w:rPr>
                        <w:b/>
                        <w:color w:val="A6A6A6"/>
                      </w:rPr>
                      <w:t>–</w:t>
                    </w:r>
                    <w:r>
                      <w:rPr>
                        <w:b/>
                        <w:color w:val="A6A6A6"/>
                        <w:spacing w:val="-2"/>
                      </w:rPr>
                      <w:t xml:space="preserve"> </w:t>
                    </w:r>
                    <w:r>
                      <w:rPr>
                        <w:b/>
                        <w:color w:val="A6A6A6"/>
                      </w:rPr>
                      <w:t>Упутство</w:t>
                    </w:r>
                    <w:r>
                      <w:rPr>
                        <w:b/>
                        <w:color w:val="A6A6A6"/>
                        <w:spacing w:val="-7"/>
                      </w:rPr>
                      <w:t xml:space="preserve"> </w:t>
                    </w:r>
                    <w:r>
                      <w:rPr>
                        <w:b/>
                        <w:color w:val="A6A6A6"/>
                      </w:rPr>
                      <w:t>за</w:t>
                    </w:r>
                    <w:r>
                      <w:rPr>
                        <w:b/>
                        <w:color w:val="A6A6A6"/>
                        <w:spacing w:val="-1"/>
                      </w:rPr>
                      <w:t xml:space="preserve"> </w:t>
                    </w:r>
                    <w:r>
                      <w:rPr>
                        <w:b/>
                        <w:color w:val="A6A6A6"/>
                      </w:rPr>
                      <w:t>кориснике</w:t>
                    </w:r>
                  </w:p>
                </w:txbxContent>
              </v:textbox>
              <w10:wrap anchorx="page" anchory="page"/>
            </v:shape>
          </w:pict>
        </mc:Fallback>
      </mc:AlternateContent>
    </w:r>
    <w:r>
      <w:rPr>
        <w:noProof/>
      </w:rPr>
      <mc:AlternateContent>
        <mc:Choice Requires="wps">
          <w:drawing>
            <wp:anchor distT="0" distB="0" distL="114300" distR="114300" simplePos="0" relativeHeight="251675648" behindDoc="1" locked="0" layoutInCell="1" allowOverlap="1" wp14:anchorId="15094C3B" wp14:editId="20BE2B08">
              <wp:simplePos x="0" y="0"/>
              <wp:positionH relativeFrom="page">
                <wp:posOffset>5878195</wp:posOffset>
              </wp:positionH>
              <wp:positionV relativeFrom="page">
                <wp:posOffset>10193655</wp:posOffset>
              </wp:positionV>
              <wp:extent cx="643890" cy="165735"/>
              <wp:effectExtent l="0" t="0" r="0" b="0"/>
              <wp:wrapNone/>
              <wp:docPr id="12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0E7B86" w14:textId="77777777" w:rsidR="001154C7" w:rsidRDefault="001154C7">
                          <w:pPr>
                            <w:spacing w:line="245" w:lineRule="exact"/>
                            <w:ind w:left="20"/>
                            <w:rPr>
                              <w:b/>
                            </w:rPr>
                          </w:pPr>
                          <w:r>
                            <w:rPr>
                              <w:b/>
                              <w:color w:val="A6A6A6"/>
                            </w:rPr>
                            <w:t xml:space="preserve">Страна </w:t>
                          </w:r>
                          <w:r>
                            <w:fldChar w:fldCharType="begin"/>
                          </w:r>
                          <w:r>
                            <w:rPr>
                              <w:b/>
                              <w:color w:val="A6A6A6"/>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094C3B" id="Text Box 12" o:spid="_x0000_s1028" type="#_x0000_t202" style="position:absolute;margin-left:462.85pt;margin-top:802.65pt;width:50.7pt;height:13.0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" filled="f" stroked="f">
              <v:textbox inset="0,0,0,0">
                <w:txbxContent>
                  <w:p w14:paraId="4C0E7B86" w14:textId="77777777" w:rsidR="001154C7" w:rsidRDefault="001154C7">
                    <w:pPr>
                      <w:spacing w:line="245" w:lineRule="exact"/>
                      <w:ind w:left="20"/>
                      <w:rPr>
                        <w:b/>
                      </w:rPr>
                    </w:pPr>
                    <w:r>
                      <w:rPr>
                        <w:b/>
                        <w:color w:val="A6A6A6"/>
                      </w:rPr>
                      <w:t xml:space="preserve">Страна </w:t>
                    </w:r>
                    <w:r>
                      <w:fldChar w:fldCharType="begin"/>
                    </w:r>
                    <w:r>
                      <w:rPr>
                        <w:b/>
                        <w:color w:val="A6A6A6"/>
                      </w:rPr>
                      <w:instrText xml:space="preserve"> PAGE </w:instrText>
                    </w:r>
                    <w:r>
                      <w:fldChar w:fldCharType="separate"/>
                    </w:r>
                    <w:r>
                      <w:t>10</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49B1A8" w14:textId="41833023" w:rsidR="001154C7" w:rsidRDefault="001154C7">
    <w:pPr>
      <w:pStyle w:val="BodyText"/>
      <w:spacing w:line="14" w:lineRule="auto"/>
      <w:rPr>
        <w:sz w:val="20"/>
      </w:rPr>
    </w:pPr>
    <w:r>
      <w:rPr>
        <w:noProof/>
      </w:rPr>
      <mc:AlternateContent>
        <mc:Choice Requires="wps">
          <w:drawing>
            <wp:anchor distT="0" distB="0" distL="114300" distR="114300" simplePos="0" relativeHeight="251669504" behindDoc="1" locked="0" layoutInCell="1" allowOverlap="1" wp14:anchorId="0E6B849A" wp14:editId="5AD612B2">
              <wp:simplePos x="0" y="0"/>
              <wp:positionH relativeFrom="page">
                <wp:posOffset>1184743</wp:posOffset>
              </wp:positionH>
              <wp:positionV relativeFrom="page">
                <wp:posOffset>10193572</wp:posOffset>
              </wp:positionV>
              <wp:extent cx="2162755" cy="187325"/>
              <wp:effectExtent l="0" t="0" r="9525" b="3175"/>
              <wp:wrapNone/>
              <wp:docPr id="25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755" cy="18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7ABA89" w14:textId="600D70F6" w:rsidR="001154C7" w:rsidRDefault="001154C7">
                          <w:pPr>
                            <w:spacing w:line="245" w:lineRule="exact"/>
                            <w:ind w:left="20"/>
                            <w:rPr>
                              <w:b/>
                            </w:rPr>
                          </w:pPr>
                          <w:bookmarkStart w:id="54" w:name="_Hlk90466150"/>
                          <w:bookmarkStart w:id="55" w:name="_Hlk90466151"/>
                          <w:bookmarkStart w:id="56" w:name="_Hlk90466183"/>
                          <w:bookmarkStart w:id="57" w:name="_Hlk90466184"/>
                          <w:r>
                            <w:rPr>
                              <w:b/>
                              <w:color w:val="ADAAAA"/>
                            </w:rPr>
                            <w:t xml:space="preserve">еТуриста </w:t>
                          </w:r>
                          <w:r>
                            <w:rPr>
                              <w:b/>
                              <w:color w:val="A6A6A6"/>
                            </w:rPr>
                            <w:t>–</w:t>
                          </w:r>
                          <w:r>
                            <w:rPr>
                              <w:b/>
                              <w:color w:val="A6A6A6"/>
                              <w:spacing w:val="-2"/>
                            </w:rPr>
                            <w:t xml:space="preserve"> </w:t>
                          </w:r>
                          <w:r>
                            <w:rPr>
                              <w:b/>
                              <w:color w:val="A6A6A6"/>
                            </w:rPr>
                            <w:t>Упутство</w:t>
                          </w:r>
                          <w:r>
                            <w:rPr>
                              <w:b/>
                              <w:color w:val="A6A6A6"/>
                              <w:spacing w:val="-7"/>
                            </w:rPr>
                            <w:t xml:space="preserve"> </w:t>
                          </w:r>
                          <w:r>
                            <w:rPr>
                              <w:b/>
                              <w:color w:val="A6A6A6"/>
                            </w:rPr>
                            <w:t>за</w:t>
                          </w:r>
                          <w:r>
                            <w:rPr>
                              <w:b/>
                              <w:color w:val="A6A6A6"/>
                              <w:spacing w:val="-1"/>
                            </w:rPr>
                            <w:t xml:space="preserve"> </w:t>
                          </w:r>
                          <w:bookmarkEnd w:id="54"/>
                          <w:bookmarkEnd w:id="55"/>
                          <w:bookmarkEnd w:id="56"/>
                          <w:bookmarkEnd w:id="57"/>
                          <w:r>
                            <w:rPr>
                              <w:b/>
                              <w:color w:val="A6A6A6"/>
                            </w:rPr>
                            <w:t>угоститеље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6B849A" id="_x0000_t202" coordsize="21600,21600" o:spt="202" path="m,l,21600r21600,l21600,xe">
              <v:stroke joinstyle="miter"/>
              <v:path gradientshapeok="t" o:connecttype="rect"/>
            </v:shapetype>
            <v:shape id="Text Box 24" o:spid="_x0000_s1030" type="#_x0000_t202" style="position:absolute;margin-left:93.3pt;margin-top:802.65pt;width:170.3pt;height:14.7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" filled="f" stroked="f">
              <v:textbox inset="0,0,0,0">
                <w:txbxContent>
                  <w:p w14:paraId="7E7ABA89" w14:textId="600D70F6" w:rsidR="001154C7" w:rsidRDefault="001154C7">
                    <w:pPr>
                      <w:spacing w:line="245" w:lineRule="exact"/>
                      <w:ind w:left="20"/>
                      <w:rPr>
                        <w:b/>
                      </w:rPr>
                    </w:pPr>
                    <w:bookmarkStart w:id="58" w:name="_Hlk90466150"/>
                    <w:bookmarkStart w:id="59" w:name="_Hlk90466151"/>
                    <w:bookmarkStart w:id="60" w:name="_Hlk90466183"/>
                    <w:bookmarkStart w:id="61" w:name="_Hlk90466184"/>
                    <w:r>
                      <w:rPr>
                        <w:b/>
                        <w:color w:val="ADAAAA"/>
                      </w:rPr>
                      <w:t xml:space="preserve">еТуриста </w:t>
                    </w:r>
                    <w:r>
                      <w:rPr>
                        <w:b/>
                        <w:color w:val="A6A6A6"/>
                      </w:rPr>
                      <w:t>–</w:t>
                    </w:r>
                    <w:r>
                      <w:rPr>
                        <w:b/>
                        <w:color w:val="A6A6A6"/>
                        <w:spacing w:val="-2"/>
                      </w:rPr>
                      <w:t xml:space="preserve"> </w:t>
                    </w:r>
                    <w:r>
                      <w:rPr>
                        <w:b/>
                        <w:color w:val="A6A6A6"/>
                      </w:rPr>
                      <w:t>Упутство</w:t>
                    </w:r>
                    <w:r>
                      <w:rPr>
                        <w:b/>
                        <w:color w:val="A6A6A6"/>
                        <w:spacing w:val="-7"/>
                      </w:rPr>
                      <w:t xml:space="preserve"> </w:t>
                    </w:r>
                    <w:r>
                      <w:rPr>
                        <w:b/>
                        <w:color w:val="A6A6A6"/>
                      </w:rPr>
                      <w:t>за</w:t>
                    </w:r>
                    <w:r>
                      <w:rPr>
                        <w:b/>
                        <w:color w:val="A6A6A6"/>
                        <w:spacing w:val="-1"/>
                      </w:rPr>
                      <w:t xml:space="preserve"> </w:t>
                    </w:r>
                    <w:bookmarkEnd w:id="58"/>
                    <w:bookmarkEnd w:id="59"/>
                    <w:bookmarkEnd w:id="60"/>
                    <w:bookmarkEnd w:id="61"/>
                    <w:r>
                      <w:rPr>
                        <w:b/>
                        <w:color w:val="A6A6A6"/>
                      </w:rPr>
                      <w:t>угоститеље</w:t>
                    </w:r>
                  </w:p>
                </w:txbxContent>
              </v:textbox>
              <w10:wrap anchorx="page" anchory="page"/>
            </v:shape>
          </w:pict>
        </mc:Fallback>
      </mc:AlternateContent>
    </w:r>
    <w:r>
      <w:rPr>
        <w:noProof/>
      </w:rPr>
      <mc:AlternateContent>
        <mc:Choice Requires="wps">
          <w:drawing>
            <wp:anchor distT="0" distB="0" distL="114300" distR="114300" simplePos="0" relativeHeight="251670528" behindDoc="1" locked="0" layoutInCell="1" allowOverlap="1" wp14:anchorId="6D3C6AD3" wp14:editId="4D3FF1FC">
              <wp:simplePos x="0" y="0"/>
              <wp:positionH relativeFrom="page">
                <wp:posOffset>5879123</wp:posOffset>
              </wp:positionH>
              <wp:positionV relativeFrom="page">
                <wp:posOffset>10193215</wp:posOffset>
              </wp:positionV>
              <wp:extent cx="791308" cy="187570"/>
              <wp:effectExtent l="0" t="0" r="8890" b="3175"/>
              <wp:wrapNone/>
              <wp:docPr id="25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308" cy="187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AFBA65" w14:textId="77777777" w:rsidR="001154C7" w:rsidRDefault="001154C7">
                          <w:pPr>
                            <w:spacing w:line="245" w:lineRule="exact"/>
                            <w:ind w:left="20"/>
                            <w:rPr>
                              <w:b/>
                            </w:rPr>
                          </w:pPr>
                          <w:bookmarkStart w:id="62" w:name="_Hlk90466156"/>
                          <w:r>
                            <w:rPr>
                              <w:b/>
                              <w:color w:val="A6A6A6"/>
                            </w:rPr>
                            <w:t>Страна</w:t>
                          </w:r>
                          <w:r>
                            <w:rPr>
                              <w:b/>
                              <w:color w:val="A6A6A6"/>
                              <w:spacing w:val="1"/>
                            </w:rPr>
                            <w:t xml:space="preserve"> </w:t>
                          </w:r>
                          <w:bookmarkEnd w:id="62"/>
                          <w:r>
                            <w:fldChar w:fldCharType="begin"/>
                          </w:r>
                          <w:r>
                            <w:rPr>
                              <w:b/>
                              <w:color w:val="A6A6A6"/>
                            </w:rPr>
                            <w:instrText xml:space="preserve"> PAGE </w:instrText>
                          </w:r>
                          <w:r>
                            <w:fldChar w:fldCharType="separate"/>
                          </w:r>
                          <w:r>
                            <w:t>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3C6AD3" id="Text Box 25" o:spid="_x0000_s1031" type="#_x0000_t202" style="position:absolute;margin-left:462.9pt;margin-top:802.6pt;width:62.3pt;height:14.7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" filled="f" stroked="f">
              <v:textbox inset="0,0,0,0">
                <w:txbxContent>
                  <w:p w14:paraId="18AFBA65" w14:textId="77777777" w:rsidR="001154C7" w:rsidRDefault="001154C7">
                    <w:pPr>
                      <w:spacing w:line="245" w:lineRule="exact"/>
                      <w:ind w:left="20"/>
                      <w:rPr>
                        <w:b/>
                      </w:rPr>
                    </w:pPr>
                    <w:bookmarkStart w:id="63" w:name="_Hlk90466156"/>
                    <w:r>
                      <w:rPr>
                        <w:b/>
                        <w:color w:val="A6A6A6"/>
                      </w:rPr>
                      <w:t>Страна</w:t>
                    </w:r>
                    <w:r>
                      <w:rPr>
                        <w:b/>
                        <w:color w:val="A6A6A6"/>
                        <w:spacing w:val="1"/>
                      </w:rPr>
                      <w:t xml:space="preserve"> </w:t>
                    </w:r>
                    <w:bookmarkEnd w:id="63"/>
                    <w:r>
                      <w:fldChar w:fldCharType="begin"/>
                    </w:r>
                    <w:r>
                      <w:rPr>
                        <w:b/>
                        <w:color w:val="A6A6A6"/>
                      </w:rPr>
                      <w:instrText xml:space="preserve"> PAGE </w:instrText>
                    </w:r>
                    <w:r>
                      <w:fldChar w:fldCharType="separate"/>
                    </w:r>
                    <w:r>
                      <w:t>27</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9BB428B" w14:textId="77777777" w:rsidR="009C0579" w:rsidRDefault="009C0579">
      <w:r>
        <w:separator/>
      </w:r>
    </w:p>
  </w:footnote>
  <w:footnote w:type="continuationSeparator" w:id="0">
    <w:p w14:paraId="24D7205A" w14:textId="77777777" w:rsidR="009C0579" w:rsidRDefault="009C057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A59DBE" w14:textId="77777777" w:rsidR="001154C7" w:rsidRDefault="001154C7">
    <w:pPr>
      <w:pStyle w:val="BodyText"/>
      <w:spacing w:line="14" w:lineRule="auto"/>
      <w:rPr>
        <w:sz w:val="20"/>
      </w:rPr>
    </w:pPr>
    <w:r>
      <w:rPr>
        <w:noProof/>
      </w:rPr>
      <w:drawing>
        <wp:anchor distT="0" distB="0" distL="0" distR="0" simplePos="0" relativeHeight="251672576" behindDoc="1" locked="0" layoutInCell="1" allowOverlap="1" wp14:anchorId="4AECF176" wp14:editId="7EF81DB8">
          <wp:simplePos x="0" y="0"/>
          <wp:positionH relativeFrom="page">
            <wp:posOffset>719455</wp:posOffset>
          </wp:positionH>
          <wp:positionV relativeFrom="page">
            <wp:posOffset>530224</wp:posOffset>
          </wp:positionV>
          <wp:extent cx="408305" cy="685800"/>
          <wp:effectExtent l="0" t="0" r="0" b="0"/>
          <wp:wrapNone/>
          <wp:docPr id="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jpeg"/>
                  <pic:cNvPicPr/>
                </pic:nvPicPr>
                <pic:blipFill>
                  <a:blip r:embed="rId1" cstate="print"/>
                  <a:stretch>
                    <a:fillRect/>
                  </a:stretch>
                </pic:blipFill>
                <pic:spPr>
                  <a:xfrm>
                    <a:off x="0" y="0"/>
                    <a:ext cx="408305" cy="685800"/>
                  </a:xfrm>
                  <a:prstGeom prst="rect">
                    <a:avLst/>
                  </a:prstGeom>
                </pic:spPr>
              </pic:pic>
            </a:graphicData>
          </a:graphic>
        </wp:anchor>
      </w:drawing>
    </w:r>
    <w:r>
      <w:rPr>
        <w:noProof/>
      </w:rPr>
      <mc:AlternateContent>
        <mc:Choice Requires="wps">
          <w:drawing>
            <wp:anchor distT="0" distB="0" distL="114300" distR="114300" simplePos="0" relativeHeight="251673600" behindDoc="1" locked="0" layoutInCell="1" allowOverlap="1" wp14:anchorId="0F992497" wp14:editId="011D7B5E">
              <wp:simplePos x="0" y="0"/>
              <wp:positionH relativeFrom="page">
                <wp:posOffset>2097405</wp:posOffset>
              </wp:positionH>
              <wp:positionV relativeFrom="page">
                <wp:posOffset>720725</wp:posOffset>
              </wp:positionV>
              <wp:extent cx="3611880" cy="549910"/>
              <wp:effectExtent l="0" t="0" r="0" b="0"/>
              <wp:wrapNone/>
              <wp:docPr id="13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1880" cy="549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A98F33" w14:textId="77777777" w:rsidR="001154C7" w:rsidRDefault="001154C7">
                          <w:pPr>
                            <w:spacing w:line="264" w:lineRule="exact"/>
                            <w:ind w:left="7" w:right="7"/>
                            <w:jc w:val="center"/>
                            <w:rPr>
                              <w:b/>
                              <w:sz w:val="24"/>
                            </w:rPr>
                          </w:pPr>
                          <w:r>
                            <w:rPr>
                              <w:b/>
                              <w:sz w:val="24"/>
                            </w:rPr>
                            <w:t>Министарство</w:t>
                          </w:r>
                          <w:r>
                            <w:rPr>
                              <w:b/>
                              <w:spacing w:val="-5"/>
                              <w:sz w:val="24"/>
                            </w:rPr>
                            <w:t xml:space="preserve"> </w:t>
                          </w:r>
                          <w:r>
                            <w:rPr>
                              <w:b/>
                              <w:sz w:val="24"/>
                            </w:rPr>
                            <w:t>трговине,</w:t>
                          </w:r>
                          <w:r>
                            <w:rPr>
                              <w:b/>
                              <w:spacing w:val="-4"/>
                              <w:sz w:val="24"/>
                            </w:rPr>
                            <w:t xml:space="preserve"> </w:t>
                          </w:r>
                          <w:r>
                            <w:rPr>
                              <w:b/>
                              <w:sz w:val="24"/>
                            </w:rPr>
                            <w:t>туризма</w:t>
                          </w:r>
                          <w:r>
                            <w:rPr>
                              <w:b/>
                              <w:spacing w:val="-4"/>
                              <w:sz w:val="24"/>
                            </w:rPr>
                            <w:t xml:space="preserve"> </w:t>
                          </w:r>
                          <w:r>
                            <w:rPr>
                              <w:b/>
                              <w:sz w:val="24"/>
                            </w:rPr>
                            <w:t>и</w:t>
                          </w:r>
                          <w:r>
                            <w:rPr>
                              <w:b/>
                              <w:spacing w:val="-4"/>
                              <w:sz w:val="24"/>
                            </w:rPr>
                            <w:t xml:space="preserve"> </w:t>
                          </w:r>
                          <w:r>
                            <w:rPr>
                              <w:b/>
                              <w:sz w:val="24"/>
                            </w:rPr>
                            <w:t>телекомуникација</w:t>
                          </w:r>
                        </w:p>
                        <w:p w14:paraId="59E768E6" w14:textId="77777777" w:rsidR="001154C7" w:rsidRDefault="001154C7">
                          <w:pPr>
                            <w:ind w:left="7" w:right="1"/>
                            <w:jc w:val="center"/>
                            <w:rPr>
                              <w:b/>
                              <w:sz w:val="24"/>
                            </w:rPr>
                          </w:pPr>
                          <w:r>
                            <w:rPr>
                              <w:b/>
                              <w:sz w:val="24"/>
                            </w:rPr>
                            <w:t>еТуриста</w:t>
                          </w:r>
                        </w:p>
                        <w:p w14:paraId="1DB02370" w14:textId="77777777" w:rsidR="001154C7" w:rsidRDefault="001154C7">
                          <w:pPr>
                            <w:ind w:left="7" w:right="7"/>
                            <w:jc w:val="center"/>
                            <w:rPr>
                              <w:b/>
                              <w:sz w:val="24"/>
                            </w:rPr>
                          </w:pPr>
                          <w:r>
                            <w:rPr>
                              <w:b/>
                              <w:sz w:val="24"/>
                            </w:rPr>
                            <w:t>Корисничко</w:t>
                          </w:r>
                          <w:r>
                            <w:rPr>
                              <w:b/>
                              <w:spacing w:val="-4"/>
                              <w:sz w:val="24"/>
                            </w:rPr>
                            <w:t xml:space="preserve"> </w:t>
                          </w:r>
                          <w:r>
                            <w:rPr>
                              <w:b/>
                              <w:sz w:val="24"/>
                            </w:rPr>
                            <w:t>упутство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992497" id="_x0000_t202" coordsize="21600,21600" o:spt="202" path="m,l,21600r21600,l21600,xe">
              <v:stroke joinstyle="miter"/>
              <v:path gradientshapeok="t" o:connecttype="rect"/>
            </v:shapetype>
            <v:shape id="Text Box 14" o:spid="_x0000_s1026" type="#_x0000_t202" style="position:absolute;margin-left:165.15pt;margin-top:56.75pt;width:284.4pt;height:43.3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" filled="f" stroked="f">
              <v:textbox inset="0,0,0,0">
                <w:txbxContent>
                  <w:p w14:paraId="4EA98F33" w14:textId="77777777" w:rsidR="001154C7" w:rsidRDefault="001154C7">
                    <w:pPr>
                      <w:spacing w:line="264" w:lineRule="exact"/>
                      <w:ind w:left="7" w:right="7"/>
                      <w:jc w:val="center"/>
                      <w:rPr>
                        <w:b/>
                        <w:sz w:val="24"/>
                      </w:rPr>
                    </w:pPr>
                    <w:r>
                      <w:rPr>
                        <w:b/>
                        <w:sz w:val="24"/>
                      </w:rPr>
                      <w:t>Министарство</w:t>
                    </w:r>
                    <w:r>
                      <w:rPr>
                        <w:b/>
                        <w:spacing w:val="-5"/>
                        <w:sz w:val="24"/>
                      </w:rPr>
                      <w:t xml:space="preserve"> </w:t>
                    </w:r>
                    <w:r>
                      <w:rPr>
                        <w:b/>
                        <w:sz w:val="24"/>
                      </w:rPr>
                      <w:t>трговине,</w:t>
                    </w:r>
                    <w:r>
                      <w:rPr>
                        <w:b/>
                        <w:spacing w:val="-4"/>
                        <w:sz w:val="24"/>
                      </w:rPr>
                      <w:t xml:space="preserve"> </w:t>
                    </w:r>
                    <w:r>
                      <w:rPr>
                        <w:b/>
                        <w:sz w:val="24"/>
                      </w:rPr>
                      <w:t>туризма</w:t>
                    </w:r>
                    <w:r>
                      <w:rPr>
                        <w:b/>
                        <w:spacing w:val="-4"/>
                        <w:sz w:val="24"/>
                      </w:rPr>
                      <w:t xml:space="preserve"> </w:t>
                    </w:r>
                    <w:r>
                      <w:rPr>
                        <w:b/>
                        <w:sz w:val="24"/>
                      </w:rPr>
                      <w:t>и</w:t>
                    </w:r>
                    <w:r>
                      <w:rPr>
                        <w:b/>
                        <w:spacing w:val="-4"/>
                        <w:sz w:val="24"/>
                      </w:rPr>
                      <w:t xml:space="preserve"> </w:t>
                    </w:r>
                    <w:r>
                      <w:rPr>
                        <w:b/>
                        <w:sz w:val="24"/>
                      </w:rPr>
                      <w:t>телекомуникација</w:t>
                    </w:r>
                  </w:p>
                  <w:p w14:paraId="59E768E6" w14:textId="77777777" w:rsidR="001154C7" w:rsidRDefault="001154C7">
                    <w:pPr>
                      <w:ind w:left="7" w:right="1"/>
                      <w:jc w:val="center"/>
                      <w:rPr>
                        <w:b/>
                        <w:sz w:val="24"/>
                      </w:rPr>
                    </w:pPr>
                    <w:r>
                      <w:rPr>
                        <w:b/>
                        <w:sz w:val="24"/>
                      </w:rPr>
                      <w:t>еТуриста</w:t>
                    </w:r>
                  </w:p>
                  <w:p w14:paraId="1DB02370" w14:textId="77777777" w:rsidR="001154C7" w:rsidRDefault="001154C7">
                    <w:pPr>
                      <w:ind w:left="7" w:right="7"/>
                      <w:jc w:val="center"/>
                      <w:rPr>
                        <w:b/>
                        <w:sz w:val="24"/>
                      </w:rPr>
                    </w:pPr>
                    <w:r>
                      <w:rPr>
                        <w:b/>
                        <w:sz w:val="24"/>
                      </w:rPr>
                      <w:t>Корисничко</w:t>
                    </w:r>
                    <w:r>
                      <w:rPr>
                        <w:b/>
                        <w:spacing w:val="-4"/>
                        <w:sz w:val="24"/>
                      </w:rPr>
                      <w:t xml:space="preserve"> </w:t>
                    </w:r>
                    <w:r>
                      <w:rPr>
                        <w:b/>
                        <w:sz w:val="24"/>
                      </w:rPr>
                      <w:t>упутство</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D07FF5" w14:textId="0A76A40C" w:rsidR="001154C7" w:rsidRDefault="00711C7A">
    <w:pPr>
      <w:pStyle w:val="BodyText"/>
      <w:spacing w:line="14" w:lineRule="auto"/>
      <w:rPr>
        <w:sz w:val="20"/>
      </w:rPr>
    </w:pPr>
    <w:r>
      <w:rPr>
        <w:noProof/>
      </w:rPr>
      <w:drawing>
        <wp:anchor distT="0" distB="0" distL="0" distR="0" simplePos="0" relativeHeight="251667456" behindDoc="1" locked="0" layoutInCell="1" allowOverlap="1" wp14:anchorId="4A8F7591" wp14:editId="04800FCB">
          <wp:simplePos x="0" y="0"/>
          <wp:positionH relativeFrom="page">
            <wp:posOffset>780277</wp:posOffset>
          </wp:positionH>
          <wp:positionV relativeFrom="page">
            <wp:align>top</wp:align>
          </wp:positionV>
          <wp:extent cx="408305" cy="685800"/>
          <wp:effectExtent l="0" t="0" r="0" b="0"/>
          <wp:wrapNone/>
          <wp:docPr id="25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jpeg"/>
                  <pic:cNvPicPr/>
                </pic:nvPicPr>
                <pic:blipFill>
                  <a:blip r:embed="rId1" cstate="print"/>
                  <a:stretch>
                    <a:fillRect/>
                  </a:stretch>
                </pic:blipFill>
                <pic:spPr>
                  <a:xfrm>
                    <a:off x="0" y="0"/>
                    <a:ext cx="408305" cy="685800"/>
                  </a:xfrm>
                  <a:prstGeom prst="rect">
                    <a:avLst/>
                  </a:prstGeom>
                </pic:spPr>
              </pic:pic>
            </a:graphicData>
          </a:graphic>
        </wp:anchor>
      </w:drawing>
    </w:r>
    <w:r>
      <w:rPr>
        <w:noProof/>
      </w:rPr>
      <mc:AlternateContent>
        <mc:Choice Requires="wps">
          <w:drawing>
            <wp:anchor distT="0" distB="0" distL="114300" distR="114300" simplePos="0" relativeHeight="251668480" behindDoc="1" locked="0" layoutInCell="1" allowOverlap="1" wp14:anchorId="57DFF84C" wp14:editId="6AC8C1C3">
              <wp:simplePos x="0" y="0"/>
              <wp:positionH relativeFrom="page">
                <wp:posOffset>2138376</wp:posOffset>
              </wp:positionH>
              <wp:positionV relativeFrom="topMargin">
                <wp:align>bottom</wp:align>
              </wp:positionV>
              <wp:extent cx="3611880" cy="756644"/>
              <wp:effectExtent l="0" t="0" r="7620" b="5715"/>
              <wp:wrapNone/>
              <wp:docPr id="25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1880" cy="756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D4211E" w14:textId="77777777" w:rsidR="001154C7" w:rsidRDefault="001154C7">
                          <w:pPr>
                            <w:spacing w:line="264" w:lineRule="exact"/>
                            <w:ind w:left="7" w:right="7"/>
                            <w:jc w:val="center"/>
                            <w:rPr>
                              <w:b/>
                              <w:sz w:val="24"/>
                            </w:rPr>
                          </w:pPr>
                          <w:bookmarkStart w:id="50" w:name="_Hlk90466128"/>
                          <w:bookmarkStart w:id="51" w:name="_Hlk90466129"/>
                          <w:r>
                            <w:rPr>
                              <w:b/>
                              <w:sz w:val="24"/>
                            </w:rPr>
                            <w:t>Министарство</w:t>
                          </w:r>
                          <w:r>
                            <w:rPr>
                              <w:b/>
                              <w:spacing w:val="-5"/>
                              <w:sz w:val="24"/>
                            </w:rPr>
                            <w:t xml:space="preserve"> </w:t>
                          </w:r>
                          <w:r>
                            <w:rPr>
                              <w:b/>
                              <w:sz w:val="24"/>
                            </w:rPr>
                            <w:t>трговине,</w:t>
                          </w:r>
                          <w:r>
                            <w:rPr>
                              <w:b/>
                              <w:spacing w:val="-4"/>
                              <w:sz w:val="24"/>
                            </w:rPr>
                            <w:t xml:space="preserve"> </w:t>
                          </w:r>
                          <w:r>
                            <w:rPr>
                              <w:b/>
                              <w:sz w:val="24"/>
                            </w:rPr>
                            <w:t>туризма</w:t>
                          </w:r>
                          <w:r>
                            <w:rPr>
                              <w:b/>
                              <w:spacing w:val="-4"/>
                              <w:sz w:val="24"/>
                            </w:rPr>
                            <w:t xml:space="preserve"> </w:t>
                          </w:r>
                          <w:r>
                            <w:rPr>
                              <w:b/>
                              <w:sz w:val="24"/>
                            </w:rPr>
                            <w:t>и</w:t>
                          </w:r>
                          <w:r>
                            <w:rPr>
                              <w:b/>
                              <w:spacing w:val="-4"/>
                              <w:sz w:val="24"/>
                            </w:rPr>
                            <w:t xml:space="preserve"> </w:t>
                          </w:r>
                          <w:r>
                            <w:rPr>
                              <w:b/>
                              <w:sz w:val="24"/>
                            </w:rPr>
                            <w:t>телекомуникација</w:t>
                          </w:r>
                        </w:p>
                        <w:p w14:paraId="4B0735F8" w14:textId="77777777" w:rsidR="001154C7" w:rsidRDefault="001154C7">
                          <w:pPr>
                            <w:ind w:left="7" w:right="1"/>
                            <w:jc w:val="center"/>
                            <w:rPr>
                              <w:b/>
                              <w:sz w:val="24"/>
                            </w:rPr>
                          </w:pPr>
                          <w:r>
                            <w:rPr>
                              <w:b/>
                              <w:sz w:val="24"/>
                            </w:rPr>
                            <w:t>еТуриста</w:t>
                          </w:r>
                        </w:p>
                        <w:p w14:paraId="6EAE3C2A" w14:textId="77777777" w:rsidR="001154C7" w:rsidRDefault="001154C7">
                          <w:pPr>
                            <w:ind w:left="7" w:right="7"/>
                            <w:jc w:val="center"/>
                            <w:rPr>
                              <w:b/>
                              <w:sz w:val="24"/>
                            </w:rPr>
                          </w:pPr>
                          <w:r>
                            <w:rPr>
                              <w:b/>
                              <w:sz w:val="24"/>
                            </w:rPr>
                            <w:t>Корисничко</w:t>
                          </w:r>
                          <w:r>
                            <w:rPr>
                              <w:b/>
                              <w:spacing w:val="-4"/>
                              <w:sz w:val="24"/>
                            </w:rPr>
                            <w:t xml:space="preserve"> </w:t>
                          </w:r>
                          <w:r>
                            <w:rPr>
                              <w:b/>
                              <w:sz w:val="24"/>
                            </w:rPr>
                            <w:t>упутство</w:t>
                          </w:r>
                          <w:bookmarkEnd w:id="50"/>
                          <w:bookmarkEnd w:id="51"/>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DFF84C" id="_x0000_t202" coordsize="21600,21600" o:spt="202" path="m,l,21600r21600,l21600,xe">
              <v:stroke joinstyle="miter"/>
              <v:path gradientshapeok="t" o:connecttype="rect"/>
            </v:shapetype>
            <v:shape id="Text Box 23" o:spid="_x0000_s1029" type="#_x0000_t202" style="position:absolute;margin-left:168.4pt;margin-top:0;width:284.4pt;height:59.6pt;z-index:-251648000;visibility:visible;mso-wrap-style:square;mso-width-percent:0;mso-height-percent:0;mso-wrap-distance-left:9pt;mso-wrap-distance-top:0;mso-wrap-distance-right:9pt;mso-wrap-distance-bottom:0;mso-position-horizontal:absolute;mso-position-horizontal-relative:page;mso-position-vertical:bottom;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" filled="f" stroked="f">
              <v:textbox inset="0,0,0,0">
                <w:txbxContent>
                  <w:p w14:paraId="1ED4211E" w14:textId="77777777" w:rsidR="001154C7" w:rsidRDefault="001154C7">
                    <w:pPr>
                      <w:spacing w:line="264" w:lineRule="exact"/>
                      <w:ind w:left="7" w:right="7"/>
                      <w:jc w:val="center"/>
                      <w:rPr>
                        <w:b/>
                        <w:sz w:val="24"/>
                      </w:rPr>
                    </w:pPr>
                    <w:bookmarkStart w:id="52" w:name="_Hlk90466128"/>
                    <w:bookmarkStart w:id="53" w:name="_Hlk90466129"/>
                    <w:r>
                      <w:rPr>
                        <w:b/>
                        <w:sz w:val="24"/>
                      </w:rPr>
                      <w:t>Министарство</w:t>
                    </w:r>
                    <w:r>
                      <w:rPr>
                        <w:b/>
                        <w:spacing w:val="-5"/>
                        <w:sz w:val="24"/>
                      </w:rPr>
                      <w:t xml:space="preserve"> </w:t>
                    </w:r>
                    <w:r>
                      <w:rPr>
                        <w:b/>
                        <w:sz w:val="24"/>
                      </w:rPr>
                      <w:t>трговине,</w:t>
                    </w:r>
                    <w:r>
                      <w:rPr>
                        <w:b/>
                        <w:spacing w:val="-4"/>
                        <w:sz w:val="24"/>
                      </w:rPr>
                      <w:t xml:space="preserve"> </w:t>
                    </w:r>
                    <w:r>
                      <w:rPr>
                        <w:b/>
                        <w:sz w:val="24"/>
                      </w:rPr>
                      <w:t>туризма</w:t>
                    </w:r>
                    <w:r>
                      <w:rPr>
                        <w:b/>
                        <w:spacing w:val="-4"/>
                        <w:sz w:val="24"/>
                      </w:rPr>
                      <w:t xml:space="preserve"> </w:t>
                    </w:r>
                    <w:r>
                      <w:rPr>
                        <w:b/>
                        <w:sz w:val="24"/>
                      </w:rPr>
                      <w:t>и</w:t>
                    </w:r>
                    <w:r>
                      <w:rPr>
                        <w:b/>
                        <w:spacing w:val="-4"/>
                        <w:sz w:val="24"/>
                      </w:rPr>
                      <w:t xml:space="preserve"> </w:t>
                    </w:r>
                    <w:r>
                      <w:rPr>
                        <w:b/>
                        <w:sz w:val="24"/>
                      </w:rPr>
                      <w:t>телекомуникација</w:t>
                    </w:r>
                  </w:p>
                  <w:p w14:paraId="4B0735F8" w14:textId="77777777" w:rsidR="001154C7" w:rsidRDefault="001154C7">
                    <w:pPr>
                      <w:ind w:left="7" w:right="1"/>
                      <w:jc w:val="center"/>
                      <w:rPr>
                        <w:b/>
                        <w:sz w:val="24"/>
                      </w:rPr>
                    </w:pPr>
                    <w:r>
                      <w:rPr>
                        <w:b/>
                        <w:sz w:val="24"/>
                      </w:rPr>
                      <w:t>еТуриста</w:t>
                    </w:r>
                  </w:p>
                  <w:p w14:paraId="6EAE3C2A" w14:textId="77777777" w:rsidR="001154C7" w:rsidRDefault="001154C7">
                    <w:pPr>
                      <w:ind w:left="7" w:right="7"/>
                      <w:jc w:val="center"/>
                      <w:rPr>
                        <w:b/>
                        <w:sz w:val="24"/>
                      </w:rPr>
                    </w:pPr>
                    <w:r>
                      <w:rPr>
                        <w:b/>
                        <w:sz w:val="24"/>
                      </w:rPr>
                      <w:t>Корисничко</w:t>
                    </w:r>
                    <w:r>
                      <w:rPr>
                        <w:b/>
                        <w:spacing w:val="-4"/>
                        <w:sz w:val="24"/>
                      </w:rPr>
                      <w:t xml:space="preserve"> </w:t>
                    </w:r>
                    <w:r>
                      <w:rPr>
                        <w:b/>
                        <w:sz w:val="24"/>
                      </w:rPr>
                      <w:t>упутство</w:t>
                    </w:r>
                    <w:bookmarkEnd w:id="52"/>
                    <w:bookmarkEnd w:id="53"/>
                  </w:p>
                </w:txbxContent>
              </v:textbox>
              <w10:wrap anchorx="page"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1" type="#_x0000_t75" alt="*" style="width:11.4pt;height:10.8pt;visibility:visible;mso-wrap-style:square" o:bullet="t">
        <v:imagedata r:id="rId1" o:title="*"/>
      </v:shape>
    </w:pict>
  </w:numPicBullet>
  <w:numPicBullet w:numPicBulletId="1">
    <w:pict>
      <v:shape id="_x0000_i1092" type="#_x0000_t75" style="width:11.4pt;height:11.4pt" o:bullet="t">
        <v:imagedata r:id="rId2" o:title="msoB87C"/>
      </v:shape>
    </w:pict>
  </w:numPicBullet>
  <w:abstractNum w:abstractNumId="0" w15:restartNumberingAfterBreak="0">
    <w:nsid w:val="043347E2"/>
    <w:multiLevelType w:val="hybridMultilevel"/>
    <w:tmpl w:val="B764F6AE"/>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 w15:restartNumberingAfterBreak="0">
    <w:nsid w:val="04D74DC5"/>
    <w:multiLevelType w:val="multilevel"/>
    <w:tmpl w:val="63CC0334"/>
    <w:lvl w:ilvl="0">
      <w:start w:val="1"/>
      <w:numFmt w:val="decimal"/>
      <w:lvlText w:val="%1."/>
      <w:lvlJc w:val="left"/>
      <w:pPr>
        <w:ind w:left="473" w:hanging="360"/>
      </w:pPr>
      <w:rPr>
        <w:rFonts w:ascii="Calibri" w:eastAsia="Calibri" w:hAnsi="Calibri" w:cs="Calibri" w:hint="default"/>
        <w:b/>
        <w:bCs/>
        <w:color w:val="C00000"/>
        <w:spacing w:val="-1"/>
        <w:w w:val="99"/>
        <w:sz w:val="40"/>
        <w:szCs w:val="40"/>
        <w:lang w:eastAsia="en-US" w:bidi="ar-SA"/>
      </w:rPr>
    </w:lvl>
    <w:lvl w:ilvl="1">
      <w:start w:val="1"/>
      <w:numFmt w:val="decimal"/>
      <w:lvlText w:val="%1.%2"/>
      <w:lvlJc w:val="left"/>
      <w:pPr>
        <w:ind w:left="818" w:hanging="423"/>
      </w:pPr>
      <w:rPr>
        <w:rFonts w:ascii="Calibri" w:eastAsia="Calibri" w:hAnsi="Calibri" w:cs="Calibri" w:hint="default"/>
        <w:b/>
        <w:bCs/>
        <w:color w:val="C00000"/>
        <w:spacing w:val="-2"/>
        <w:w w:val="99"/>
        <w:sz w:val="28"/>
        <w:szCs w:val="28"/>
        <w:lang w:eastAsia="en-US" w:bidi="ar-SA"/>
      </w:rPr>
    </w:lvl>
    <w:lvl w:ilvl="2">
      <w:numFmt w:val="bullet"/>
      <w:lvlText w:val="•"/>
      <w:lvlJc w:val="left"/>
      <w:pPr>
        <w:ind w:left="1867" w:hanging="423"/>
      </w:pPr>
      <w:rPr>
        <w:rFonts w:hint="default"/>
        <w:lang w:eastAsia="en-US" w:bidi="ar-SA"/>
      </w:rPr>
    </w:lvl>
    <w:lvl w:ilvl="3">
      <w:numFmt w:val="bullet"/>
      <w:lvlText w:val="•"/>
      <w:lvlJc w:val="left"/>
      <w:pPr>
        <w:ind w:left="2914" w:hanging="423"/>
      </w:pPr>
      <w:rPr>
        <w:rFonts w:hint="default"/>
        <w:lang w:eastAsia="en-US" w:bidi="ar-SA"/>
      </w:rPr>
    </w:lvl>
    <w:lvl w:ilvl="4">
      <w:numFmt w:val="bullet"/>
      <w:lvlText w:val="•"/>
      <w:lvlJc w:val="left"/>
      <w:pPr>
        <w:ind w:left="3961" w:hanging="423"/>
      </w:pPr>
      <w:rPr>
        <w:rFonts w:hint="default"/>
        <w:lang w:eastAsia="en-US" w:bidi="ar-SA"/>
      </w:rPr>
    </w:lvl>
    <w:lvl w:ilvl="5">
      <w:numFmt w:val="bullet"/>
      <w:lvlText w:val="•"/>
      <w:lvlJc w:val="left"/>
      <w:pPr>
        <w:ind w:left="5008" w:hanging="423"/>
      </w:pPr>
      <w:rPr>
        <w:rFonts w:hint="default"/>
        <w:lang w:eastAsia="en-US" w:bidi="ar-SA"/>
      </w:rPr>
    </w:lvl>
    <w:lvl w:ilvl="6">
      <w:numFmt w:val="bullet"/>
      <w:lvlText w:val="•"/>
      <w:lvlJc w:val="left"/>
      <w:pPr>
        <w:ind w:left="6055" w:hanging="423"/>
      </w:pPr>
      <w:rPr>
        <w:rFonts w:hint="default"/>
        <w:lang w:eastAsia="en-US" w:bidi="ar-SA"/>
      </w:rPr>
    </w:lvl>
    <w:lvl w:ilvl="7">
      <w:numFmt w:val="bullet"/>
      <w:lvlText w:val="•"/>
      <w:lvlJc w:val="left"/>
      <w:pPr>
        <w:ind w:left="7102" w:hanging="423"/>
      </w:pPr>
      <w:rPr>
        <w:rFonts w:hint="default"/>
        <w:lang w:eastAsia="en-US" w:bidi="ar-SA"/>
      </w:rPr>
    </w:lvl>
    <w:lvl w:ilvl="8">
      <w:numFmt w:val="bullet"/>
      <w:lvlText w:val="•"/>
      <w:lvlJc w:val="left"/>
      <w:pPr>
        <w:ind w:left="8149" w:hanging="423"/>
      </w:pPr>
      <w:rPr>
        <w:rFonts w:hint="default"/>
        <w:lang w:eastAsia="en-US" w:bidi="ar-SA"/>
      </w:rPr>
    </w:lvl>
  </w:abstractNum>
  <w:abstractNum w:abstractNumId="2" w15:restartNumberingAfterBreak="0">
    <w:nsid w:val="05E83946"/>
    <w:multiLevelType w:val="hybridMultilevel"/>
    <w:tmpl w:val="BFC4738C"/>
    <w:lvl w:ilvl="0" w:tplc="65642C50">
      <w:start w:val="1"/>
      <w:numFmt w:val="decimal"/>
      <w:lvlText w:val="%1"/>
      <w:lvlJc w:val="left"/>
      <w:pPr>
        <w:ind w:left="818" w:hanging="346"/>
      </w:pPr>
      <w:rPr>
        <w:rFonts w:ascii="Calibri" w:eastAsia="Calibri" w:hAnsi="Calibri" w:cs="Calibri" w:hint="default"/>
        <w:w w:val="100"/>
        <w:sz w:val="22"/>
        <w:szCs w:val="22"/>
        <w:lang w:eastAsia="en-US" w:bidi="ar-SA"/>
      </w:rPr>
    </w:lvl>
    <w:lvl w:ilvl="1" w:tplc="52366F1A">
      <w:numFmt w:val="bullet"/>
      <w:lvlText w:val="•"/>
      <w:lvlJc w:val="left"/>
      <w:pPr>
        <w:ind w:left="1762" w:hanging="346"/>
      </w:pPr>
      <w:rPr>
        <w:rFonts w:hint="default"/>
        <w:lang w:eastAsia="en-US" w:bidi="ar-SA"/>
      </w:rPr>
    </w:lvl>
    <w:lvl w:ilvl="2" w:tplc="C18E033E">
      <w:numFmt w:val="bullet"/>
      <w:lvlText w:val="•"/>
      <w:lvlJc w:val="left"/>
      <w:pPr>
        <w:ind w:left="2704" w:hanging="346"/>
      </w:pPr>
      <w:rPr>
        <w:rFonts w:hint="default"/>
        <w:lang w:eastAsia="en-US" w:bidi="ar-SA"/>
      </w:rPr>
    </w:lvl>
    <w:lvl w:ilvl="3" w:tplc="C2A00C0E">
      <w:numFmt w:val="bullet"/>
      <w:lvlText w:val="•"/>
      <w:lvlJc w:val="left"/>
      <w:pPr>
        <w:ind w:left="3647" w:hanging="346"/>
      </w:pPr>
      <w:rPr>
        <w:rFonts w:hint="default"/>
        <w:lang w:eastAsia="en-US" w:bidi="ar-SA"/>
      </w:rPr>
    </w:lvl>
    <w:lvl w:ilvl="4" w:tplc="C0F65078">
      <w:numFmt w:val="bullet"/>
      <w:lvlText w:val="•"/>
      <w:lvlJc w:val="left"/>
      <w:pPr>
        <w:ind w:left="4589" w:hanging="346"/>
      </w:pPr>
      <w:rPr>
        <w:rFonts w:hint="default"/>
        <w:lang w:eastAsia="en-US" w:bidi="ar-SA"/>
      </w:rPr>
    </w:lvl>
    <w:lvl w:ilvl="5" w:tplc="812265CE">
      <w:numFmt w:val="bullet"/>
      <w:lvlText w:val="•"/>
      <w:lvlJc w:val="left"/>
      <w:pPr>
        <w:ind w:left="5532" w:hanging="346"/>
      </w:pPr>
      <w:rPr>
        <w:rFonts w:hint="default"/>
        <w:lang w:eastAsia="en-US" w:bidi="ar-SA"/>
      </w:rPr>
    </w:lvl>
    <w:lvl w:ilvl="6" w:tplc="2CFAFC38">
      <w:numFmt w:val="bullet"/>
      <w:lvlText w:val="•"/>
      <w:lvlJc w:val="left"/>
      <w:pPr>
        <w:ind w:left="6474" w:hanging="346"/>
      </w:pPr>
      <w:rPr>
        <w:rFonts w:hint="default"/>
        <w:lang w:eastAsia="en-US" w:bidi="ar-SA"/>
      </w:rPr>
    </w:lvl>
    <w:lvl w:ilvl="7" w:tplc="9694571C">
      <w:numFmt w:val="bullet"/>
      <w:lvlText w:val="•"/>
      <w:lvlJc w:val="left"/>
      <w:pPr>
        <w:ind w:left="7416" w:hanging="346"/>
      </w:pPr>
      <w:rPr>
        <w:rFonts w:hint="default"/>
        <w:lang w:eastAsia="en-US" w:bidi="ar-SA"/>
      </w:rPr>
    </w:lvl>
    <w:lvl w:ilvl="8" w:tplc="21366B86">
      <w:numFmt w:val="bullet"/>
      <w:lvlText w:val="•"/>
      <w:lvlJc w:val="left"/>
      <w:pPr>
        <w:ind w:left="8359" w:hanging="346"/>
      </w:pPr>
      <w:rPr>
        <w:rFonts w:hint="default"/>
        <w:lang w:eastAsia="en-US" w:bidi="ar-SA"/>
      </w:rPr>
    </w:lvl>
  </w:abstractNum>
  <w:abstractNum w:abstractNumId="3" w15:restartNumberingAfterBreak="0">
    <w:nsid w:val="07A3172A"/>
    <w:multiLevelType w:val="hybridMultilevel"/>
    <w:tmpl w:val="A1CA57DC"/>
    <w:lvl w:ilvl="0" w:tplc="241A0007">
      <w:start w:val="1"/>
      <w:numFmt w:val="bullet"/>
      <w:lvlText w:val=""/>
      <w:lvlPicBulletId w:val="1"/>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 w15:restartNumberingAfterBreak="0">
    <w:nsid w:val="0A4A7994"/>
    <w:multiLevelType w:val="hybridMultilevel"/>
    <w:tmpl w:val="D8663910"/>
    <w:lvl w:ilvl="0" w:tplc="241A0007">
      <w:start w:val="1"/>
      <w:numFmt w:val="bullet"/>
      <w:lvlText w:val=""/>
      <w:lvlPicBulletId w:val="1"/>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 w15:restartNumberingAfterBreak="0">
    <w:nsid w:val="0C45558F"/>
    <w:multiLevelType w:val="multilevel"/>
    <w:tmpl w:val="2FDEB608"/>
    <w:lvl w:ilvl="0">
      <w:start w:val="4"/>
      <w:numFmt w:val="decimal"/>
      <w:lvlText w:val="%1"/>
      <w:lvlJc w:val="left"/>
      <w:pPr>
        <w:ind w:left="580" w:hanging="580"/>
      </w:pPr>
      <w:rPr>
        <w:rFonts w:hint="default"/>
        <w:color w:val="C00000"/>
      </w:rPr>
    </w:lvl>
    <w:lvl w:ilvl="1">
      <w:start w:val="4"/>
      <w:numFmt w:val="decimal"/>
      <w:lvlText w:val="%1.%2"/>
      <w:lvlJc w:val="left"/>
      <w:pPr>
        <w:ind w:left="580" w:hanging="580"/>
      </w:pPr>
      <w:rPr>
        <w:rFonts w:hint="default"/>
        <w:color w:val="C00000"/>
      </w:rPr>
    </w:lvl>
    <w:lvl w:ilvl="2">
      <w:start w:val="1"/>
      <w:numFmt w:val="decimal"/>
      <w:lvlText w:val="%1.%2.%3"/>
      <w:lvlJc w:val="left"/>
      <w:pPr>
        <w:ind w:left="720" w:hanging="720"/>
      </w:pPr>
      <w:rPr>
        <w:rFonts w:hint="default"/>
        <w:color w:val="C00000"/>
      </w:rPr>
    </w:lvl>
    <w:lvl w:ilvl="3">
      <w:start w:val="1"/>
      <w:numFmt w:val="decimal"/>
      <w:lvlText w:val="%1.%2.%3.%4"/>
      <w:lvlJc w:val="left"/>
      <w:pPr>
        <w:ind w:left="1080" w:hanging="1080"/>
      </w:pPr>
      <w:rPr>
        <w:rFonts w:hint="default"/>
        <w:color w:val="C00000"/>
      </w:rPr>
    </w:lvl>
    <w:lvl w:ilvl="4">
      <w:start w:val="1"/>
      <w:numFmt w:val="decimal"/>
      <w:lvlText w:val="%1.%2.%3.%4.%5"/>
      <w:lvlJc w:val="left"/>
      <w:pPr>
        <w:ind w:left="1080" w:hanging="1080"/>
      </w:pPr>
      <w:rPr>
        <w:rFonts w:hint="default"/>
        <w:color w:val="C00000"/>
      </w:rPr>
    </w:lvl>
    <w:lvl w:ilvl="5">
      <w:start w:val="1"/>
      <w:numFmt w:val="decimal"/>
      <w:lvlText w:val="%1.%2.%3.%4.%5.%6"/>
      <w:lvlJc w:val="left"/>
      <w:pPr>
        <w:ind w:left="1440" w:hanging="1440"/>
      </w:pPr>
      <w:rPr>
        <w:rFonts w:hint="default"/>
        <w:color w:val="C00000"/>
      </w:rPr>
    </w:lvl>
    <w:lvl w:ilvl="6">
      <w:start w:val="1"/>
      <w:numFmt w:val="decimal"/>
      <w:lvlText w:val="%1.%2.%3.%4.%5.%6.%7"/>
      <w:lvlJc w:val="left"/>
      <w:pPr>
        <w:ind w:left="1440" w:hanging="1440"/>
      </w:pPr>
      <w:rPr>
        <w:rFonts w:hint="default"/>
        <w:color w:val="C00000"/>
      </w:rPr>
    </w:lvl>
    <w:lvl w:ilvl="7">
      <w:start w:val="1"/>
      <w:numFmt w:val="decimal"/>
      <w:lvlText w:val="%1.%2.%3.%4.%5.%6.%7.%8"/>
      <w:lvlJc w:val="left"/>
      <w:pPr>
        <w:ind w:left="1800" w:hanging="1800"/>
      </w:pPr>
      <w:rPr>
        <w:rFonts w:hint="default"/>
        <w:color w:val="C00000"/>
      </w:rPr>
    </w:lvl>
    <w:lvl w:ilvl="8">
      <w:start w:val="1"/>
      <w:numFmt w:val="decimal"/>
      <w:lvlText w:val="%1.%2.%3.%4.%5.%6.%7.%8.%9"/>
      <w:lvlJc w:val="left"/>
      <w:pPr>
        <w:ind w:left="2160" w:hanging="2160"/>
      </w:pPr>
      <w:rPr>
        <w:rFonts w:hint="default"/>
        <w:color w:val="C00000"/>
      </w:rPr>
    </w:lvl>
  </w:abstractNum>
  <w:abstractNum w:abstractNumId="6" w15:restartNumberingAfterBreak="0">
    <w:nsid w:val="0F317552"/>
    <w:multiLevelType w:val="hybridMultilevel"/>
    <w:tmpl w:val="582CF6DE"/>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7" w15:restartNumberingAfterBreak="0">
    <w:nsid w:val="10F404F9"/>
    <w:multiLevelType w:val="multilevel"/>
    <w:tmpl w:val="D67A8EE6"/>
    <w:lvl w:ilvl="0">
      <w:start w:val="4"/>
      <w:numFmt w:val="decimal"/>
      <w:lvlText w:val="%1."/>
      <w:lvlJc w:val="left"/>
      <w:pPr>
        <w:ind w:left="440" w:hanging="440"/>
      </w:pPr>
      <w:rPr>
        <w:rFonts w:hint="default"/>
        <w:color w:val="C00000"/>
      </w:rPr>
    </w:lvl>
    <w:lvl w:ilvl="1">
      <w:start w:val="1"/>
      <w:numFmt w:val="decimal"/>
      <w:lvlText w:val="%1.%2."/>
      <w:lvlJc w:val="left"/>
      <w:pPr>
        <w:ind w:left="720" w:hanging="720"/>
      </w:pPr>
      <w:rPr>
        <w:rFonts w:hint="default"/>
        <w:color w:val="C00000"/>
      </w:rPr>
    </w:lvl>
    <w:lvl w:ilvl="2">
      <w:start w:val="1"/>
      <w:numFmt w:val="decimal"/>
      <w:lvlText w:val="%1.%2.%3."/>
      <w:lvlJc w:val="left"/>
      <w:pPr>
        <w:ind w:left="720" w:hanging="720"/>
      </w:pPr>
      <w:rPr>
        <w:rFonts w:hint="default"/>
        <w:b w:val="0"/>
        <w:color w:val="C00000"/>
      </w:rPr>
    </w:lvl>
    <w:lvl w:ilvl="3">
      <w:start w:val="1"/>
      <w:numFmt w:val="decimal"/>
      <w:lvlText w:val="%1.%2.%3.%4."/>
      <w:lvlJc w:val="left"/>
      <w:pPr>
        <w:ind w:left="2265" w:hanging="1080"/>
      </w:pPr>
      <w:rPr>
        <w:rFonts w:hint="default"/>
        <w:color w:val="C00000"/>
      </w:rPr>
    </w:lvl>
    <w:lvl w:ilvl="4">
      <w:start w:val="1"/>
      <w:numFmt w:val="decimal"/>
      <w:lvlText w:val="%1.%2.%3.%4.%5."/>
      <w:lvlJc w:val="left"/>
      <w:pPr>
        <w:ind w:left="2660" w:hanging="1080"/>
      </w:pPr>
      <w:rPr>
        <w:rFonts w:hint="default"/>
        <w:color w:val="C00000"/>
      </w:rPr>
    </w:lvl>
    <w:lvl w:ilvl="5">
      <w:start w:val="1"/>
      <w:numFmt w:val="decimal"/>
      <w:lvlText w:val="%1.%2.%3.%4.%5.%6."/>
      <w:lvlJc w:val="left"/>
      <w:pPr>
        <w:ind w:left="3415" w:hanging="1440"/>
      </w:pPr>
      <w:rPr>
        <w:rFonts w:hint="default"/>
        <w:color w:val="C00000"/>
      </w:rPr>
    </w:lvl>
    <w:lvl w:ilvl="6">
      <w:start w:val="1"/>
      <w:numFmt w:val="decimal"/>
      <w:lvlText w:val="%1.%2.%3.%4.%5.%6.%7."/>
      <w:lvlJc w:val="left"/>
      <w:pPr>
        <w:ind w:left="4170" w:hanging="1800"/>
      </w:pPr>
      <w:rPr>
        <w:rFonts w:hint="default"/>
        <w:color w:val="C00000"/>
      </w:rPr>
    </w:lvl>
    <w:lvl w:ilvl="7">
      <w:start w:val="1"/>
      <w:numFmt w:val="decimal"/>
      <w:lvlText w:val="%1.%2.%3.%4.%5.%6.%7.%8."/>
      <w:lvlJc w:val="left"/>
      <w:pPr>
        <w:ind w:left="4565" w:hanging="1800"/>
      </w:pPr>
      <w:rPr>
        <w:rFonts w:hint="default"/>
        <w:color w:val="C00000"/>
      </w:rPr>
    </w:lvl>
    <w:lvl w:ilvl="8">
      <w:start w:val="1"/>
      <w:numFmt w:val="decimal"/>
      <w:lvlText w:val="%1.%2.%3.%4.%5.%6.%7.%8.%9."/>
      <w:lvlJc w:val="left"/>
      <w:pPr>
        <w:ind w:left="5320" w:hanging="2160"/>
      </w:pPr>
      <w:rPr>
        <w:rFonts w:hint="default"/>
        <w:color w:val="C00000"/>
      </w:rPr>
    </w:lvl>
  </w:abstractNum>
  <w:abstractNum w:abstractNumId="8" w15:restartNumberingAfterBreak="0">
    <w:nsid w:val="15231C92"/>
    <w:multiLevelType w:val="hybridMultilevel"/>
    <w:tmpl w:val="7616A2F4"/>
    <w:lvl w:ilvl="0" w:tplc="19EA7E2C">
      <w:numFmt w:val="bullet"/>
      <w:lvlText w:val=""/>
      <w:lvlJc w:val="left"/>
      <w:pPr>
        <w:ind w:left="473" w:hanging="360"/>
      </w:pPr>
      <w:rPr>
        <w:rFonts w:hint="default"/>
        <w:w w:val="99"/>
        <w:lang w:eastAsia="en-US" w:bidi="ar-SA"/>
      </w:rPr>
    </w:lvl>
    <w:lvl w:ilvl="1" w:tplc="0032C4DA">
      <w:numFmt w:val="bullet"/>
      <w:lvlText w:val=""/>
      <w:lvlJc w:val="left"/>
      <w:pPr>
        <w:ind w:left="833" w:hanging="346"/>
      </w:pPr>
      <w:rPr>
        <w:rFonts w:ascii="Symbol" w:eastAsia="Symbol" w:hAnsi="Symbol" w:cs="Symbol" w:hint="default"/>
        <w:w w:val="100"/>
        <w:sz w:val="22"/>
        <w:szCs w:val="22"/>
        <w:lang w:eastAsia="en-US" w:bidi="ar-SA"/>
      </w:rPr>
    </w:lvl>
    <w:lvl w:ilvl="2" w:tplc="81F63D98">
      <w:numFmt w:val="bullet"/>
      <w:lvlText w:val="•"/>
      <w:lvlJc w:val="left"/>
      <w:pPr>
        <w:ind w:left="1884" w:hanging="346"/>
      </w:pPr>
      <w:rPr>
        <w:rFonts w:hint="default"/>
        <w:lang w:eastAsia="en-US" w:bidi="ar-SA"/>
      </w:rPr>
    </w:lvl>
    <w:lvl w:ilvl="3" w:tplc="3E469388">
      <w:numFmt w:val="bullet"/>
      <w:lvlText w:val="•"/>
      <w:lvlJc w:val="left"/>
      <w:pPr>
        <w:ind w:left="2929" w:hanging="346"/>
      </w:pPr>
      <w:rPr>
        <w:rFonts w:hint="default"/>
        <w:lang w:eastAsia="en-US" w:bidi="ar-SA"/>
      </w:rPr>
    </w:lvl>
    <w:lvl w:ilvl="4" w:tplc="465C8CA0">
      <w:numFmt w:val="bullet"/>
      <w:lvlText w:val="•"/>
      <w:lvlJc w:val="left"/>
      <w:pPr>
        <w:ind w:left="3974" w:hanging="346"/>
      </w:pPr>
      <w:rPr>
        <w:rFonts w:hint="default"/>
        <w:lang w:eastAsia="en-US" w:bidi="ar-SA"/>
      </w:rPr>
    </w:lvl>
    <w:lvl w:ilvl="5" w:tplc="53E6F644">
      <w:numFmt w:val="bullet"/>
      <w:lvlText w:val="•"/>
      <w:lvlJc w:val="left"/>
      <w:pPr>
        <w:ind w:left="5019" w:hanging="346"/>
      </w:pPr>
      <w:rPr>
        <w:rFonts w:hint="default"/>
        <w:lang w:eastAsia="en-US" w:bidi="ar-SA"/>
      </w:rPr>
    </w:lvl>
    <w:lvl w:ilvl="6" w:tplc="2A82173E">
      <w:numFmt w:val="bullet"/>
      <w:lvlText w:val="•"/>
      <w:lvlJc w:val="left"/>
      <w:pPr>
        <w:ind w:left="6064" w:hanging="346"/>
      </w:pPr>
      <w:rPr>
        <w:rFonts w:hint="default"/>
        <w:lang w:eastAsia="en-US" w:bidi="ar-SA"/>
      </w:rPr>
    </w:lvl>
    <w:lvl w:ilvl="7" w:tplc="F27E8420">
      <w:numFmt w:val="bullet"/>
      <w:lvlText w:val="•"/>
      <w:lvlJc w:val="left"/>
      <w:pPr>
        <w:ind w:left="7109" w:hanging="346"/>
      </w:pPr>
      <w:rPr>
        <w:rFonts w:hint="default"/>
        <w:lang w:eastAsia="en-US" w:bidi="ar-SA"/>
      </w:rPr>
    </w:lvl>
    <w:lvl w:ilvl="8" w:tplc="5AF28F26">
      <w:numFmt w:val="bullet"/>
      <w:lvlText w:val="•"/>
      <w:lvlJc w:val="left"/>
      <w:pPr>
        <w:ind w:left="8154" w:hanging="346"/>
      </w:pPr>
      <w:rPr>
        <w:rFonts w:hint="default"/>
        <w:lang w:eastAsia="en-US" w:bidi="ar-SA"/>
      </w:rPr>
    </w:lvl>
  </w:abstractNum>
  <w:abstractNum w:abstractNumId="9" w15:restartNumberingAfterBreak="0">
    <w:nsid w:val="158120BD"/>
    <w:multiLevelType w:val="hybridMultilevel"/>
    <w:tmpl w:val="E2C07808"/>
    <w:lvl w:ilvl="0" w:tplc="241A0007">
      <w:start w:val="1"/>
      <w:numFmt w:val="bullet"/>
      <w:lvlText w:val=""/>
      <w:lvlPicBulletId w:val="1"/>
      <w:lvlJc w:val="left"/>
      <w:pPr>
        <w:ind w:left="720" w:hanging="360"/>
      </w:pPr>
      <w:rPr>
        <w:rFonts w:ascii="Symbol" w:hAnsi="Symbol" w:hint="default"/>
        <w:sz w:val="28"/>
        <w:szCs w:val="28"/>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0" w15:restartNumberingAfterBreak="0">
    <w:nsid w:val="1A75360D"/>
    <w:multiLevelType w:val="hybridMultilevel"/>
    <w:tmpl w:val="B5E83CA8"/>
    <w:lvl w:ilvl="0" w:tplc="241A0007">
      <w:start w:val="1"/>
      <w:numFmt w:val="bullet"/>
      <w:lvlText w:val=""/>
      <w:lvlPicBulletId w:val="1"/>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1" w15:restartNumberingAfterBreak="0">
    <w:nsid w:val="1D42258A"/>
    <w:multiLevelType w:val="multilevel"/>
    <w:tmpl w:val="D67A8EE6"/>
    <w:lvl w:ilvl="0">
      <w:start w:val="4"/>
      <w:numFmt w:val="decimal"/>
      <w:lvlText w:val="%1."/>
      <w:lvlJc w:val="left"/>
      <w:pPr>
        <w:ind w:left="440" w:hanging="440"/>
      </w:pPr>
      <w:rPr>
        <w:rFonts w:hint="default"/>
        <w:color w:val="C00000"/>
      </w:rPr>
    </w:lvl>
    <w:lvl w:ilvl="1">
      <w:start w:val="1"/>
      <w:numFmt w:val="decimal"/>
      <w:lvlText w:val="%1.%2."/>
      <w:lvlJc w:val="left"/>
      <w:pPr>
        <w:ind w:left="720" w:hanging="720"/>
      </w:pPr>
      <w:rPr>
        <w:rFonts w:hint="default"/>
        <w:color w:val="C00000"/>
      </w:rPr>
    </w:lvl>
    <w:lvl w:ilvl="2">
      <w:start w:val="1"/>
      <w:numFmt w:val="decimal"/>
      <w:lvlText w:val="%1.%2.%3."/>
      <w:lvlJc w:val="left"/>
      <w:pPr>
        <w:ind w:left="720" w:hanging="720"/>
      </w:pPr>
      <w:rPr>
        <w:rFonts w:hint="default"/>
        <w:b w:val="0"/>
        <w:color w:val="C00000"/>
      </w:rPr>
    </w:lvl>
    <w:lvl w:ilvl="3">
      <w:start w:val="1"/>
      <w:numFmt w:val="decimal"/>
      <w:lvlText w:val="%1.%2.%3.%4."/>
      <w:lvlJc w:val="left"/>
      <w:pPr>
        <w:ind w:left="2265" w:hanging="1080"/>
      </w:pPr>
      <w:rPr>
        <w:rFonts w:hint="default"/>
        <w:color w:val="C00000"/>
      </w:rPr>
    </w:lvl>
    <w:lvl w:ilvl="4">
      <w:start w:val="1"/>
      <w:numFmt w:val="decimal"/>
      <w:lvlText w:val="%1.%2.%3.%4.%5."/>
      <w:lvlJc w:val="left"/>
      <w:pPr>
        <w:ind w:left="2660" w:hanging="1080"/>
      </w:pPr>
      <w:rPr>
        <w:rFonts w:hint="default"/>
        <w:color w:val="C00000"/>
      </w:rPr>
    </w:lvl>
    <w:lvl w:ilvl="5">
      <w:start w:val="1"/>
      <w:numFmt w:val="decimal"/>
      <w:lvlText w:val="%1.%2.%3.%4.%5.%6."/>
      <w:lvlJc w:val="left"/>
      <w:pPr>
        <w:ind w:left="3415" w:hanging="1440"/>
      </w:pPr>
      <w:rPr>
        <w:rFonts w:hint="default"/>
        <w:color w:val="C00000"/>
      </w:rPr>
    </w:lvl>
    <w:lvl w:ilvl="6">
      <w:start w:val="1"/>
      <w:numFmt w:val="decimal"/>
      <w:lvlText w:val="%1.%2.%3.%4.%5.%6.%7."/>
      <w:lvlJc w:val="left"/>
      <w:pPr>
        <w:ind w:left="4170" w:hanging="1800"/>
      </w:pPr>
      <w:rPr>
        <w:rFonts w:hint="default"/>
        <w:color w:val="C00000"/>
      </w:rPr>
    </w:lvl>
    <w:lvl w:ilvl="7">
      <w:start w:val="1"/>
      <w:numFmt w:val="decimal"/>
      <w:lvlText w:val="%1.%2.%3.%4.%5.%6.%7.%8."/>
      <w:lvlJc w:val="left"/>
      <w:pPr>
        <w:ind w:left="4565" w:hanging="1800"/>
      </w:pPr>
      <w:rPr>
        <w:rFonts w:hint="default"/>
        <w:color w:val="C00000"/>
      </w:rPr>
    </w:lvl>
    <w:lvl w:ilvl="8">
      <w:start w:val="1"/>
      <w:numFmt w:val="decimal"/>
      <w:lvlText w:val="%1.%2.%3.%4.%5.%6.%7.%8.%9."/>
      <w:lvlJc w:val="left"/>
      <w:pPr>
        <w:ind w:left="5320" w:hanging="2160"/>
      </w:pPr>
      <w:rPr>
        <w:rFonts w:hint="default"/>
        <w:color w:val="C00000"/>
      </w:rPr>
    </w:lvl>
  </w:abstractNum>
  <w:abstractNum w:abstractNumId="12" w15:restartNumberingAfterBreak="0">
    <w:nsid w:val="1D975845"/>
    <w:multiLevelType w:val="hybridMultilevel"/>
    <w:tmpl w:val="25ACC014"/>
    <w:lvl w:ilvl="0" w:tplc="241A000F">
      <w:start w:val="1"/>
      <w:numFmt w:val="decimal"/>
      <w:lvlText w:val="%1."/>
      <w:lvlJc w:val="left"/>
      <w:pPr>
        <w:ind w:left="360" w:hanging="360"/>
      </w:pPr>
    </w:lvl>
    <w:lvl w:ilvl="1" w:tplc="241A0019">
      <w:start w:val="1"/>
      <w:numFmt w:val="lowerLetter"/>
      <w:lvlText w:val="%2."/>
      <w:lvlJc w:val="left"/>
      <w:pPr>
        <w:ind w:left="1080" w:hanging="360"/>
      </w:pPr>
    </w:lvl>
    <w:lvl w:ilvl="2" w:tplc="241A001B">
      <w:start w:val="1"/>
      <w:numFmt w:val="lowerRoman"/>
      <w:lvlText w:val="%3."/>
      <w:lvlJc w:val="right"/>
      <w:pPr>
        <w:ind w:left="1800" w:hanging="180"/>
      </w:pPr>
    </w:lvl>
    <w:lvl w:ilvl="3" w:tplc="241A000F">
      <w:start w:val="1"/>
      <w:numFmt w:val="decimal"/>
      <w:lvlText w:val="%4."/>
      <w:lvlJc w:val="left"/>
      <w:pPr>
        <w:ind w:left="2520" w:hanging="360"/>
      </w:pPr>
    </w:lvl>
    <w:lvl w:ilvl="4" w:tplc="241A0019">
      <w:start w:val="1"/>
      <w:numFmt w:val="lowerLetter"/>
      <w:lvlText w:val="%5."/>
      <w:lvlJc w:val="left"/>
      <w:pPr>
        <w:ind w:left="3240" w:hanging="360"/>
      </w:pPr>
    </w:lvl>
    <w:lvl w:ilvl="5" w:tplc="241A001B">
      <w:start w:val="1"/>
      <w:numFmt w:val="lowerRoman"/>
      <w:lvlText w:val="%6."/>
      <w:lvlJc w:val="right"/>
      <w:pPr>
        <w:ind w:left="3960" w:hanging="180"/>
      </w:pPr>
    </w:lvl>
    <w:lvl w:ilvl="6" w:tplc="241A000F">
      <w:start w:val="1"/>
      <w:numFmt w:val="decimal"/>
      <w:lvlText w:val="%7."/>
      <w:lvlJc w:val="left"/>
      <w:pPr>
        <w:ind w:left="4680" w:hanging="360"/>
      </w:pPr>
    </w:lvl>
    <w:lvl w:ilvl="7" w:tplc="241A0019">
      <w:start w:val="1"/>
      <w:numFmt w:val="lowerLetter"/>
      <w:lvlText w:val="%8."/>
      <w:lvlJc w:val="left"/>
      <w:pPr>
        <w:ind w:left="5400" w:hanging="360"/>
      </w:pPr>
    </w:lvl>
    <w:lvl w:ilvl="8" w:tplc="241A001B">
      <w:start w:val="1"/>
      <w:numFmt w:val="lowerRoman"/>
      <w:lvlText w:val="%9."/>
      <w:lvlJc w:val="right"/>
      <w:pPr>
        <w:ind w:left="6120" w:hanging="180"/>
      </w:pPr>
    </w:lvl>
  </w:abstractNum>
  <w:abstractNum w:abstractNumId="13" w15:restartNumberingAfterBreak="0">
    <w:nsid w:val="21D82165"/>
    <w:multiLevelType w:val="hybridMultilevel"/>
    <w:tmpl w:val="A44EC9D4"/>
    <w:lvl w:ilvl="0" w:tplc="241A0007">
      <w:start w:val="1"/>
      <w:numFmt w:val="bullet"/>
      <w:lvlText w:val=""/>
      <w:lvlPicBulletId w:val="1"/>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4" w15:restartNumberingAfterBreak="0">
    <w:nsid w:val="2394123D"/>
    <w:multiLevelType w:val="hybridMultilevel"/>
    <w:tmpl w:val="E6248DB8"/>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5" w15:restartNumberingAfterBreak="0">
    <w:nsid w:val="28207DF4"/>
    <w:multiLevelType w:val="hybridMultilevel"/>
    <w:tmpl w:val="831C2D6E"/>
    <w:lvl w:ilvl="0" w:tplc="241A0007">
      <w:start w:val="1"/>
      <w:numFmt w:val="bullet"/>
      <w:lvlText w:val=""/>
      <w:lvlPicBulletId w:val="1"/>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6" w15:restartNumberingAfterBreak="0">
    <w:nsid w:val="2DE56F3B"/>
    <w:multiLevelType w:val="hybridMultilevel"/>
    <w:tmpl w:val="F752D09C"/>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7" w15:restartNumberingAfterBreak="0">
    <w:nsid w:val="3336576D"/>
    <w:multiLevelType w:val="hybridMultilevel"/>
    <w:tmpl w:val="580AE91C"/>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8" w15:restartNumberingAfterBreak="0">
    <w:nsid w:val="3A004F8A"/>
    <w:multiLevelType w:val="hybridMultilevel"/>
    <w:tmpl w:val="59601B68"/>
    <w:lvl w:ilvl="0" w:tplc="241A0007">
      <w:start w:val="1"/>
      <w:numFmt w:val="bullet"/>
      <w:lvlText w:val=""/>
      <w:lvlPicBulletId w:val="1"/>
      <w:lvlJc w:val="left"/>
      <w:pPr>
        <w:ind w:left="720" w:hanging="360"/>
      </w:pPr>
      <w:rPr>
        <w:rFonts w:ascii="Symbol" w:hAnsi="Symbol" w:hint="default"/>
        <w:sz w:val="28"/>
        <w:szCs w:val="28"/>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9" w15:restartNumberingAfterBreak="0">
    <w:nsid w:val="3A9E789D"/>
    <w:multiLevelType w:val="hybridMultilevel"/>
    <w:tmpl w:val="C9CE9A7A"/>
    <w:lvl w:ilvl="0" w:tplc="D6FACB2E">
      <w:start w:val="1"/>
      <w:numFmt w:val="bullet"/>
      <w:lvlText w:val=""/>
      <w:lvlPicBulletId w:val="0"/>
      <w:lvlJc w:val="left"/>
      <w:pPr>
        <w:tabs>
          <w:tab w:val="num" w:pos="720"/>
        </w:tabs>
        <w:ind w:left="720" w:hanging="360"/>
      </w:pPr>
      <w:rPr>
        <w:rFonts w:ascii="Symbol" w:hAnsi="Symbol" w:hint="default"/>
      </w:rPr>
    </w:lvl>
    <w:lvl w:ilvl="1" w:tplc="5AD6579E" w:tentative="1">
      <w:start w:val="1"/>
      <w:numFmt w:val="bullet"/>
      <w:lvlText w:val=""/>
      <w:lvlJc w:val="left"/>
      <w:pPr>
        <w:tabs>
          <w:tab w:val="num" w:pos="1440"/>
        </w:tabs>
        <w:ind w:left="1440" w:hanging="360"/>
      </w:pPr>
      <w:rPr>
        <w:rFonts w:ascii="Symbol" w:hAnsi="Symbol" w:hint="default"/>
      </w:rPr>
    </w:lvl>
    <w:lvl w:ilvl="2" w:tplc="B37C190A" w:tentative="1">
      <w:start w:val="1"/>
      <w:numFmt w:val="bullet"/>
      <w:lvlText w:val=""/>
      <w:lvlJc w:val="left"/>
      <w:pPr>
        <w:tabs>
          <w:tab w:val="num" w:pos="2160"/>
        </w:tabs>
        <w:ind w:left="2160" w:hanging="360"/>
      </w:pPr>
      <w:rPr>
        <w:rFonts w:ascii="Symbol" w:hAnsi="Symbol" w:hint="default"/>
      </w:rPr>
    </w:lvl>
    <w:lvl w:ilvl="3" w:tplc="1CA8B2AE" w:tentative="1">
      <w:start w:val="1"/>
      <w:numFmt w:val="bullet"/>
      <w:lvlText w:val=""/>
      <w:lvlJc w:val="left"/>
      <w:pPr>
        <w:tabs>
          <w:tab w:val="num" w:pos="2880"/>
        </w:tabs>
        <w:ind w:left="2880" w:hanging="360"/>
      </w:pPr>
      <w:rPr>
        <w:rFonts w:ascii="Symbol" w:hAnsi="Symbol" w:hint="default"/>
      </w:rPr>
    </w:lvl>
    <w:lvl w:ilvl="4" w:tplc="68668676" w:tentative="1">
      <w:start w:val="1"/>
      <w:numFmt w:val="bullet"/>
      <w:lvlText w:val=""/>
      <w:lvlJc w:val="left"/>
      <w:pPr>
        <w:tabs>
          <w:tab w:val="num" w:pos="3600"/>
        </w:tabs>
        <w:ind w:left="3600" w:hanging="360"/>
      </w:pPr>
      <w:rPr>
        <w:rFonts w:ascii="Symbol" w:hAnsi="Symbol" w:hint="default"/>
      </w:rPr>
    </w:lvl>
    <w:lvl w:ilvl="5" w:tplc="DB9C7B34" w:tentative="1">
      <w:start w:val="1"/>
      <w:numFmt w:val="bullet"/>
      <w:lvlText w:val=""/>
      <w:lvlJc w:val="left"/>
      <w:pPr>
        <w:tabs>
          <w:tab w:val="num" w:pos="4320"/>
        </w:tabs>
        <w:ind w:left="4320" w:hanging="360"/>
      </w:pPr>
      <w:rPr>
        <w:rFonts w:ascii="Symbol" w:hAnsi="Symbol" w:hint="default"/>
      </w:rPr>
    </w:lvl>
    <w:lvl w:ilvl="6" w:tplc="1A5CC4E6" w:tentative="1">
      <w:start w:val="1"/>
      <w:numFmt w:val="bullet"/>
      <w:lvlText w:val=""/>
      <w:lvlJc w:val="left"/>
      <w:pPr>
        <w:tabs>
          <w:tab w:val="num" w:pos="5040"/>
        </w:tabs>
        <w:ind w:left="5040" w:hanging="360"/>
      </w:pPr>
      <w:rPr>
        <w:rFonts w:ascii="Symbol" w:hAnsi="Symbol" w:hint="default"/>
      </w:rPr>
    </w:lvl>
    <w:lvl w:ilvl="7" w:tplc="1FE03212" w:tentative="1">
      <w:start w:val="1"/>
      <w:numFmt w:val="bullet"/>
      <w:lvlText w:val=""/>
      <w:lvlJc w:val="left"/>
      <w:pPr>
        <w:tabs>
          <w:tab w:val="num" w:pos="5760"/>
        </w:tabs>
        <w:ind w:left="5760" w:hanging="360"/>
      </w:pPr>
      <w:rPr>
        <w:rFonts w:ascii="Symbol" w:hAnsi="Symbol" w:hint="default"/>
      </w:rPr>
    </w:lvl>
    <w:lvl w:ilvl="8" w:tplc="6A828CD8" w:tentative="1">
      <w:start w:val="1"/>
      <w:numFmt w:val="bullet"/>
      <w:lvlText w:val=""/>
      <w:lvlJc w:val="left"/>
      <w:pPr>
        <w:tabs>
          <w:tab w:val="num" w:pos="6480"/>
        </w:tabs>
        <w:ind w:left="6480" w:hanging="360"/>
      </w:pPr>
      <w:rPr>
        <w:rFonts w:ascii="Symbol" w:hAnsi="Symbol" w:hint="default"/>
      </w:rPr>
    </w:lvl>
  </w:abstractNum>
  <w:abstractNum w:abstractNumId="20" w15:restartNumberingAfterBreak="0">
    <w:nsid w:val="3AB44192"/>
    <w:multiLevelType w:val="hybridMultilevel"/>
    <w:tmpl w:val="62B63B52"/>
    <w:lvl w:ilvl="0" w:tplc="16CE49A6">
      <w:start w:val="1"/>
      <w:numFmt w:val="decimal"/>
      <w:lvlText w:val="%1."/>
      <w:lvlJc w:val="left"/>
      <w:pPr>
        <w:ind w:left="833" w:hanging="346"/>
      </w:pPr>
      <w:rPr>
        <w:rFonts w:ascii="Calibri" w:eastAsia="Calibri" w:hAnsi="Calibri" w:cs="Calibri" w:hint="default"/>
        <w:spacing w:val="-2"/>
        <w:w w:val="100"/>
        <w:sz w:val="22"/>
        <w:szCs w:val="22"/>
        <w:lang w:eastAsia="en-US" w:bidi="ar-SA"/>
      </w:rPr>
    </w:lvl>
    <w:lvl w:ilvl="1" w:tplc="CD0A7006">
      <w:numFmt w:val="bullet"/>
      <w:lvlText w:val="•"/>
      <w:lvlJc w:val="left"/>
      <w:pPr>
        <w:ind w:left="1780" w:hanging="346"/>
      </w:pPr>
      <w:rPr>
        <w:rFonts w:hint="default"/>
        <w:lang w:eastAsia="en-US" w:bidi="ar-SA"/>
      </w:rPr>
    </w:lvl>
    <w:lvl w:ilvl="2" w:tplc="1A98B8D4">
      <w:numFmt w:val="bullet"/>
      <w:lvlText w:val="•"/>
      <w:lvlJc w:val="left"/>
      <w:pPr>
        <w:ind w:left="2720" w:hanging="346"/>
      </w:pPr>
      <w:rPr>
        <w:rFonts w:hint="default"/>
        <w:lang w:eastAsia="en-US" w:bidi="ar-SA"/>
      </w:rPr>
    </w:lvl>
    <w:lvl w:ilvl="3" w:tplc="42E6045A">
      <w:numFmt w:val="bullet"/>
      <w:lvlText w:val="•"/>
      <w:lvlJc w:val="left"/>
      <w:pPr>
        <w:ind w:left="3661" w:hanging="346"/>
      </w:pPr>
      <w:rPr>
        <w:rFonts w:hint="default"/>
        <w:lang w:eastAsia="en-US" w:bidi="ar-SA"/>
      </w:rPr>
    </w:lvl>
    <w:lvl w:ilvl="4" w:tplc="55B8C68C">
      <w:numFmt w:val="bullet"/>
      <w:lvlText w:val="•"/>
      <w:lvlJc w:val="left"/>
      <w:pPr>
        <w:ind w:left="4601" w:hanging="346"/>
      </w:pPr>
      <w:rPr>
        <w:rFonts w:hint="default"/>
        <w:lang w:eastAsia="en-US" w:bidi="ar-SA"/>
      </w:rPr>
    </w:lvl>
    <w:lvl w:ilvl="5" w:tplc="6CF2E278">
      <w:numFmt w:val="bullet"/>
      <w:lvlText w:val="•"/>
      <w:lvlJc w:val="left"/>
      <w:pPr>
        <w:ind w:left="5542" w:hanging="346"/>
      </w:pPr>
      <w:rPr>
        <w:rFonts w:hint="default"/>
        <w:lang w:eastAsia="en-US" w:bidi="ar-SA"/>
      </w:rPr>
    </w:lvl>
    <w:lvl w:ilvl="6" w:tplc="BD0AD3B2">
      <w:numFmt w:val="bullet"/>
      <w:lvlText w:val="•"/>
      <w:lvlJc w:val="left"/>
      <w:pPr>
        <w:ind w:left="6482" w:hanging="346"/>
      </w:pPr>
      <w:rPr>
        <w:rFonts w:hint="default"/>
        <w:lang w:eastAsia="en-US" w:bidi="ar-SA"/>
      </w:rPr>
    </w:lvl>
    <w:lvl w:ilvl="7" w:tplc="0F662A38">
      <w:numFmt w:val="bullet"/>
      <w:lvlText w:val="•"/>
      <w:lvlJc w:val="left"/>
      <w:pPr>
        <w:ind w:left="7422" w:hanging="346"/>
      </w:pPr>
      <w:rPr>
        <w:rFonts w:hint="default"/>
        <w:lang w:eastAsia="en-US" w:bidi="ar-SA"/>
      </w:rPr>
    </w:lvl>
    <w:lvl w:ilvl="8" w:tplc="1BE0A552">
      <w:numFmt w:val="bullet"/>
      <w:lvlText w:val="•"/>
      <w:lvlJc w:val="left"/>
      <w:pPr>
        <w:ind w:left="8363" w:hanging="346"/>
      </w:pPr>
      <w:rPr>
        <w:rFonts w:hint="default"/>
        <w:lang w:eastAsia="en-US" w:bidi="ar-SA"/>
      </w:rPr>
    </w:lvl>
  </w:abstractNum>
  <w:abstractNum w:abstractNumId="21" w15:restartNumberingAfterBreak="0">
    <w:nsid w:val="3D3C59BE"/>
    <w:multiLevelType w:val="hybridMultilevel"/>
    <w:tmpl w:val="170CA278"/>
    <w:lvl w:ilvl="0" w:tplc="241A0007">
      <w:start w:val="1"/>
      <w:numFmt w:val="bullet"/>
      <w:lvlText w:val=""/>
      <w:lvlPicBulletId w:val="1"/>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2" w15:restartNumberingAfterBreak="0">
    <w:nsid w:val="3DA34ED9"/>
    <w:multiLevelType w:val="hybridMultilevel"/>
    <w:tmpl w:val="E51CF1FE"/>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3" w15:restartNumberingAfterBreak="0">
    <w:nsid w:val="3F613327"/>
    <w:multiLevelType w:val="hybridMultilevel"/>
    <w:tmpl w:val="2F58B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16B5C7D"/>
    <w:multiLevelType w:val="hybridMultilevel"/>
    <w:tmpl w:val="9592A0D0"/>
    <w:lvl w:ilvl="0" w:tplc="241A000F">
      <w:start w:val="1"/>
      <w:numFmt w:val="decimal"/>
      <w:lvlText w:val="%1."/>
      <w:lvlJc w:val="left"/>
      <w:pPr>
        <w:ind w:left="720" w:hanging="360"/>
      </w:pPr>
      <w:rPr>
        <w:rFonts w:hint="default"/>
      </w:rPr>
    </w:lvl>
    <w:lvl w:ilvl="1" w:tplc="241A0001">
      <w:start w:val="1"/>
      <w:numFmt w:val="bullet"/>
      <w:lvlText w:val=""/>
      <w:lvlJc w:val="left"/>
      <w:pPr>
        <w:ind w:left="1440" w:hanging="360"/>
      </w:pPr>
      <w:rPr>
        <w:rFonts w:ascii="Symbol" w:hAnsi="Symbol" w:hint="default"/>
      </w:r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25" w15:restartNumberingAfterBreak="0">
    <w:nsid w:val="4D72530A"/>
    <w:multiLevelType w:val="hybridMultilevel"/>
    <w:tmpl w:val="DB587A98"/>
    <w:lvl w:ilvl="0" w:tplc="241A0007">
      <w:start w:val="1"/>
      <w:numFmt w:val="bullet"/>
      <w:lvlText w:val=""/>
      <w:lvlPicBulletId w:val="1"/>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6" w15:restartNumberingAfterBreak="0">
    <w:nsid w:val="51B41C37"/>
    <w:multiLevelType w:val="hybridMultilevel"/>
    <w:tmpl w:val="47BEBD82"/>
    <w:lvl w:ilvl="0" w:tplc="AFC829C6">
      <w:numFmt w:val="bullet"/>
      <w:lvlText w:val=""/>
      <w:lvlJc w:val="left"/>
      <w:pPr>
        <w:ind w:left="818" w:hanging="346"/>
      </w:pPr>
      <w:rPr>
        <w:rFonts w:ascii="Symbol" w:eastAsia="Symbol" w:hAnsi="Symbol" w:cs="Symbol" w:hint="default"/>
        <w:w w:val="100"/>
        <w:sz w:val="22"/>
        <w:szCs w:val="22"/>
        <w:lang w:eastAsia="en-US" w:bidi="ar-SA"/>
      </w:rPr>
    </w:lvl>
    <w:lvl w:ilvl="1" w:tplc="072EC3F8">
      <w:numFmt w:val="bullet"/>
      <w:lvlText w:val="•"/>
      <w:lvlJc w:val="left"/>
      <w:pPr>
        <w:ind w:left="1762" w:hanging="346"/>
      </w:pPr>
      <w:rPr>
        <w:rFonts w:hint="default"/>
        <w:lang w:eastAsia="en-US" w:bidi="ar-SA"/>
      </w:rPr>
    </w:lvl>
    <w:lvl w:ilvl="2" w:tplc="86BC7878">
      <w:numFmt w:val="bullet"/>
      <w:lvlText w:val="•"/>
      <w:lvlJc w:val="left"/>
      <w:pPr>
        <w:ind w:left="2704" w:hanging="346"/>
      </w:pPr>
      <w:rPr>
        <w:rFonts w:hint="default"/>
        <w:lang w:eastAsia="en-US" w:bidi="ar-SA"/>
      </w:rPr>
    </w:lvl>
    <w:lvl w:ilvl="3" w:tplc="0FC43C50">
      <w:numFmt w:val="bullet"/>
      <w:lvlText w:val="•"/>
      <w:lvlJc w:val="left"/>
      <w:pPr>
        <w:ind w:left="3647" w:hanging="346"/>
      </w:pPr>
      <w:rPr>
        <w:rFonts w:hint="default"/>
        <w:lang w:eastAsia="en-US" w:bidi="ar-SA"/>
      </w:rPr>
    </w:lvl>
    <w:lvl w:ilvl="4" w:tplc="3800C848">
      <w:numFmt w:val="bullet"/>
      <w:lvlText w:val="•"/>
      <w:lvlJc w:val="left"/>
      <w:pPr>
        <w:ind w:left="4589" w:hanging="346"/>
      </w:pPr>
      <w:rPr>
        <w:rFonts w:hint="default"/>
        <w:lang w:eastAsia="en-US" w:bidi="ar-SA"/>
      </w:rPr>
    </w:lvl>
    <w:lvl w:ilvl="5" w:tplc="0368F23E">
      <w:numFmt w:val="bullet"/>
      <w:lvlText w:val="•"/>
      <w:lvlJc w:val="left"/>
      <w:pPr>
        <w:ind w:left="5532" w:hanging="346"/>
      </w:pPr>
      <w:rPr>
        <w:rFonts w:hint="default"/>
        <w:lang w:eastAsia="en-US" w:bidi="ar-SA"/>
      </w:rPr>
    </w:lvl>
    <w:lvl w:ilvl="6" w:tplc="D0A6EA5E">
      <w:numFmt w:val="bullet"/>
      <w:lvlText w:val="•"/>
      <w:lvlJc w:val="left"/>
      <w:pPr>
        <w:ind w:left="6474" w:hanging="346"/>
      </w:pPr>
      <w:rPr>
        <w:rFonts w:hint="default"/>
        <w:lang w:eastAsia="en-US" w:bidi="ar-SA"/>
      </w:rPr>
    </w:lvl>
    <w:lvl w:ilvl="7" w:tplc="B9BA984A">
      <w:numFmt w:val="bullet"/>
      <w:lvlText w:val="•"/>
      <w:lvlJc w:val="left"/>
      <w:pPr>
        <w:ind w:left="7416" w:hanging="346"/>
      </w:pPr>
      <w:rPr>
        <w:rFonts w:hint="default"/>
        <w:lang w:eastAsia="en-US" w:bidi="ar-SA"/>
      </w:rPr>
    </w:lvl>
    <w:lvl w:ilvl="8" w:tplc="E2E4002C">
      <w:numFmt w:val="bullet"/>
      <w:lvlText w:val="•"/>
      <w:lvlJc w:val="left"/>
      <w:pPr>
        <w:ind w:left="8359" w:hanging="346"/>
      </w:pPr>
      <w:rPr>
        <w:rFonts w:hint="default"/>
        <w:lang w:eastAsia="en-US" w:bidi="ar-SA"/>
      </w:rPr>
    </w:lvl>
  </w:abstractNum>
  <w:abstractNum w:abstractNumId="27" w15:restartNumberingAfterBreak="0">
    <w:nsid w:val="5355198B"/>
    <w:multiLevelType w:val="hybridMultilevel"/>
    <w:tmpl w:val="543624DC"/>
    <w:lvl w:ilvl="0" w:tplc="0810B082">
      <w:start w:val="3"/>
      <w:numFmt w:val="decimal"/>
      <w:lvlText w:val="%1."/>
      <w:lvlJc w:val="left"/>
      <w:pPr>
        <w:ind w:left="473" w:hanging="360"/>
      </w:pPr>
      <w:rPr>
        <w:rFonts w:ascii="Calibri" w:eastAsia="Calibri" w:hAnsi="Calibri" w:cs="Calibri" w:hint="default"/>
        <w:b/>
        <w:bCs/>
        <w:color w:val="C00000"/>
        <w:spacing w:val="-1"/>
        <w:w w:val="99"/>
        <w:sz w:val="40"/>
        <w:szCs w:val="40"/>
        <w:lang w:eastAsia="en-US" w:bidi="ar-SA"/>
      </w:rPr>
    </w:lvl>
    <w:lvl w:ilvl="1" w:tplc="6E74D6D2">
      <w:start w:val="1"/>
      <w:numFmt w:val="decimal"/>
      <w:lvlText w:val="%2."/>
      <w:lvlJc w:val="left"/>
      <w:pPr>
        <w:ind w:left="436" w:hanging="346"/>
        <w:jc w:val="right"/>
      </w:pPr>
      <w:rPr>
        <w:rFonts w:hint="default"/>
        <w:b w:val="0"/>
        <w:spacing w:val="-2"/>
        <w:w w:val="100"/>
        <w:lang w:eastAsia="en-US" w:bidi="ar-SA"/>
      </w:rPr>
    </w:lvl>
    <w:lvl w:ilvl="2" w:tplc="DE6C76B8">
      <w:numFmt w:val="bullet"/>
      <w:lvlText w:val=""/>
      <w:lvlJc w:val="left"/>
      <w:pPr>
        <w:ind w:left="1529" w:hanging="336"/>
      </w:pPr>
      <w:rPr>
        <w:rFonts w:ascii="Symbol" w:eastAsia="Symbol" w:hAnsi="Symbol" w:cs="Symbol" w:hint="default"/>
        <w:w w:val="100"/>
        <w:sz w:val="22"/>
        <w:szCs w:val="22"/>
        <w:lang w:eastAsia="en-US" w:bidi="ar-SA"/>
      </w:rPr>
    </w:lvl>
    <w:lvl w:ilvl="3" w:tplc="00FE659C">
      <w:numFmt w:val="bullet"/>
      <w:lvlText w:val="•"/>
      <w:lvlJc w:val="left"/>
      <w:pPr>
        <w:ind w:left="2610" w:hanging="336"/>
      </w:pPr>
      <w:rPr>
        <w:rFonts w:hint="default"/>
        <w:lang w:eastAsia="en-US" w:bidi="ar-SA"/>
      </w:rPr>
    </w:lvl>
    <w:lvl w:ilvl="4" w:tplc="74E4E07E">
      <w:numFmt w:val="bullet"/>
      <w:lvlText w:val="•"/>
      <w:lvlJc w:val="left"/>
      <w:pPr>
        <w:ind w:left="3701" w:hanging="336"/>
      </w:pPr>
      <w:rPr>
        <w:rFonts w:hint="default"/>
        <w:lang w:eastAsia="en-US" w:bidi="ar-SA"/>
      </w:rPr>
    </w:lvl>
    <w:lvl w:ilvl="5" w:tplc="D5DA909E">
      <w:numFmt w:val="bullet"/>
      <w:lvlText w:val="•"/>
      <w:lvlJc w:val="left"/>
      <w:pPr>
        <w:ind w:left="4791" w:hanging="336"/>
      </w:pPr>
      <w:rPr>
        <w:rFonts w:hint="default"/>
        <w:lang w:eastAsia="en-US" w:bidi="ar-SA"/>
      </w:rPr>
    </w:lvl>
    <w:lvl w:ilvl="6" w:tplc="A4F27DDE">
      <w:numFmt w:val="bullet"/>
      <w:lvlText w:val="•"/>
      <w:lvlJc w:val="left"/>
      <w:pPr>
        <w:ind w:left="5882" w:hanging="336"/>
      </w:pPr>
      <w:rPr>
        <w:rFonts w:hint="default"/>
        <w:lang w:eastAsia="en-US" w:bidi="ar-SA"/>
      </w:rPr>
    </w:lvl>
    <w:lvl w:ilvl="7" w:tplc="2A3A5578">
      <w:numFmt w:val="bullet"/>
      <w:lvlText w:val="•"/>
      <w:lvlJc w:val="left"/>
      <w:pPr>
        <w:ind w:left="6972" w:hanging="336"/>
      </w:pPr>
      <w:rPr>
        <w:rFonts w:hint="default"/>
        <w:lang w:eastAsia="en-US" w:bidi="ar-SA"/>
      </w:rPr>
    </w:lvl>
    <w:lvl w:ilvl="8" w:tplc="6BE22052">
      <w:numFmt w:val="bullet"/>
      <w:lvlText w:val="•"/>
      <w:lvlJc w:val="left"/>
      <w:pPr>
        <w:ind w:left="8063" w:hanging="336"/>
      </w:pPr>
      <w:rPr>
        <w:rFonts w:hint="default"/>
        <w:lang w:eastAsia="en-US" w:bidi="ar-SA"/>
      </w:rPr>
    </w:lvl>
  </w:abstractNum>
  <w:abstractNum w:abstractNumId="28" w15:restartNumberingAfterBreak="0">
    <w:nsid w:val="53DE33F6"/>
    <w:multiLevelType w:val="hybridMultilevel"/>
    <w:tmpl w:val="2886EB1E"/>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9" w15:restartNumberingAfterBreak="0">
    <w:nsid w:val="551C604A"/>
    <w:multiLevelType w:val="hybridMultilevel"/>
    <w:tmpl w:val="A9A829A6"/>
    <w:lvl w:ilvl="0" w:tplc="241A0007">
      <w:start w:val="1"/>
      <w:numFmt w:val="bullet"/>
      <w:lvlText w:val=""/>
      <w:lvlPicBulletId w:val="1"/>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0" w15:restartNumberingAfterBreak="0">
    <w:nsid w:val="559C0B46"/>
    <w:multiLevelType w:val="multilevel"/>
    <w:tmpl w:val="63CC0334"/>
    <w:lvl w:ilvl="0">
      <w:start w:val="1"/>
      <w:numFmt w:val="decimal"/>
      <w:lvlText w:val="%1."/>
      <w:lvlJc w:val="left"/>
      <w:pPr>
        <w:ind w:left="473" w:hanging="360"/>
      </w:pPr>
      <w:rPr>
        <w:rFonts w:ascii="Calibri" w:eastAsia="Calibri" w:hAnsi="Calibri" w:cs="Calibri" w:hint="default"/>
        <w:b/>
        <w:bCs/>
        <w:color w:val="C00000"/>
        <w:spacing w:val="-1"/>
        <w:w w:val="99"/>
        <w:sz w:val="40"/>
        <w:szCs w:val="40"/>
        <w:lang w:eastAsia="en-US" w:bidi="ar-SA"/>
      </w:rPr>
    </w:lvl>
    <w:lvl w:ilvl="1">
      <w:start w:val="1"/>
      <w:numFmt w:val="decimal"/>
      <w:lvlText w:val="%1.%2"/>
      <w:lvlJc w:val="left"/>
      <w:pPr>
        <w:ind w:left="818" w:hanging="423"/>
      </w:pPr>
      <w:rPr>
        <w:rFonts w:ascii="Calibri" w:eastAsia="Calibri" w:hAnsi="Calibri" w:cs="Calibri" w:hint="default"/>
        <w:b/>
        <w:bCs/>
        <w:color w:val="C00000"/>
        <w:spacing w:val="-2"/>
        <w:w w:val="99"/>
        <w:sz w:val="28"/>
        <w:szCs w:val="28"/>
        <w:lang w:eastAsia="en-US" w:bidi="ar-SA"/>
      </w:rPr>
    </w:lvl>
    <w:lvl w:ilvl="2">
      <w:numFmt w:val="bullet"/>
      <w:lvlText w:val="•"/>
      <w:lvlJc w:val="left"/>
      <w:pPr>
        <w:ind w:left="1867" w:hanging="423"/>
      </w:pPr>
      <w:rPr>
        <w:rFonts w:hint="default"/>
        <w:lang w:eastAsia="en-US" w:bidi="ar-SA"/>
      </w:rPr>
    </w:lvl>
    <w:lvl w:ilvl="3">
      <w:numFmt w:val="bullet"/>
      <w:lvlText w:val="•"/>
      <w:lvlJc w:val="left"/>
      <w:pPr>
        <w:ind w:left="2914" w:hanging="423"/>
      </w:pPr>
      <w:rPr>
        <w:rFonts w:hint="default"/>
        <w:lang w:eastAsia="en-US" w:bidi="ar-SA"/>
      </w:rPr>
    </w:lvl>
    <w:lvl w:ilvl="4">
      <w:numFmt w:val="bullet"/>
      <w:lvlText w:val="•"/>
      <w:lvlJc w:val="left"/>
      <w:pPr>
        <w:ind w:left="3961" w:hanging="423"/>
      </w:pPr>
      <w:rPr>
        <w:rFonts w:hint="default"/>
        <w:lang w:eastAsia="en-US" w:bidi="ar-SA"/>
      </w:rPr>
    </w:lvl>
    <w:lvl w:ilvl="5">
      <w:numFmt w:val="bullet"/>
      <w:lvlText w:val="•"/>
      <w:lvlJc w:val="left"/>
      <w:pPr>
        <w:ind w:left="5008" w:hanging="423"/>
      </w:pPr>
      <w:rPr>
        <w:rFonts w:hint="default"/>
        <w:lang w:eastAsia="en-US" w:bidi="ar-SA"/>
      </w:rPr>
    </w:lvl>
    <w:lvl w:ilvl="6">
      <w:numFmt w:val="bullet"/>
      <w:lvlText w:val="•"/>
      <w:lvlJc w:val="left"/>
      <w:pPr>
        <w:ind w:left="6055" w:hanging="423"/>
      </w:pPr>
      <w:rPr>
        <w:rFonts w:hint="default"/>
        <w:lang w:eastAsia="en-US" w:bidi="ar-SA"/>
      </w:rPr>
    </w:lvl>
    <w:lvl w:ilvl="7">
      <w:numFmt w:val="bullet"/>
      <w:lvlText w:val="•"/>
      <w:lvlJc w:val="left"/>
      <w:pPr>
        <w:ind w:left="7102" w:hanging="423"/>
      </w:pPr>
      <w:rPr>
        <w:rFonts w:hint="default"/>
        <w:lang w:eastAsia="en-US" w:bidi="ar-SA"/>
      </w:rPr>
    </w:lvl>
    <w:lvl w:ilvl="8">
      <w:numFmt w:val="bullet"/>
      <w:lvlText w:val="•"/>
      <w:lvlJc w:val="left"/>
      <w:pPr>
        <w:ind w:left="8149" w:hanging="423"/>
      </w:pPr>
      <w:rPr>
        <w:rFonts w:hint="default"/>
        <w:lang w:eastAsia="en-US" w:bidi="ar-SA"/>
      </w:rPr>
    </w:lvl>
  </w:abstractNum>
  <w:abstractNum w:abstractNumId="31" w15:restartNumberingAfterBreak="0">
    <w:nsid w:val="5E564600"/>
    <w:multiLevelType w:val="multilevel"/>
    <w:tmpl w:val="6D748CDA"/>
    <w:lvl w:ilvl="0">
      <w:start w:val="4"/>
      <w:numFmt w:val="decimal"/>
      <w:lvlText w:val="%1."/>
      <w:lvlJc w:val="left"/>
      <w:pPr>
        <w:ind w:left="600" w:hanging="600"/>
      </w:pPr>
      <w:rPr>
        <w:rFonts w:hint="default"/>
      </w:rPr>
    </w:lvl>
    <w:lvl w:ilvl="1">
      <w:start w:val="1"/>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60D472B4"/>
    <w:multiLevelType w:val="hybridMultilevel"/>
    <w:tmpl w:val="43A0BC7A"/>
    <w:lvl w:ilvl="0" w:tplc="241A0007">
      <w:start w:val="1"/>
      <w:numFmt w:val="bullet"/>
      <w:lvlText w:val=""/>
      <w:lvlPicBulletId w:val="1"/>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3" w15:restartNumberingAfterBreak="0">
    <w:nsid w:val="67F319D0"/>
    <w:multiLevelType w:val="multilevel"/>
    <w:tmpl w:val="D67A8EE6"/>
    <w:lvl w:ilvl="0">
      <w:start w:val="4"/>
      <w:numFmt w:val="decimal"/>
      <w:lvlText w:val="%1."/>
      <w:lvlJc w:val="left"/>
      <w:pPr>
        <w:ind w:left="440" w:hanging="440"/>
      </w:pPr>
      <w:rPr>
        <w:rFonts w:hint="default"/>
        <w:color w:val="C00000"/>
      </w:rPr>
    </w:lvl>
    <w:lvl w:ilvl="1">
      <w:start w:val="1"/>
      <w:numFmt w:val="decimal"/>
      <w:lvlText w:val="%1.%2."/>
      <w:lvlJc w:val="left"/>
      <w:pPr>
        <w:ind w:left="720" w:hanging="720"/>
      </w:pPr>
      <w:rPr>
        <w:rFonts w:hint="default"/>
        <w:color w:val="C00000"/>
      </w:rPr>
    </w:lvl>
    <w:lvl w:ilvl="2">
      <w:start w:val="1"/>
      <w:numFmt w:val="decimal"/>
      <w:lvlText w:val="%1.%2.%3."/>
      <w:lvlJc w:val="left"/>
      <w:pPr>
        <w:ind w:left="720" w:hanging="720"/>
      </w:pPr>
      <w:rPr>
        <w:rFonts w:hint="default"/>
        <w:b w:val="0"/>
        <w:color w:val="C00000"/>
      </w:rPr>
    </w:lvl>
    <w:lvl w:ilvl="3">
      <w:start w:val="1"/>
      <w:numFmt w:val="decimal"/>
      <w:lvlText w:val="%1.%2.%3.%4."/>
      <w:lvlJc w:val="left"/>
      <w:pPr>
        <w:ind w:left="2265" w:hanging="1080"/>
      </w:pPr>
      <w:rPr>
        <w:rFonts w:hint="default"/>
        <w:color w:val="C00000"/>
      </w:rPr>
    </w:lvl>
    <w:lvl w:ilvl="4">
      <w:start w:val="1"/>
      <w:numFmt w:val="decimal"/>
      <w:lvlText w:val="%1.%2.%3.%4.%5."/>
      <w:lvlJc w:val="left"/>
      <w:pPr>
        <w:ind w:left="2660" w:hanging="1080"/>
      </w:pPr>
      <w:rPr>
        <w:rFonts w:hint="default"/>
        <w:color w:val="C00000"/>
      </w:rPr>
    </w:lvl>
    <w:lvl w:ilvl="5">
      <w:start w:val="1"/>
      <w:numFmt w:val="decimal"/>
      <w:lvlText w:val="%1.%2.%3.%4.%5.%6."/>
      <w:lvlJc w:val="left"/>
      <w:pPr>
        <w:ind w:left="3415" w:hanging="1440"/>
      </w:pPr>
      <w:rPr>
        <w:rFonts w:hint="default"/>
        <w:color w:val="C00000"/>
      </w:rPr>
    </w:lvl>
    <w:lvl w:ilvl="6">
      <w:start w:val="1"/>
      <w:numFmt w:val="decimal"/>
      <w:lvlText w:val="%1.%2.%3.%4.%5.%6.%7."/>
      <w:lvlJc w:val="left"/>
      <w:pPr>
        <w:ind w:left="4170" w:hanging="1800"/>
      </w:pPr>
      <w:rPr>
        <w:rFonts w:hint="default"/>
        <w:color w:val="C00000"/>
      </w:rPr>
    </w:lvl>
    <w:lvl w:ilvl="7">
      <w:start w:val="1"/>
      <w:numFmt w:val="decimal"/>
      <w:lvlText w:val="%1.%2.%3.%4.%5.%6.%7.%8."/>
      <w:lvlJc w:val="left"/>
      <w:pPr>
        <w:ind w:left="4565" w:hanging="1800"/>
      </w:pPr>
      <w:rPr>
        <w:rFonts w:hint="default"/>
        <w:color w:val="C00000"/>
      </w:rPr>
    </w:lvl>
    <w:lvl w:ilvl="8">
      <w:start w:val="1"/>
      <w:numFmt w:val="decimal"/>
      <w:lvlText w:val="%1.%2.%3.%4.%5.%6.%7.%8.%9."/>
      <w:lvlJc w:val="left"/>
      <w:pPr>
        <w:ind w:left="5320" w:hanging="2160"/>
      </w:pPr>
      <w:rPr>
        <w:rFonts w:hint="default"/>
        <w:color w:val="C00000"/>
      </w:rPr>
    </w:lvl>
  </w:abstractNum>
  <w:abstractNum w:abstractNumId="34" w15:restartNumberingAfterBreak="0">
    <w:nsid w:val="686B2996"/>
    <w:multiLevelType w:val="hybridMultilevel"/>
    <w:tmpl w:val="159C8032"/>
    <w:lvl w:ilvl="0" w:tplc="241A0007">
      <w:start w:val="1"/>
      <w:numFmt w:val="bullet"/>
      <w:lvlText w:val=""/>
      <w:lvlPicBulletId w:val="1"/>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5" w15:restartNumberingAfterBreak="0">
    <w:nsid w:val="69B338C1"/>
    <w:multiLevelType w:val="hybridMultilevel"/>
    <w:tmpl w:val="01F8FFA8"/>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6" w15:restartNumberingAfterBreak="0">
    <w:nsid w:val="6A3A06F8"/>
    <w:multiLevelType w:val="hybridMultilevel"/>
    <w:tmpl w:val="EDA44574"/>
    <w:lvl w:ilvl="0" w:tplc="FDF2F884">
      <w:numFmt w:val="bullet"/>
      <w:lvlText w:val=""/>
      <w:lvlJc w:val="left"/>
      <w:pPr>
        <w:ind w:left="833" w:hanging="346"/>
      </w:pPr>
      <w:rPr>
        <w:rFonts w:ascii="Symbol" w:eastAsia="Symbol" w:hAnsi="Symbol" w:cs="Symbol" w:hint="default"/>
        <w:w w:val="100"/>
        <w:sz w:val="22"/>
        <w:szCs w:val="22"/>
        <w:lang w:eastAsia="en-US" w:bidi="ar-SA"/>
      </w:rPr>
    </w:lvl>
    <w:lvl w:ilvl="1" w:tplc="89C61940">
      <w:numFmt w:val="bullet"/>
      <w:lvlText w:val="•"/>
      <w:lvlJc w:val="left"/>
      <w:pPr>
        <w:ind w:left="1780" w:hanging="346"/>
      </w:pPr>
      <w:rPr>
        <w:rFonts w:hint="default"/>
        <w:lang w:eastAsia="en-US" w:bidi="ar-SA"/>
      </w:rPr>
    </w:lvl>
    <w:lvl w:ilvl="2" w:tplc="10760388">
      <w:numFmt w:val="bullet"/>
      <w:lvlText w:val="•"/>
      <w:lvlJc w:val="left"/>
      <w:pPr>
        <w:ind w:left="2720" w:hanging="346"/>
      </w:pPr>
      <w:rPr>
        <w:rFonts w:hint="default"/>
        <w:lang w:eastAsia="en-US" w:bidi="ar-SA"/>
      </w:rPr>
    </w:lvl>
    <w:lvl w:ilvl="3" w:tplc="B9B84ACA">
      <w:numFmt w:val="bullet"/>
      <w:lvlText w:val="•"/>
      <w:lvlJc w:val="left"/>
      <w:pPr>
        <w:ind w:left="3661" w:hanging="346"/>
      </w:pPr>
      <w:rPr>
        <w:rFonts w:hint="default"/>
        <w:lang w:eastAsia="en-US" w:bidi="ar-SA"/>
      </w:rPr>
    </w:lvl>
    <w:lvl w:ilvl="4" w:tplc="A6D008E6">
      <w:numFmt w:val="bullet"/>
      <w:lvlText w:val="•"/>
      <w:lvlJc w:val="left"/>
      <w:pPr>
        <w:ind w:left="4601" w:hanging="346"/>
      </w:pPr>
      <w:rPr>
        <w:rFonts w:hint="default"/>
        <w:lang w:eastAsia="en-US" w:bidi="ar-SA"/>
      </w:rPr>
    </w:lvl>
    <w:lvl w:ilvl="5" w:tplc="C88C278E">
      <w:numFmt w:val="bullet"/>
      <w:lvlText w:val="•"/>
      <w:lvlJc w:val="left"/>
      <w:pPr>
        <w:ind w:left="5542" w:hanging="346"/>
      </w:pPr>
      <w:rPr>
        <w:rFonts w:hint="default"/>
        <w:lang w:eastAsia="en-US" w:bidi="ar-SA"/>
      </w:rPr>
    </w:lvl>
    <w:lvl w:ilvl="6" w:tplc="DF40433C">
      <w:numFmt w:val="bullet"/>
      <w:lvlText w:val="•"/>
      <w:lvlJc w:val="left"/>
      <w:pPr>
        <w:ind w:left="6482" w:hanging="346"/>
      </w:pPr>
      <w:rPr>
        <w:rFonts w:hint="default"/>
        <w:lang w:eastAsia="en-US" w:bidi="ar-SA"/>
      </w:rPr>
    </w:lvl>
    <w:lvl w:ilvl="7" w:tplc="ABAA4122">
      <w:numFmt w:val="bullet"/>
      <w:lvlText w:val="•"/>
      <w:lvlJc w:val="left"/>
      <w:pPr>
        <w:ind w:left="7422" w:hanging="346"/>
      </w:pPr>
      <w:rPr>
        <w:rFonts w:hint="default"/>
        <w:lang w:eastAsia="en-US" w:bidi="ar-SA"/>
      </w:rPr>
    </w:lvl>
    <w:lvl w:ilvl="8" w:tplc="2286C0D0">
      <w:numFmt w:val="bullet"/>
      <w:lvlText w:val="•"/>
      <w:lvlJc w:val="left"/>
      <w:pPr>
        <w:ind w:left="8363" w:hanging="346"/>
      </w:pPr>
      <w:rPr>
        <w:rFonts w:hint="default"/>
        <w:lang w:eastAsia="en-US" w:bidi="ar-SA"/>
      </w:rPr>
    </w:lvl>
  </w:abstractNum>
  <w:abstractNum w:abstractNumId="37" w15:restartNumberingAfterBreak="0">
    <w:nsid w:val="6BBB374B"/>
    <w:multiLevelType w:val="hybridMultilevel"/>
    <w:tmpl w:val="09183C74"/>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8" w15:restartNumberingAfterBreak="0">
    <w:nsid w:val="7437391F"/>
    <w:multiLevelType w:val="hybridMultilevel"/>
    <w:tmpl w:val="503A2E20"/>
    <w:lvl w:ilvl="0" w:tplc="241A0007">
      <w:start w:val="1"/>
      <w:numFmt w:val="bullet"/>
      <w:lvlText w:val=""/>
      <w:lvlPicBulletId w:val="1"/>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9" w15:restartNumberingAfterBreak="0">
    <w:nsid w:val="74BC14A4"/>
    <w:multiLevelType w:val="hybridMultilevel"/>
    <w:tmpl w:val="FE187928"/>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0" w15:restartNumberingAfterBreak="0">
    <w:nsid w:val="74C618EA"/>
    <w:multiLevelType w:val="hybridMultilevel"/>
    <w:tmpl w:val="16A06736"/>
    <w:lvl w:ilvl="0" w:tplc="241A0007">
      <w:start w:val="1"/>
      <w:numFmt w:val="bullet"/>
      <w:lvlText w:val=""/>
      <w:lvlPicBulletId w:val="1"/>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1" w15:restartNumberingAfterBreak="0">
    <w:nsid w:val="760904A1"/>
    <w:multiLevelType w:val="hybridMultilevel"/>
    <w:tmpl w:val="A926B4B6"/>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2" w15:restartNumberingAfterBreak="0">
    <w:nsid w:val="78180628"/>
    <w:multiLevelType w:val="multilevel"/>
    <w:tmpl w:val="9C0E3468"/>
    <w:lvl w:ilvl="0">
      <w:start w:val="1"/>
      <w:numFmt w:val="bullet"/>
      <w:lvlText w:val=""/>
      <w:lvlPicBulletId w:val="1"/>
      <w:lvlJc w:val="left"/>
      <w:pPr>
        <w:ind w:left="440" w:hanging="440"/>
      </w:pPr>
      <w:rPr>
        <w:rFonts w:ascii="Symbol" w:hAnsi="Symbol" w:hint="default"/>
        <w:color w:val="C00000"/>
      </w:rPr>
    </w:lvl>
    <w:lvl w:ilvl="1">
      <w:start w:val="1"/>
      <w:numFmt w:val="decimal"/>
      <w:lvlText w:val="%1.%2."/>
      <w:lvlJc w:val="left"/>
      <w:pPr>
        <w:ind w:left="720" w:hanging="720"/>
      </w:pPr>
      <w:rPr>
        <w:rFonts w:hint="default"/>
        <w:color w:val="C00000"/>
      </w:rPr>
    </w:lvl>
    <w:lvl w:ilvl="2">
      <w:start w:val="1"/>
      <w:numFmt w:val="decimal"/>
      <w:lvlText w:val="%1.%2.%3."/>
      <w:lvlJc w:val="left"/>
      <w:pPr>
        <w:ind w:left="720" w:hanging="720"/>
      </w:pPr>
      <w:rPr>
        <w:rFonts w:hint="default"/>
        <w:b w:val="0"/>
        <w:color w:val="C00000"/>
      </w:rPr>
    </w:lvl>
    <w:lvl w:ilvl="3">
      <w:start w:val="1"/>
      <w:numFmt w:val="decimal"/>
      <w:lvlText w:val="%1.%2.%3.%4."/>
      <w:lvlJc w:val="left"/>
      <w:pPr>
        <w:ind w:left="2265" w:hanging="1080"/>
      </w:pPr>
      <w:rPr>
        <w:rFonts w:hint="default"/>
        <w:color w:val="C00000"/>
      </w:rPr>
    </w:lvl>
    <w:lvl w:ilvl="4">
      <w:start w:val="1"/>
      <w:numFmt w:val="decimal"/>
      <w:lvlText w:val="%1.%2.%3.%4.%5."/>
      <w:lvlJc w:val="left"/>
      <w:pPr>
        <w:ind w:left="2660" w:hanging="1080"/>
      </w:pPr>
      <w:rPr>
        <w:rFonts w:hint="default"/>
        <w:color w:val="C00000"/>
      </w:rPr>
    </w:lvl>
    <w:lvl w:ilvl="5">
      <w:start w:val="1"/>
      <w:numFmt w:val="decimal"/>
      <w:lvlText w:val="%1.%2.%3.%4.%5.%6."/>
      <w:lvlJc w:val="left"/>
      <w:pPr>
        <w:ind w:left="3415" w:hanging="1440"/>
      </w:pPr>
      <w:rPr>
        <w:rFonts w:hint="default"/>
        <w:color w:val="C00000"/>
      </w:rPr>
    </w:lvl>
    <w:lvl w:ilvl="6">
      <w:start w:val="1"/>
      <w:numFmt w:val="decimal"/>
      <w:lvlText w:val="%1.%2.%3.%4.%5.%6.%7."/>
      <w:lvlJc w:val="left"/>
      <w:pPr>
        <w:ind w:left="4170" w:hanging="1800"/>
      </w:pPr>
      <w:rPr>
        <w:rFonts w:hint="default"/>
        <w:color w:val="C00000"/>
      </w:rPr>
    </w:lvl>
    <w:lvl w:ilvl="7">
      <w:start w:val="1"/>
      <w:numFmt w:val="decimal"/>
      <w:lvlText w:val="%1.%2.%3.%4.%5.%6.%7.%8."/>
      <w:lvlJc w:val="left"/>
      <w:pPr>
        <w:ind w:left="4565" w:hanging="1800"/>
      </w:pPr>
      <w:rPr>
        <w:rFonts w:hint="default"/>
        <w:color w:val="C00000"/>
      </w:rPr>
    </w:lvl>
    <w:lvl w:ilvl="8">
      <w:start w:val="1"/>
      <w:numFmt w:val="decimal"/>
      <w:lvlText w:val="%1.%2.%3.%4.%5.%6.%7.%8.%9."/>
      <w:lvlJc w:val="left"/>
      <w:pPr>
        <w:ind w:left="5320" w:hanging="2160"/>
      </w:pPr>
      <w:rPr>
        <w:rFonts w:hint="default"/>
        <w:color w:val="C00000"/>
      </w:rPr>
    </w:lvl>
  </w:abstractNum>
  <w:abstractNum w:abstractNumId="43" w15:restartNumberingAfterBreak="0">
    <w:nsid w:val="7C6F0BB9"/>
    <w:multiLevelType w:val="hybridMultilevel"/>
    <w:tmpl w:val="B62E70D6"/>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4" w15:restartNumberingAfterBreak="0">
    <w:nsid w:val="7FDF5D18"/>
    <w:multiLevelType w:val="hybridMultilevel"/>
    <w:tmpl w:val="4CD4C5B0"/>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num w:numId="1">
    <w:abstractNumId w:val="27"/>
  </w:num>
  <w:num w:numId="2">
    <w:abstractNumId w:val="8"/>
  </w:num>
  <w:num w:numId="3">
    <w:abstractNumId w:val="2"/>
  </w:num>
  <w:num w:numId="4">
    <w:abstractNumId w:val="20"/>
  </w:num>
  <w:num w:numId="5">
    <w:abstractNumId w:val="36"/>
  </w:num>
  <w:num w:numId="6">
    <w:abstractNumId w:val="26"/>
  </w:num>
  <w:num w:numId="7">
    <w:abstractNumId w:val="1"/>
  </w:num>
  <w:num w:numId="8">
    <w:abstractNumId w:val="19"/>
  </w:num>
  <w:num w:numId="9">
    <w:abstractNumId w:val="6"/>
  </w:num>
  <w:num w:numId="10">
    <w:abstractNumId w:val="44"/>
  </w:num>
  <w:num w:numId="11">
    <w:abstractNumId w:val="35"/>
  </w:num>
  <w:num w:numId="12">
    <w:abstractNumId w:val="29"/>
  </w:num>
  <w:num w:numId="13">
    <w:abstractNumId w:val="24"/>
  </w:num>
  <w:num w:numId="14">
    <w:abstractNumId w:val="7"/>
  </w:num>
  <w:num w:numId="15">
    <w:abstractNumId w:val="28"/>
  </w:num>
  <w:num w:numId="16">
    <w:abstractNumId w:val="43"/>
  </w:num>
  <w:num w:numId="17">
    <w:abstractNumId w:val="30"/>
  </w:num>
  <w:num w:numId="18">
    <w:abstractNumId w:val="3"/>
  </w:num>
  <w:num w:numId="19">
    <w:abstractNumId w:val="25"/>
  </w:num>
  <w:num w:numId="20">
    <w:abstractNumId w:val="39"/>
  </w:num>
  <w:num w:numId="21">
    <w:abstractNumId w:val="14"/>
  </w:num>
  <w:num w:numId="22">
    <w:abstractNumId w:val="0"/>
  </w:num>
  <w:num w:numId="23">
    <w:abstractNumId w:val="4"/>
  </w:num>
  <w:num w:numId="24">
    <w:abstractNumId w:val="15"/>
  </w:num>
  <w:num w:numId="25">
    <w:abstractNumId w:val="5"/>
  </w:num>
  <w:num w:numId="26">
    <w:abstractNumId w:val="23"/>
  </w:num>
  <w:num w:numId="27">
    <w:abstractNumId w:val="22"/>
  </w:num>
  <w:num w:numId="28">
    <w:abstractNumId w:val="40"/>
  </w:num>
  <w:num w:numId="29">
    <w:abstractNumId w:val="21"/>
  </w:num>
  <w:num w:numId="30">
    <w:abstractNumId w:val="32"/>
  </w:num>
  <w:num w:numId="31">
    <w:abstractNumId w:val="34"/>
  </w:num>
  <w:num w:numId="32">
    <w:abstractNumId w:val="10"/>
  </w:num>
  <w:num w:numId="33">
    <w:abstractNumId w:val="38"/>
  </w:num>
  <w:num w:numId="34">
    <w:abstractNumId w:val="31"/>
  </w:num>
  <w:num w:numId="35">
    <w:abstractNumId w:val="13"/>
  </w:num>
  <w:num w:numId="36">
    <w:abstractNumId w:val="33"/>
  </w:num>
  <w:num w:numId="37">
    <w:abstractNumId w:val="42"/>
  </w:num>
  <w:num w:numId="38">
    <w:abstractNumId w:val="18"/>
  </w:num>
  <w:num w:numId="39">
    <w:abstractNumId w:val="9"/>
  </w:num>
  <w:num w:numId="40">
    <w:abstractNumId w:val="16"/>
  </w:num>
  <w:num w:numId="41">
    <w:abstractNumId w:val="41"/>
  </w:num>
  <w:num w:numId="42">
    <w:abstractNumId w:val="37"/>
  </w:num>
  <w:num w:numId="43">
    <w:abstractNumId w:val="17"/>
  </w:num>
  <w:num w:numId="44">
    <w:abstractNumId w:val="11"/>
  </w:num>
  <w:num w:numId="4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hideSpellingError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5FEF"/>
    <w:rsid w:val="000000DA"/>
    <w:rsid w:val="00001412"/>
    <w:rsid w:val="00002136"/>
    <w:rsid w:val="00002DD2"/>
    <w:rsid w:val="00011C33"/>
    <w:rsid w:val="00015744"/>
    <w:rsid w:val="00015A7A"/>
    <w:rsid w:val="00020991"/>
    <w:rsid w:val="00020DD4"/>
    <w:rsid w:val="0002228E"/>
    <w:rsid w:val="00023DDB"/>
    <w:rsid w:val="000244C3"/>
    <w:rsid w:val="00025372"/>
    <w:rsid w:val="00025439"/>
    <w:rsid w:val="00025528"/>
    <w:rsid w:val="00027A73"/>
    <w:rsid w:val="000320ED"/>
    <w:rsid w:val="00034DC3"/>
    <w:rsid w:val="0003555C"/>
    <w:rsid w:val="00037457"/>
    <w:rsid w:val="00037E54"/>
    <w:rsid w:val="00041750"/>
    <w:rsid w:val="00041AE0"/>
    <w:rsid w:val="000422A9"/>
    <w:rsid w:val="00046A25"/>
    <w:rsid w:val="00047282"/>
    <w:rsid w:val="00047DD7"/>
    <w:rsid w:val="0005004A"/>
    <w:rsid w:val="00051087"/>
    <w:rsid w:val="00052316"/>
    <w:rsid w:val="00053D26"/>
    <w:rsid w:val="0005663E"/>
    <w:rsid w:val="000617E2"/>
    <w:rsid w:val="00062393"/>
    <w:rsid w:val="00064C37"/>
    <w:rsid w:val="00067341"/>
    <w:rsid w:val="00067360"/>
    <w:rsid w:val="0007110A"/>
    <w:rsid w:val="00071A59"/>
    <w:rsid w:val="000766CB"/>
    <w:rsid w:val="000856E5"/>
    <w:rsid w:val="0008709F"/>
    <w:rsid w:val="00091AFC"/>
    <w:rsid w:val="00092518"/>
    <w:rsid w:val="00092FC4"/>
    <w:rsid w:val="000962AF"/>
    <w:rsid w:val="00096A0E"/>
    <w:rsid w:val="00096CA2"/>
    <w:rsid w:val="00096D4A"/>
    <w:rsid w:val="00097059"/>
    <w:rsid w:val="000A11B8"/>
    <w:rsid w:val="000A18AD"/>
    <w:rsid w:val="000A7DA4"/>
    <w:rsid w:val="000B1EC8"/>
    <w:rsid w:val="000B29BE"/>
    <w:rsid w:val="000B3206"/>
    <w:rsid w:val="000B43F1"/>
    <w:rsid w:val="000B4DFF"/>
    <w:rsid w:val="000C1912"/>
    <w:rsid w:val="000C44B6"/>
    <w:rsid w:val="000C70EE"/>
    <w:rsid w:val="000C7C8B"/>
    <w:rsid w:val="000D0B5B"/>
    <w:rsid w:val="000D1745"/>
    <w:rsid w:val="000D5CEA"/>
    <w:rsid w:val="000D62B0"/>
    <w:rsid w:val="000D65FB"/>
    <w:rsid w:val="000E48B5"/>
    <w:rsid w:val="000E6545"/>
    <w:rsid w:val="000E7586"/>
    <w:rsid w:val="000F04BA"/>
    <w:rsid w:val="000F1C2E"/>
    <w:rsid w:val="000F23DD"/>
    <w:rsid w:val="000F38B5"/>
    <w:rsid w:val="000F4D16"/>
    <w:rsid w:val="000F51C9"/>
    <w:rsid w:val="000F5617"/>
    <w:rsid w:val="001028C9"/>
    <w:rsid w:val="0010358D"/>
    <w:rsid w:val="00106750"/>
    <w:rsid w:val="001106F2"/>
    <w:rsid w:val="0011100A"/>
    <w:rsid w:val="00112C6E"/>
    <w:rsid w:val="001154C7"/>
    <w:rsid w:val="0011752F"/>
    <w:rsid w:val="0011754F"/>
    <w:rsid w:val="001203DD"/>
    <w:rsid w:val="00122A3B"/>
    <w:rsid w:val="00123506"/>
    <w:rsid w:val="001248B8"/>
    <w:rsid w:val="00141964"/>
    <w:rsid w:val="00144910"/>
    <w:rsid w:val="0014581C"/>
    <w:rsid w:val="001479AA"/>
    <w:rsid w:val="00155403"/>
    <w:rsid w:val="00156DAB"/>
    <w:rsid w:val="00157FE4"/>
    <w:rsid w:val="00165B8E"/>
    <w:rsid w:val="001667F5"/>
    <w:rsid w:val="001701E0"/>
    <w:rsid w:val="00173109"/>
    <w:rsid w:val="00181D60"/>
    <w:rsid w:val="0018217C"/>
    <w:rsid w:val="0018364E"/>
    <w:rsid w:val="00184E1C"/>
    <w:rsid w:val="0018557C"/>
    <w:rsid w:val="0018713B"/>
    <w:rsid w:val="00190542"/>
    <w:rsid w:val="0019143E"/>
    <w:rsid w:val="00192150"/>
    <w:rsid w:val="00192707"/>
    <w:rsid w:val="00192F32"/>
    <w:rsid w:val="00195903"/>
    <w:rsid w:val="00195D4B"/>
    <w:rsid w:val="001961C4"/>
    <w:rsid w:val="001969CD"/>
    <w:rsid w:val="001A3737"/>
    <w:rsid w:val="001A3FB4"/>
    <w:rsid w:val="001A3FFA"/>
    <w:rsid w:val="001A5380"/>
    <w:rsid w:val="001A64AC"/>
    <w:rsid w:val="001A7408"/>
    <w:rsid w:val="001A7833"/>
    <w:rsid w:val="001B130D"/>
    <w:rsid w:val="001B49B1"/>
    <w:rsid w:val="001B525E"/>
    <w:rsid w:val="001B6B42"/>
    <w:rsid w:val="001B6BD4"/>
    <w:rsid w:val="001C0566"/>
    <w:rsid w:val="001C12DC"/>
    <w:rsid w:val="001C368A"/>
    <w:rsid w:val="001C3AF0"/>
    <w:rsid w:val="001C3ED4"/>
    <w:rsid w:val="001C55E7"/>
    <w:rsid w:val="001D0B2D"/>
    <w:rsid w:val="001D1095"/>
    <w:rsid w:val="001D2DDC"/>
    <w:rsid w:val="001D323D"/>
    <w:rsid w:val="001D3AB0"/>
    <w:rsid w:val="001D4AF2"/>
    <w:rsid w:val="001D75DE"/>
    <w:rsid w:val="001E55BC"/>
    <w:rsid w:val="001E5C3B"/>
    <w:rsid w:val="001E67DD"/>
    <w:rsid w:val="001F05A6"/>
    <w:rsid w:val="001F1ED4"/>
    <w:rsid w:val="001F2666"/>
    <w:rsid w:val="001F3B31"/>
    <w:rsid w:val="001F5994"/>
    <w:rsid w:val="00202C60"/>
    <w:rsid w:val="00202C9E"/>
    <w:rsid w:val="00202D1C"/>
    <w:rsid w:val="00207070"/>
    <w:rsid w:val="002072AE"/>
    <w:rsid w:val="00207F25"/>
    <w:rsid w:val="002105D4"/>
    <w:rsid w:val="002125A7"/>
    <w:rsid w:val="0021519A"/>
    <w:rsid w:val="00215F43"/>
    <w:rsid w:val="00217B71"/>
    <w:rsid w:val="00222902"/>
    <w:rsid w:val="00224EC6"/>
    <w:rsid w:val="00226E65"/>
    <w:rsid w:val="00233A92"/>
    <w:rsid w:val="00233EF0"/>
    <w:rsid w:val="002404AF"/>
    <w:rsid w:val="002443D5"/>
    <w:rsid w:val="0024505F"/>
    <w:rsid w:val="00250191"/>
    <w:rsid w:val="00253CC5"/>
    <w:rsid w:val="00254599"/>
    <w:rsid w:val="002554DF"/>
    <w:rsid w:val="0026266B"/>
    <w:rsid w:val="00263141"/>
    <w:rsid w:val="00263390"/>
    <w:rsid w:val="00263CF6"/>
    <w:rsid w:val="002647D1"/>
    <w:rsid w:val="00267B13"/>
    <w:rsid w:val="002701AD"/>
    <w:rsid w:val="00271AC8"/>
    <w:rsid w:val="00273A13"/>
    <w:rsid w:val="00274194"/>
    <w:rsid w:val="00275C48"/>
    <w:rsid w:val="00277101"/>
    <w:rsid w:val="00281487"/>
    <w:rsid w:val="0028284F"/>
    <w:rsid w:val="00282ADD"/>
    <w:rsid w:val="0028355F"/>
    <w:rsid w:val="00287BF9"/>
    <w:rsid w:val="002918EB"/>
    <w:rsid w:val="00291E34"/>
    <w:rsid w:val="002933AC"/>
    <w:rsid w:val="00295D1C"/>
    <w:rsid w:val="00296DE9"/>
    <w:rsid w:val="00297809"/>
    <w:rsid w:val="002A1B9C"/>
    <w:rsid w:val="002A298C"/>
    <w:rsid w:val="002A3BB9"/>
    <w:rsid w:val="002A3CB6"/>
    <w:rsid w:val="002A3D90"/>
    <w:rsid w:val="002A4312"/>
    <w:rsid w:val="002A668F"/>
    <w:rsid w:val="002B2022"/>
    <w:rsid w:val="002B25D1"/>
    <w:rsid w:val="002B2CDE"/>
    <w:rsid w:val="002B3F18"/>
    <w:rsid w:val="002B417E"/>
    <w:rsid w:val="002B4664"/>
    <w:rsid w:val="002B58AD"/>
    <w:rsid w:val="002B707B"/>
    <w:rsid w:val="002B7B2F"/>
    <w:rsid w:val="002C0A55"/>
    <w:rsid w:val="002C5A4A"/>
    <w:rsid w:val="002D0A4E"/>
    <w:rsid w:val="002D465C"/>
    <w:rsid w:val="002D4A44"/>
    <w:rsid w:val="002D56F8"/>
    <w:rsid w:val="002D68BB"/>
    <w:rsid w:val="002E044D"/>
    <w:rsid w:val="002E27F7"/>
    <w:rsid w:val="002E4317"/>
    <w:rsid w:val="002F00C6"/>
    <w:rsid w:val="002F10EB"/>
    <w:rsid w:val="002F2C37"/>
    <w:rsid w:val="002F35AE"/>
    <w:rsid w:val="002F4837"/>
    <w:rsid w:val="002F4BCA"/>
    <w:rsid w:val="002F608F"/>
    <w:rsid w:val="002F7759"/>
    <w:rsid w:val="00302913"/>
    <w:rsid w:val="0030348E"/>
    <w:rsid w:val="00304729"/>
    <w:rsid w:val="0030698F"/>
    <w:rsid w:val="00311394"/>
    <w:rsid w:val="00313642"/>
    <w:rsid w:val="003171F5"/>
    <w:rsid w:val="003206FE"/>
    <w:rsid w:val="00320C54"/>
    <w:rsid w:val="00321585"/>
    <w:rsid w:val="00322A34"/>
    <w:rsid w:val="00324350"/>
    <w:rsid w:val="00325214"/>
    <w:rsid w:val="00325F97"/>
    <w:rsid w:val="00326435"/>
    <w:rsid w:val="00331124"/>
    <w:rsid w:val="003354E9"/>
    <w:rsid w:val="003401C3"/>
    <w:rsid w:val="003427BB"/>
    <w:rsid w:val="00343219"/>
    <w:rsid w:val="00343FDE"/>
    <w:rsid w:val="00352DF6"/>
    <w:rsid w:val="00354767"/>
    <w:rsid w:val="00355E11"/>
    <w:rsid w:val="00356E80"/>
    <w:rsid w:val="00360E46"/>
    <w:rsid w:val="00362BAA"/>
    <w:rsid w:val="00363BEA"/>
    <w:rsid w:val="00363F56"/>
    <w:rsid w:val="003673B5"/>
    <w:rsid w:val="003713E4"/>
    <w:rsid w:val="00380322"/>
    <w:rsid w:val="0038287B"/>
    <w:rsid w:val="00384833"/>
    <w:rsid w:val="003902CC"/>
    <w:rsid w:val="003905B7"/>
    <w:rsid w:val="0039302F"/>
    <w:rsid w:val="00393178"/>
    <w:rsid w:val="00396CC1"/>
    <w:rsid w:val="003A03C4"/>
    <w:rsid w:val="003A151E"/>
    <w:rsid w:val="003A2978"/>
    <w:rsid w:val="003A3584"/>
    <w:rsid w:val="003A4863"/>
    <w:rsid w:val="003A5B84"/>
    <w:rsid w:val="003A60E3"/>
    <w:rsid w:val="003A6B71"/>
    <w:rsid w:val="003A7580"/>
    <w:rsid w:val="003A7E63"/>
    <w:rsid w:val="003B1EE7"/>
    <w:rsid w:val="003B2505"/>
    <w:rsid w:val="003B3473"/>
    <w:rsid w:val="003C0A84"/>
    <w:rsid w:val="003C17E7"/>
    <w:rsid w:val="003C1CBB"/>
    <w:rsid w:val="003C31B3"/>
    <w:rsid w:val="003C4107"/>
    <w:rsid w:val="003C49FB"/>
    <w:rsid w:val="003C5D05"/>
    <w:rsid w:val="003C654A"/>
    <w:rsid w:val="003C65B3"/>
    <w:rsid w:val="003D03C4"/>
    <w:rsid w:val="003D5EBB"/>
    <w:rsid w:val="003E00CA"/>
    <w:rsid w:val="003E405D"/>
    <w:rsid w:val="003E5608"/>
    <w:rsid w:val="003F25A2"/>
    <w:rsid w:val="003F324C"/>
    <w:rsid w:val="003F7E61"/>
    <w:rsid w:val="0040074A"/>
    <w:rsid w:val="00402726"/>
    <w:rsid w:val="004035F2"/>
    <w:rsid w:val="0041658F"/>
    <w:rsid w:val="00417104"/>
    <w:rsid w:val="00420745"/>
    <w:rsid w:val="00431651"/>
    <w:rsid w:val="00432063"/>
    <w:rsid w:val="00434538"/>
    <w:rsid w:val="00440F20"/>
    <w:rsid w:val="00441592"/>
    <w:rsid w:val="00442421"/>
    <w:rsid w:val="004431EF"/>
    <w:rsid w:val="00443C94"/>
    <w:rsid w:val="004444DC"/>
    <w:rsid w:val="0045071C"/>
    <w:rsid w:val="004514BF"/>
    <w:rsid w:val="00454B23"/>
    <w:rsid w:val="004550F6"/>
    <w:rsid w:val="004552C7"/>
    <w:rsid w:val="00455D49"/>
    <w:rsid w:val="00457A04"/>
    <w:rsid w:val="00460F1D"/>
    <w:rsid w:val="00461B52"/>
    <w:rsid w:val="00465C41"/>
    <w:rsid w:val="00466D79"/>
    <w:rsid w:val="00474EBF"/>
    <w:rsid w:val="0047577F"/>
    <w:rsid w:val="0047653E"/>
    <w:rsid w:val="00481C0D"/>
    <w:rsid w:val="0048247B"/>
    <w:rsid w:val="004833FE"/>
    <w:rsid w:val="00485C4E"/>
    <w:rsid w:val="0049207C"/>
    <w:rsid w:val="004940C2"/>
    <w:rsid w:val="004945C3"/>
    <w:rsid w:val="0049470E"/>
    <w:rsid w:val="0049573D"/>
    <w:rsid w:val="004A388F"/>
    <w:rsid w:val="004A6BDC"/>
    <w:rsid w:val="004A76CC"/>
    <w:rsid w:val="004B0A7E"/>
    <w:rsid w:val="004B1639"/>
    <w:rsid w:val="004B1F73"/>
    <w:rsid w:val="004B4132"/>
    <w:rsid w:val="004B5E7A"/>
    <w:rsid w:val="004B7FCC"/>
    <w:rsid w:val="004C051D"/>
    <w:rsid w:val="004C06AB"/>
    <w:rsid w:val="004C101D"/>
    <w:rsid w:val="004C4D37"/>
    <w:rsid w:val="004C6045"/>
    <w:rsid w:val="004C66C2"/>
    <w:rsid w:val="004C6E5B"/>
    <w:rsid w:val="004C74D1"/>
    <w:rsid w:val="004C7A8D"/>
    <w:rsid w:val="004D427A"/>
    <w:rsid w:val="004D4D16"/>
    <w:rsid w:val="004D5889"/>
    <w:rsid w:val="004D6E75"/>
    <w:rsid w:val="004D7570"/>
    <w:rsid w:val="004E3DF9"/>
    <w:rsid w:val="004E54B7"/>
    <w:rsid w:val="004E62D1"/>
    <w:rsid w:val="004E7DD1"/>
    <w:rsid w:val="004F002E"/>
    <w:rsid w:val="004F0173"/>
    <w:rsid w:val="004F4140"/>
    <w:rsid w:val="004F5F00"/>
    <w:rsid w:val="004F6298"/>
    <w:rsid w:val="004F676D"/>
    <w:rsid w:val="004F68A0"/>
    <w:rsid w:val="004F7804"/>
    <w:rsid w:val="004F7E10"/>
    <w:rsid w:val="005017F4"/>
    <w:rsid w:val="005074E3"/>
    <w:rsid w:val="0050755C"/>
    <w:rsid w:val="00511292"/>
    <w:rsid w:val="005134DE"/>
    <w:rsid w:val="00513C4F"/>
    <w:rsid w:val="00515D5C"/>
    <w:rsid w:val="005171B5"/>
    <w:rsid w:val="0052052A"/>
    <w:rsid w:val="00521623"/>
    <w:rsid w:val="00521E50"/>
    <w:rsid w:val="00522218"/>
    <w:rsid w:val="00523530"/>
    <w:rsid w:val="00523F74"/>
    <w:rsid w:val="0052489C"/>
    <w:rsid w:val="00525173"/>
    <w:rsid w:val="005252F0"/>
    <w:rsid w:val="005321E6"/>
    <w:rsid w:val="00533649"/>
    <w:rsid w:val="00535458"/>
    <w:rsid w:val="00540B05"/>
    <w:rsid w:val="00540C4C"/>
    <w:rsid w:val="00543897"/>
    <w:rsid w:val="00544587"/>
    <w:rsid w:val="00544973"/>
    <w:rsid w:val="0055240A"/>
    <w:rsid w:val="005525C3"/>
    <w:rsid w:val="0055385B"/>
    <w:rsid w:val="005601DA"/>
    <w:rsid w:val="00564368"/>
    <w:rsid w:val="00567DA5"/>
    <w:rsid w:val="005732CB"/>
    <w:rsid w:val="00576DE0"/>
    <w:rsid w:val="00580D9C"/>
    <w:rsid w:val="00583026"/>
    <w:rsid w:val="00584258"/>
    <w:rsid w:val="0058668D"/>
    <w:rsid w:val="00590504"/>
    <w:rsid w:val="00590647"/>
    <w:rsid w:val="00592F07"/>
    <w:rsid w:val="0059380A"/>
    <w:rsid w:val="0059696A"/>
    <w:rsid w:val="005A1408"/>
    <w:rsid w:val="005A1D07"/>
    <w:rsid w:val="005A4B4D"/>
    <w:rsid w:val="005A642E"/>
    <w:rsid w:val="005B03BE"/>
    <w:rsid w:val="005B1473"/>
    <w:rsid w:val="005B5A9C"/>
    <w:rsid w:val="005C529C"/>
    <w:rsid w:val="005C6397"/>
    <w:rsid w:val="005C77DD"/>
    <w:rsid w:val="005D0D81"/>
    <w:rsid w:val="005D189C"/>
    <w:rsid w:val="005D27AC"/>
    <w:rsid w:val="005D3C88"/>
    <w:rsid w:val="005D3DC9"/>
    <w:rsid w:val="005D58A5"/>
    <w:rsid w:val="005D6E65"/>
    <w:rsid w:val="005E06DF"/>
    <w:rsid w:val="005E096F"/>
    <w:rsid w:val="005E1655"/>
    <w:rsid w:val="005E1E7D"/>
    <w:rsid w:val="005E70EE"/>
    <w:rsid w:val="005F2B2A"/>
    <w:rsid w:val="005F3109"/>
    <w:rsid w:val="005F69CD"/>
    <w:rsid w:val="00601303"/>
    <w:rsid w:val="00601365"/>
    <w:rsid w:val="00605166"/>
    <w:rsid w:val="00606C54"/>
    <w:rsid w:val="00606E7E"/>
    <w:rsid w:val="00610D40"/>
    <w:rsid w:val="006112D0"/>
    <w:rsid w:val="00611841"/>
    <w:rsid w:val="00611C90"/>
    <w:rsid w:val="00615C28"/>
    <w:rsid w:val="00615F0B"/>
    <w:rsid w:val="006162A8"/>
    <w:rsid w:val="00616392"/>
    <w:rsid w:val="006165D4"/>
    <w:rsid w:val="00621EC2"/>
    <w:rsid w:val="00624294"/>
    <w:rsid w:val="006254B4"/>
    <w:rsid w:val="00625AD0"/>
    <w:rsid w:val="00625E46"/>
    <w:rsid w:val="0063084C"/>
    <w:rsid w:val="006325AF"/>
    <w:rsid w:val="006355E0"/>
    <w:rsid w:val="00637F43"/>
    <w:rsid w:val="00642AAF"/>
    <w:rsid w:val="00642DEC"/>
    <w:rsid w:val="006443B8"/>
    <w:rsid w:val="00647613"/>
    <w:rsid w:val="006526DF"/>
    <w:rsid w:val="00652A4E"/>
    <w:rsid w:val="00652D3E"/>
    <w:rsid w:val="00661416"/>
    <w:rsid w:val="0066312F"/>
    <w:rsid w:val="00663CCF"/>
    <w:rsid w:val="006661F9"/>
    <w:rsid w:val="00667F89"/>
    <w:rsid w:val="006711E7"/>
    <w:rsid w:val="0067199D"/>
    <w:rsid w:val="00671BA6"/>
    <w:rsid w:val="006731C7"/>
    <w:rsid w:val="006748B7"/>
    <w:rsid w:val="006766F2"/>
    <w:rsid w:val="006801AB"/>
    <w:rsid w:val="00683E11"/>
    <w:rsid w:val="00683FBF"/>
    <w:rsid w:val="0068489D"/>
    <w:rsid w:val="00685612"/>
    <w:rsid w:val="00686173"/>
    <w:rsid w:val="00690647"/>
    <w:rsid w:val="00693226"/>
    <w:rsid w:val="00694412"/>
    <w:rsid w:val="00695A62"/>
    <w:rsid w:val="00697E99"/>
    <w:rsid w:val="006A1DA2"/>
    <w:rsid w:val="006A2825"/>
    <w:rsid w:val="006A51CE"/>
    <w:rsid w:val="006A5B3C"/>
    <w:rsid w:val="006A7E54"/>
    <w:rsid w:val="006B055F"/>
    <w:rsid w:val="006B05BB"/>
    <w:rsid w:val="006B1430"/>
    <w:rsid w:val="006B1EDF"/>
    <w:rsid w:val="006B6160"/>
    <w:rsid w:val="006B7AFF"/>
    <w:rsid w:val="006C01CB"/>
    <w:rsid w:val="006C2B09"/>
    <w:rsid w:val="006C4151"/>
    <w:rsid w:val="006C4ECD"/>
    <w:rsid w:val="006D0293"/>
    <w:rsid w:val="006D1302"/>
    <w:rsid w:val="006D44F8"/>
    <w:rsid w:val="006E0181"/>
    <w:rsid w:val="006E20DC"/>
    <w:rsid w:val="006E240C"/>
    <w:rsid w:val="006E3E91"/>
    <w:rsid w:val="006E5C6F"/>
    <w:rsid w:val="006E6606"/>
    <w:rsid w:val="006F0C4A"/>
    <w:rsid w:val="006F10C1"/>
    <w:rsid w:val="006F3604"/>
    <w:rsid w:val="006F4BA1"/>
    <w:rsid w:val="006F6A6F"/>
    <w:rsid w:val="006F7F1F"/>
    <w:rsid w:val="007019DC"/>
    <w:rsid w:val="00701B11"/>
    <w:rsid w:val="0070231E"/>
    <w:rsid w:val="0070274A"/>
    <w:rsid w:val="00702E24"/>
    <w:rsid w:val="00704BEF"/>
    <w:rsid w:val="00704F2F"/>
    <w:rsid w:val="007050EB"/>
    <w:rsid w:val="00710CB2"/>
    <w:rsid w:val="00710ED2"/>
    <w:rsid w:val="00711C7A"/>
    <w:rsid w:val="00713403"/>
    <w:rsid w:val="00713F3C"/>
    <w:rsid w:val="0071727B"/>
    <w:rsid w:val="0071735A"/>
    <w:rsid w:val="0071799D"/>
    <w:rsid w:val="00723FD0"/>
    <w:rsid w:val="00724ECE"/>
    <w:rsid w:val="007257D1"/>
    <w:rsid w:val="0072728A"/>
    <w:rsid w:val="00727B87"/>
    <w:rsid w:val="00731613"/>
    <w:rsid w:val="007368B8"/>
    <w:rsid w:val="007376E0"/>
    <w:rsid w:val="00741EA8"/>
    <w:rsid w:val="007449CF"/>
    <w:rsid w:val="0074510F"/>
    <w:rsid w:val="00745521"/>
    <w:rsid w:val="00745938"/>
    <w:rsid w:val="00746705"/>
    <w:rsid w:val="007473CC"/>
    <w:rsid w:val="00750795"/>
    <w:rsid w:val="00750CCF"/>
    <w:rsid w:val="00752024"/>
    <w:rsid w:val="007540F9"/>
    <w:rsid w:val="00754CD5"/>
    <w:rsid w:val="007551B1"/>
    <w:rsid w:val="00756538"/>
    <w:rsid w:val="007628D1"/>
    <w:rsid w:val="0076384A"/>
    <w:rsid w:val="00764602"/>
    <w:rsid w:val="00764AF8"/>
    <w:rsid w:val="0076502F"/>
    <w:rsid w:val="0076712D"/>
    <w:rsid w:val="00774AC8"/>
    <w:rsid w:val="00774B9A"/>
    <w:rsid w:val="00775253"/>
    <w:rsid w:val="00775D6F"/>
    <w:rsid w:val="00782680"/>
    <w:rsid w:val="0078298C"/>
    <w:rsid w:val="0078363C"/>
    <w:rsid w:val="00783FEB"/>
    <w:rsid w:val="00784071"/>
    <w:rsid w:val="00784E09"/>
    <w:rsid w:val="00787747"/>
    <w:rsid w:val="00791453"/>
    <w:rsid w:val="00793F20"/>
    <w:rsid w:val="00794B62"/>
    <w:rsid w:val="00796A72"/>
    <w:rsid w:val="0079778C"/>
    <w:rsid w:val="00797F83"/>
    <w:rsid w:val="007B1460"/>
    <w:rsid w:val="007B2B8F"/>
    <w:rsid w:val="007B54C4"/>
    <w:rsid w:val="007B55A0"/>
    <w:rsid w:val="007B7EB4"/>
    <w:rsid w:val="007C1D38"/>
    <w:rsid w:val="007C30C5"/>
    <w:rsid w:val="007C57D3"/>
    <w:rsid w:val="007C6D78"/>
    <w:rsid w:val="007C7653"/>
    <w:rsid w:val="007D118C"/>
    <w:rsid w:val="007D447D"/>
    <w:rsid w:val="007D6917"/>
    <w:rsid w:val="007E0129"/>
    <w:rsid w:val="007E0AD1"/>
    <w:rsid w:val="007E1E27"/>
    <w:rsid w:val="007E2E5C"/>
    <w:rsid w:val="007E5C84"/>
    <w:rsid w:val="007E67F1"/>
    <w:rsid w:val="007E7F24"/>
    <w:rsid w:val="007F0D0A"/>
    <w:rsid w:val="007F1A4F"/>
    <w:rsid w:val="007F2B1A"/>
    <w:rsid w:val="007F3421"/>
    <w:rsid w:val="007F7FCA"/>
    <w:rsid w:val="00802B44"/>
    <w:rsid w:val="00806D4A"/>
    <w:rsid w:val="00807583"/>
    <w:rsid w:val="008113E5"/>
    <w:rsid w:val="00812A5B"/>
    <w:rsid w:val="00813563"/>
    <w:rsid w:val="00816752"/>
    <w:rsid w:val="008170E9"/>
    <w:rsid w:val="008210C5"/>
    <w:rsid w:val="008223A6"/>
    <w:rsid w:val="008227EF"/>
    <w:rsid w:val="008242B8"/>
    <w:rsid w:val="00830199"/>
    <w:rsid w:val="0083058C"/>
    <w:rsid w:val="0083386A"/>
    <w:rsid w:val="0083503E"/>
    <w:rsid w:val="00836C73"/>
    <w:rsid w:val="00837C43"/>
    <w:rsid w:val="008404B8"/>
    <w:rsid w:val="0084057B"/>
    <w:rsid w:val="0084074E"/>
    <w:rsid w:val="008418D5"/>
    <w:rsid w:val="00841C14"/>
    <w:rsid w:val="0084315E"/>
    <w:rsid w:val="0084413A"/>
    <w:rsid w:val="00844C8A"/>
    <w:rsid w:val="0084626C"/>
    <w:rsid w:val="00847AA8"/>
    <w:rsid w:val="00851ED8"/>
    <w:rsid w:val="00852B83"/>
    <w:rsid w:val="00855DFC"/>
    <w:rsid w:val="00857953"/>
    <w:rsid w:val="00857E1A"/>
    <w:rsid w:val="0086471D"/>
    <w:rsid w:val="00871855"/>
    <w:rsid w:val="0087330C"/>
    <w:rsid w:val="0087405D"/>
    <w:rsid w:val="008751BC"/>
    <w:rsid w:val="0087555E"/>
    <w:rsid w:val="00880537"/>
    <w:rsid w:val="00880BB8"/>
    <w:rsid w:val="00882683"/>
    <w:rsid w:val="008921E5"/>
    <w:rsid w:val="00893D9A"/>
    <w:rsid w:val="00894661"/>
    <w:rsid w:val="00895C51"/>
    <w:rsid w:val="00896B68"/>
    <w:rsid w:val="00897052"/>
    <w:rsid w:val="008970FD"/>
    <w:rsid w:val="008971A9"/>
    <w:rsid w:val="008A26BA"/>
    <w:rsid w:val="008A3B6A"/>
    <w:rsid w:val="008A5C1F"/>
    <w:rsid w:val="008A6E5C"/>
    <w:rsid w:val="008A7455"/>
    <w:rsid w:val="008B7452"/>
    <w:rsid w:val="008B7DF2"/>
    <w:rsid w:val="008B7E3B"/>
    <w:rsid w:val="008C01DA"/>
    <w:rsid w:val="008C26C3"/>
    <w:rsid w:val="008C3EDB"/>
    <w:rsid w:val="008C7DE3"/>
    <w:rsid w:val="008D1BF6"/>
    <w:rsid w:val="008D69A3"/>
    <w:rsid w:val="008E1C10"/>
    <w:rsid w:val="008E1F92"/>
    <w:rsid w:val="008E41AA"/>
    <w:rsid w:val="008E5347"/>
    <w:rsid w:val="008E62C7"/>
    <w:rsid w:val="008F0535"/>
    <w:rsid w:val="009015E4"/>
    <w:rsid w:val="009020AC"/>
    <w:rsid w:val="00902428"/>
    <w:rsid w:val="00903878"/>
    <w:rsid w:val="00903B28"/>
    <w:rsid w:val="009064C5"/>
    <w:rsid w:val="009065AA"/>
    <w:rsid w:val="00920219"/>
    <w:rsid w:val="0092199E"/>
    <w:rsid w:val="0092251F"/>
    <w:rsid w:val="0092256C"/>
    <w:rsid w:val="009235CF"/>
    <w:rsid w:val="00925C8A"/>
    <w:rsid w:val="0092608F"/>
    <w:rsid w:val="0093114D"/>
    <w:rsid w:val="00931909"/>
    <w:rsid w:val="00933B6C"/>
    <w:rsid w:val="00941ED1"/>
    <w:rsid w:val="00942278"/>
    <w:rsid w:val="00942316"/>
    <w:rsid w:val="00954E02"/>
    <w:rsid w:val="00957D3A"/>
    <w:rsid w:val="009604BE"/>
    <w:rsid w:val="00960DB3"/>
    <w:rsid w:val="009611FC"/>
    <w:rsid w:val="009629F3"/>
    <w:rsid w:val="00962B86"/>
    <w:rsid w:val="009631EE"/>
    <w:rsid w:val="00964B0F"/>
    <w:rsid w:val="00965FEF"/>
    <w:rsid w:val="009662E0"/>
    <w:rsid w:val="00970B53"/>
    <w:rsid w:val="00971FB4"/>
    <w:rsid w:val="009744F7"/>
    <w:rsid w:val="00977992"/>
    <w:rsid w:val="00977A69"/>
    <w:rsid w:val="0098205D"/>
    <w:rsid w:val="00985FC8"/>
    <w:rsid w:val="00986770"/>
    <w:rsid w:val="009907D2"/>
    <w:rsid w:val="00993612"/>
    <w:rsid w:val="00995375"/>
    <w:rsid w:val="009962F5"/>
    <w:rsid w:val="009A6926"/>
    <w:rsid w:val="009A6B46"/>
    <w:rsid w:val="009A76EE"/>
    <w:rsid w:val="009B1FFC"/>
    <w:rsid w:val="009B2709"/>
    <w:rsid w:val="009B535D"/>
    <w:rsid w:val="009B5BD1"/>
    <w:rsid w:val="009B6A3A"/>
    <w:rsid w:val="009B6EA6"/>
    <w:rsid w:val="009C0579"/>
    <w:rsid w:val="009C6439"/>
    <w:rsid w:val="009C7ADC"/>
    <w:rsid w:val="009D0DDC"/>
    <w:rsid w:val="009D0EE4"/>
    <w:rsid w:val="009D21F7"/>
    <w:rsid w:val="009D370D"/>
    <w:rsid w:val="009D54BD"/>
    <w:rsid w:val="009D6255"/>
    <w:rsid w:val="009D76BE"/>
    <w:rsid w:val="009E0F05"/>
    <w:rsid w:val="009E18CF"/>
    <w:rsid w:val="009E2376"/>
    <w:rsid w:val="009E42EC"/>
    <w:rsid w:val="009E4F62"/>
    <w:rsid w:val="009E707F"/>
    <w:rsid w:val="009F5062"/>
    <w:rsid w:val="00A005DD"/>
    <w:rsid w:val="00A00C0A"/>
    <w:rsid w:val="00A01D2E"/>
    <w:rsid w:val="00A0560A"/>
    <w:rsid w:val="00A071D9"/>
    <w:rsid w:val="00A07DA3"/>
    <w:rsid w:val="00A118DF"/>
    <w:rsid w:val="00A12FE5"/>
    <w:rsid w:val="00A142B9"/>
    <w:rsid w:val="00A15A7D"/>
    <w:rsid w:val="00A1742E"/>
    <w:rsid w:val="00A20514"/>
    <w:rsid w:val="00A21130"/>
    <w:rsid w:val="00A21478"/>
    <w:rsid w:val="00A21A52"/>
    <w:rsid w:val="00A21F06"/>
    <w:rsid w:val="00A231CB"/>
    <w:rsid w:val="00A24031"/>
    <w:rsid w:val="00A31D31"/>
    <w:rsid w:val="00A31D7A"/>
    <w:rsid w:val="00A37ADE"/>
    <w:rsid w:val="00A37BF0"/>
    <w:rsid w:val="00A42C47"/>
    <w:rsid w:val="00A43CFF"/>
    <w:rsid w:val="00A46A4A"/>
    <w:rsid w:val="00A46B1B"/>
    <w:rsid w:val="00A47091"/>
    <w:rsid w:val="00A53BD3"/>
    <w:rsid w:val="00A53D15"/>
    <w:rsid w:val="00A5517D"/>
    <w:rsid w:val="00A5583F"/>
    <w:rsid w:val="00A560F6"/>
    <w:rsid w:val="00A57281"/>
    <w:rsid w:val="00A5778E"/>
    <w:rsid w:val="00A64309"/>
    <w:rsid w:val="00A64F84"/>
    <w:rsid w:val="00A65860"/>
    <w:rsid w:val="00A70710"/>
    <w:rsid w:val="00A72E1E"/>
    <w:rsid w:val="00A72FC2"/>
    <w:rsid w:val="00A73657"/>
    <w:rsid w:val="00A741F5"/>
    <w:rsid w:val="00A77E1A"/>
    <w:rsid w:val="00A80A8F"/>
    <w:rsid w:val="00A81258"/>
    <w:rsid w:val="00A833F8"/>
    <w:rsid w:val="00A8347D"/>
    <w:rsid w:val="00A83723"/>
    <w:rsid w:val="00A94263"/>
    <w:rsid w:val="00AA2610"/>
    <w:rsid w:val="00AA66BB"/>
    <w:rsid w:val="00AA7AA7"/>
    <w:rsid w:val="00AB3908"/>
    <w:rsid w:val="00AC05EC"/>
    <w:rsid w:val="00AC139D"/>
    <w:rsid w:val="00AC34B9"/>
    <w:rsid w:val="00AC67B4"/>
    <w:rsid w:val="00AD2728"/>
    <w:rsid w:val="00AD49EA"/>
    <w:rsid w:val="00AD5165"/>
    <w:rsid w:val="00AE00F0"/>
    <w:rsid w:val="00AE04C0"/>
    <w:rsid w:val="00AE46C9"/>
    <w:rsid w:val="00AF4FCC"/>
    <w:rsid w:val="00AF62CB"/>
    <w:rsid w:val="00B033A5"/>
    <w:rsid w:val="00B068B3"/>
    <w:rsid w:val="00B06B9A"/>
    <w:rsid w:val="00B11F5E"/>
    <w:rsid w:val="00B12153"/>
    <w:rsid w:val="00B16593"/>
    <w:rsid w:val="00B203BD"/>
    <w:rsid w:val="00B20BA3"/>
    <w:rsid w:val="00B23D9D"/>
    <w:rsid w:val="00B3056A"/>
    <w:rsid w:val="00B3129B"/>
    <w:rsid w:val="00B32956"/>
    <w:rsid w:val="00B33237"/>
    <w:rsid w:val="00B34A2F"/>
    <w:rsid w:val="00B372DB"/>
    <w:rsid w:val="00B413DC"/>
    <w:rsid w:val="00B41DE1"/>
    <w:rsid w:val="00B42CC9"/>
    <w:rsid w:val="00B432C8"/>
    <w:rsid w:val="00B44744"/>
    <w:rsid w:val="00B44FCB"/>
    <w:rsid w:val="00B46CC5"/>
    <w:rsid w:val="00B46F81"/>
    <w:rsid w:val="00B473C4"/>
    <w:rsid w:val="00B538FB"/>
    <w:rsid w:val="00B564AC"/>
    <w:rsid w:val="00B57E11"/>
    <w:rsid w:val="00B67561"/>
    <w:rsid w:val="00B67808"/>
    <w:rsid w:val="00B721BB"/>
    <w:rsid w:val="00B77570"/>
    <w:rsid w:val="00B7773D"/>
    <w:rsid w:val="00B80830"/>
    <w:rsid w:val="00B900D4"/>
    <w:rsid w:val="00B9230A"/>
    <w:rsid w:val="00B92C6B"/>
    <w:rsid w:val="00B935DD"/>
    <w:rsid w:val="00B93B75"/>
    <w:rsid w:val="00B96FD7"/>
    <w:rsid w:val="00BA01AA"/>
    <w:rsid w:val="00BA0AA3"/>
    <w:rsid w:val="00BA0C70"/>
    <w:rsid w:val="00BA11A8"/>
    <w:rsid w:val="00BA1EAD"/>
    <w:rsid w:val="00BA2416"/>
    <w:rsid w:val="00BA6B4D"/>
    <w:rsid w:val="00BB0039"/>
    <w:rsid w:val="00BB1745"/>
    <w:rsid w:val="00BB2F2E"/>
    <w:rsid w:val="00BB437B"/>
    <w:rsid w:val="00BB4C7C"/>
    <w:rsid w:val="00BB5673"/>
    <w:rsid w:val="00BB5B2F"/>
    <w:rsid w:val="00BC303F"/>
    <w:rsid w:val="00BC31E8"/>
    <w:rsid w:val="00BC76A3"/>
    <w:rsid w:val="00BD1643"/>
    <w:rsid w:val="00BD2A7D"/>
    <w:rsid w:val="00BD2D1C"/>
    <w:rsid w:val="00BD621A"/>
    <w:rsid w:val="00BE0114"/>
    <w:rsid w:val="00BE0C24"/>
    <w:rsid w:val="00BE0DB9"/>
    <w:rsid w:val="00BE1239"/>
    <w:rsid w:val="00BE28EA"/>
    <w:rsid w:val="00BE3E83"/>
    <w:rsid w:val="00BE5AF6"/>
    <w:rsid w:val="00BE6427"/>
    <w:rsid w:val="00BF16B9"/>
    <w:rsid w:val="00BF33A1"/>
    <w:rsid w:val="00BF4FB7"/>
    <w:rsid w:val="00BF5DC1"/>
    <w:rsid w:val="00BF5E7C"/>
    <w:rsid w:val="00BF70B8"/>
    <w:rsid w:val="00C003E7"/>
    <w:rsid w:val="00C005A5"/>
    <w:rsid w:val="00C005F8"/>
    <w:rsid w:val="00C074C1"/>
    <w:rsid w:val="00C076F7"/>
    <w:rsid w:val="00C1027C"/>
    <w:rsid w:val="00C11F1C"/>
    <w:rsid w:val="00C12479"/>
    <w:rsid w:val="00C13875"/>
    <w:rsid w:val="00C13E89"/>
    <w:rsid w:val="00C14557"/>
    <w:rsid w:val="00C158B4"/>
    <w:rsid w:val="00C223EA"/>
    <w:rsid w:val="00C23AD6"/>
    <w:rsid w:val="00C23D1F"/>
    <w:rsid w:val="00C245D7"/>
    <w:rsid w:val="00C249EE"/>
    <w:rsid w:val="00C25C51"/>
    <w:rsid w:val="00C34471"/>
    <w:rsid w:val="00C36D6B"/>
    <w:rsid w:val="00C40589"/>
    <w:rsid w:val="00C40AEA"/>
    <w:rsid w:val="00C41630"/>
    <w:rsid w:val="00C4299C"/>
    <w:rsid w:val="00C45C77"/>
    <w:rsid w:val="00C46451"/>
    <w:rsid w:val="00C548E4"/>
    <w:rsid w:val="00C568DE"/>
    <w:rsid w:val="00C57549"/>
    <w:rsid w:val="00C60495"/>
    <w:rsid w:val="00C613A7"/>
    <w:rsid w:val="00C648F1"/>
    <w:rsid w:val="00C7008F"/>
    <w:rsid w:val="00C71BF0"/>
    <w:rsid w:val="00C741E9"/>
    <w:rsid w:val="00C7756F"/>
    <w:rsid w:val="00C81E76"/>
    <w:rsid w:val="00C82BAB"/>
    <w:rsid w:val="00C86F4A"/>
    <w:rsid w:val="00C90343"/>
    <w:rsid w:val="00C91534"/>
    <w:rsid w:val="00C91F3A"/>
    <w:rsid w:val="00C9564D"/>
    <w:rsid w:val="00C97F65"/>
    <w:rsid w:val="00CA091A"/>
    <w:rsid w:val="00CA0AF4"/>
    <w:rsid w:val="00CA113D"/>
    <w:rsid w:val="00CA2454"/>
    <w:rsid w:val="00CB116C"/>
    <w:rsid w:val="00CB1D7A"/>
    <w:rsid w:val="00CB22E2"/>
    <w:rsid w:val="00CB2C22"/>
    <w:rsid w:val="00CB3F2A"/>
    <w:rsid w:val="00CB403C"/>
    <w:rsid w:val="00CB7959"/>
    <w:rsid w:val="00CC2053"/>
    <w:rsid w:val="00CC39AD"/>
    <w:rsid w:val="00CC5922"/>
    <w:rsid w:val="00CC60B9"/>
    <w:rsid w:val="00CD0993"/>
    <w:rsid w:val="00CD72FB"/>
    <w:rsid w:val="00CE0F95"/>
    <w:rsid w:val="00CE100D"/>
    <w:rsid w:val="00CE33F8"/>
    <w:rsid w:val="00CE5AB3"/>
    <w:rsid w:val="00CE5EC9"/>
    <w:rsid w:val="00CE6AB8"/>
    <w:rsid w:val="00CF1B20"/>
    <w:rsid w:val="00CF5154"/>
    <w:rsid w:val="00CF554D"/>
    <w:rsid w:val="00CF775F"/>
    <w:rsid w:val="00D02AA3"/>
    <w:rsid w:val="00D03914"/>
    <w:rsid w:val="00D07CE8"/>
    <w:rsid w:val="00D1270A"/>
    <w:rsid w:val="00D12D24"/>
    <w:rsid w:val="00D13181"/>
    <w:rsid w:val="00D144AE"/>
    <w:rsid w:val="00D17FDC"/>
    <w:rsid w:val="00D23107"/>
    <w:rsid w:val="00D25A4D"/>
    <w:rsid w:val="00D30A82"/>
    <w:rsid w:val="00D30C06"/>
    <w:rsid w:val="00D34252"/>
    <w:rsid w:val="00D3545F"/>
    <w:rsid w:val="00D35ECC"/>
    <w:rsid w:val="00D415D0"/>
    <w:rsid w:val="00D41AD9"/>
    <w:rsid w:val="00D41EAC"/>
    <w:rsid w:val="00D42352"/>
    <w:rsid w:val="00D43480"/>
    <w:rsid w:val="00D448A7"/>
    <w:rsid w:val="00D44F11"/>
    <w:rsid w:val="00D46D7D"/>
    <w:rsid w:val="00D52303"/>
    <w:rsid w:val="00D52490"/>
    <w:rsid w:val="00D6011A"/>
    <w:rsid w:val="00D63734"/>
    <w:rsid w:val="00D6394B"/>
    <w:rsid w:val="00D64189"/>
    <w:rsid w:val="00D662C9"/>
    <w:rsid w:val="00D669D8"/>
    <w:rsid w:val="00D80F92"/>
    <w:rsid w:val="00D825BA"/>
    <w:rsid w:val="00D82EFB"/>
    <w:rsid w:val="00D83DA1"/>
    <w:rsid w:val="00D8462E"/>
    <w:rsid w:val="00D8641D"/>
    <w:rsid w:val="00D87D87"/>
    <w:rsid w:val="00D900CD"/>
    <w:rsid w:val="00D95114"/>
    <w:rsid w:val="00D95708"/>
    <w:rsid w:val="00D96AEA"/>
    <w:rsid w:val="00D9740B"/>
    <w:rsid w:val="00DA4F35"/>
    <w:rsid w:val="00DA5D21"/>
    <w:rsid w:val="00DA7C6E"/>
    <w:rsid w:val="00DB006A"/>
    <w:rsid w:val="00DB0563"/>
    <w:rsid w:val="00DB1F10"/>
    <w:rsid w:val="00DB2C9F"/>
    <w:rsid w:val="00DB5275"/>
    <w:rsid w:val="00DB5D01"/>
    <w:rsid w:val="00DB5FC6"/>
    <w:rsid w:val="00DC0002"/>
    <w:rsid w:val="00DC0A97"/>
    <w:rsid w:val="00DC1C11"/>
    <w:rsid w:val="00DC25B1"/>
    <w:rsid w:val="00DC4544"/>
    <w:rsid w:val="00DC56CD"/>
    <w:rsid w:val="00DC5CA0"/>
    <w:rsid w:val="00DC6F73"/>
    <w:rsid w:val="00DD10B2"/>
    <w:rsid w:val="00DD25D0"/>
    <w:rsid w:val="00DD7290"/>
    <w:rsid w:val="00DD7BF5"/>
    <w:rsid w:val="00DE1A42"/>
    <w:rsid w:val="00DE1D85"/>
    <w:rsid w:val="00DE5051"/>
    <w:rsid w:val="00DE794E"/>
    <w:rsid w:val="00DE7CE6"/>
    <w:rsid w:val="00DF2A81"/>
    <w:rsid w:val="00DF3B1B"/>
    <w:rsid w:val="00DF57D2"/>
    <w:rsid w:val="00DF5E26"/>
    <w:rsid w:val="00E040BC"/>
    <w:rsid w:val="00E045F6"/>
    <w:rsid w:val="00E10CFB"/>
    <w:rsid w:val="00E110EE"/>
    <w:rsid w:val="00E11D8A"/>
    <w:rsid w:val="00E12D72"/>
    <w:rsid w:val="00E13B09"/>
    <w:rsid w:val="00E1581B"/>
    <w:rsid w:val="00E2279E"/>
    <w:rsid w:val="00E240FD"/>
    <w:rsid w:val="00E2503A"/>
    <w:rsid w:val="00E252B4"/>
    <w:rsid w:val="00E2561E"/>
    <w:rsid w:val="00E256B2"/>
    <w:rsid w:val="00E256CD"/>
    <w:rsid w:val="00E25B10"/>
    <w:rsid w:val="00E26114"/>
    <w:rsid w:val="00E27C35"/>
    <w:rsid w:val="00E316A7"/>
    <w:rsid w:val="00E338E5"/>
    <w:rsid w:val="00E34D25"/>
    <w:rsid w:val="00E354BE"/>
    <w:rsid w:val="00E35B6D"/>
    <w:rsid w:val="00E4114D"/>
    <w:rsid w:val="00E41AFD"/>
    <w:rsid w:val="00E42653"/>
    <w:rsid w:val="00E43338"/>
    <w:rsid w:val="00E43925"/>
    <w:rsid w:val="00E46455"/>
    <w:rsid w:val="00E46635"/>
    <w:rsid w:val="00E47D1C"/>
    <w:rsid w:val="00E50844"/>
    <w:rsid w:val="00E52461"/>
    <w:rsid w:val="00E53801"/>
    <w:rsid w:val="00E54141"/>
    <w:rsid w:val="00E5449A"/>
    <w:rsid w:val="00E55A7C"/>
    <w:rsid w:val="00E604D3"/>
    <w:rsid w:val="00E64CA8"/>
    <w:rsid w:val="00E71AB9"/>
    <w:rsid w:val="00E71D08"/>
    <w:rsid w:val="00E73506"/>
    <w:rsid w:val="00E805F6"/>
    <w:rsid w:val="00E80D3C"/>
    <w:rsid w:val="00E80EA3"/>
    <w:rsid w:val="00E8106F"/>
    <w:rsid w:val="00E81C00"/>
    <w:rsid w:val="00E82406"/>
    <w:rsid w:val="00E83190"/>
    <w:rsid w:val="00E84CDB"/>
    <w:rsid w:val="00E859C5"/>
    <w:rsid w:val="00E85A3F"/>
    <w:rsid w:val="00E9105B"/>
    <w:rsid w:val="00E92942"/>
    <w:rsid w:val="00E94907"/>
    <w:rsid w:val="00E949F5"/>
    <w:rsid w:val="00E95CCA"/>
    <w:rsid w:val="00E96232"/>
    <w:rsid w:val="00E96CC5"/>
    <w:rsid w:val="00E97633"/>
    <w:rsid w:val="00EA57C1"/>
    <w:rsid w:val="00EA5E84"/>
    <w:rsid w:val="00EA7D27"/>
    <w:rsid w:val="00EB074E"/>
    <w:rsid w:val="00EB4ED4"/>
    <w:rsid w:val="00EB54BD"/>
    <w:rsid w:val="00EB6ED1"/>
    <w:rsid w:val="00EB74F4"/>
    <w:rsid w:val="00EC026D"/>
    <w:rsid w:val="00EC37C7"/>
    <w:rsid w:val="00EC4436"/>
    <w:rsid w:val="00EC4570"/>
    <w:rsid w:val="00EC4F30"/>
    <w:rsid w:val="00EC7879"/>
    <w:rsid w:val="00ED1056"/>
    <w:rsid w:val="00ED3371"/>
    <w:rsid w:val="00ED3E72"/>
    <w:rsid w:val="00ED5C39"/>
    <w:rsid w:val="00ED6F12"/>
    <w:rsid w:val="00EE1955"/>
    <w:rsid w:val="00EE3657"/>
    <w:rsid w:val="00EE5D46"/>
    <w:rsid w:val="00EE7815"/>
    <w:rsid w:val="00EF1F14"/>
    <w:rsid w:val="00EF29AF"/>
    <w:rsid w:val="00F044A2"/>
    <w:rsid w:val="00F05A80"/>
    <w:rsid w:val="00F07816"/>
    <w:rsid w:val="00F12776"/>
    <w:rsid w:val="00F12EF2"/>
    <w:rsid w:val="00F17736"/>
    <w:rsid w:val="00F17FF1"/>
    <w:rsid w:val="00F216D5"/>
    <w:rsid w:val="00F26F87"/>
    <w:rsid w:val="00F277BB"/>
    <w:rsid w:val="00F313CB"/>
    <w:rsid w:val="00F328B6"/>
    <w:rsid w:val="00F34C75"/>
    <w:rsid w:val="00F35651"/>
    <w:rsid w:val="00F358A8"/>
    <w:rsid w:val="00F36D14"/>
    <w:rsid w:val="00F37918"/>
    <w:rsid w:val="00F4165B"/>
    <w:rsid w:val="00F43220"/>
    <w:rsid w:val="00F44248"/>
    <w:rsid w:val="00F52E29"/>
    <w:rsid w:val="00F54E0B"/>
    <w:rsid w:val="00F55742"/>
    <w:rsid w:val="00F55FD4"/>
    <w:rsid w:val="00F576BB"/>
    <w:rsid w:val="00F6046D"/>
    <w:rsid w:val="00F606EF"/>
    <w:rsid w:val="00F61057"/>
    <w:rsid w:val="00F6152C"/>
    <w:rsid w:val="00F62F4D"/>
    <w:rsid w:val="00F65607"/>
    <w:rsid w:val="00F658B2"/>
    <w:rsid w:val="00F7035A"/>
    <w:rsid w:val="00F70757"/>
    <w:rsid w:val="00F72649"/>
    <w:rsid w:val="00F74B45"/>
    <w:rsid w:val="00F74C17"/>
    <w:rsid w:val="00F759A8"/>
    <w:rsid w:val="00F75CA1"/>
    <w:rsid w:val="00F76A03"/>
    <w:rsid w:val="00F82B46"/>
    <w:rsid w:val="00F82E81"/>
    <w:rsid w:val="00F84763"/>
    <w:rsid w:val="00F8552D"/>
    <w:rsid w:val="00F861C7"/>
    <w:rsid w:val="00F86A9A"/>
    <w:rsid w:val="00F9046E"/>
    <w:rsid w:val="00F913E3"/>
    <w:rsid w:val="00F94928"/>
    <w:rsid w:val="00FA0153"/>
    <w:rsid w:val="00FA17DB"/>
    <w:rsid w:val="00FA36FD"/>
    <w:rsid w:val="00FA4B19"/>
    <w:rsid w:val="00FA577F"/>
    <w:rsid w:val="00FA6533"/>
    <w:rsid w:val="00FB233E"/>
    <w:rsid w:val="00FC3273"/>
    <w:rsid w:val="00FC359B"/>
    <w:rsid w:val="00FD5495"/>
    <w:rsid w:val="00FD5B6F"/>
    <w:rsid w:val="00FE225D"/>
    <w:rsid w:val="00FE4200"/>
    <w:rsid w:val="00FE6BFB"/>
    <w:rsid w:val="00FF1F2E"/>
    <w:rsid w:val="00FF4680"/>
    <w:rsid w:val="00FF6F11"/>
    <w:rsid w:val="00FF727D"/>
    <w:rsid w:val="00FF7DC7"/>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79FFD5"/>
  <w15:chartTrackingRefBased/>
  <w15:docId w15:val="{E60893DC-1E7A-437F-9683-6130EBFE2C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r-Latn-R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B6ED1"/>
    <w:pPr>
      <w:widowControl w:val="0"/>
      <w:autoSpaceDE w:val="0"/>
      <w:autoSpaceDN w:val="0"/>
      <w:spacing w:after="0" w:line="240" w:lineRule="auto"/>
    </w:pPr>
    <w:rPr>
      <w:rFonts w:ascii="Calibri" w:eastAsia="Calibri" w:hAnsi="Calibri" w:cs="Calibri"/>
      <w:lang w:val="sr-Cyrl-RS"/>
    </w:rPr>
  </w:style>
  <w:style w:type="paragraph" w:styleId="Heading1">
    <w:name w:val="heading 1"/>
    <w:basedOn w:val="Normal"/>
    <w:link w:val="Heading1Char"/>
    <w:uiPriority w:val="9"/>
    <w:qFormat/>
    <w:rsid w:val="00C4299C"/>
    <w:pPr>
      <w:spacing w:before="18"/>
      <w:ind w:left="473" w:hanging="361"/>
      <w:outlineLvl w:val="0"/>
    </w:pPr>
    <w:rPr>
      <w:b/>
      <w:bCs/>
      <w:sz w:val="40"/>
      <w:szCs w:val="40"/>
    </w:rPr>
  </w:style>
  <w:style w:type="paragraph" w:styleId="Heading2">
    <w:name w:val="heading 2"/>
    <w:basedOn w:val="Normal"/>
    <w:link w:val="Heading2Char"/>
    <w:uiPriority w:val="9"/>
    <w:unhideWhenUsed/>
    <w:qFormat/>
    <w:rsid w:val="00C4299C"/>
    <w:pPr>
      <w:ind w:left="818" w:hanging="577"/>
      <w:outlineLvl w:val="1"/>
    </w:pPr>
    <w:rPr>
      <w:b/>
      <w:bCs/>
      <w:sz w:val="28"/>
      <w:szCs w:val="28"/>
    </w:rPr>
  </w:style>
  <w:style w:type="paragraph" w:styleId="Heading3">
    <w:name w:val="heading 3"/>
    <w:basedOn w:val="Normal"/>
    <w:link w:val="Heading3Char"/>
    <w:uiPriority w:val="9"/>
    <w:unhideWhenUsed/>
    <w:qFormat/>
    <w:rsid w:val="00C4299C"/>
    <w:pPr>
      <w:spacing w:before="47"/>
      <w:ind w:left="818" w:hanging="706"/>
      <w:outlineLvl w:val="2"/>
    </w:pPr>
    <w:rPr>
      <w:sz w:val="26"/>
      <w:szCs w:val="26"/>
    </w:rPr>
  </w:style>
  <w:style w:type="paragraph" w:styleId="Heading4">
    <w:name w:val="heading 4"/>
    <w:basedOn w:val="Normal"/>
    <w:link w:val="Heading4Char"/>
    <w:uiPriority w:val="9"/>
    <w:unhideWhenUsed/>
    <w:qFormat/>
    <w:rsid w:val="00C4299C"/>
    <w:pPr>
      <w:ind w:left="113"/>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4299C"/>
    <w:rPr>
      <w:rFonts w:ascii="Calibri" w:eastAsia="Calibri" w:hAnsi="Calibri" w:cs="Calibri"/>
      <w:b/>
      <w:bCs/>
      <w:sz w:val="40"/>
      <w:szCs w:val="40"/>
      <w:lang w:val="sr-Cyrl-RS"/>
    </w:rPr>
  </w:style>
  <w:style w:type="character" w:customStyle="1" w:styleId="Heading2Char">
    <w:name w:val="Heading 2 Char"/>
    <w:basedOn w:val="DefaultParagraphFont"/>
    <w:link w:val="Heading2"/>
    <w:uiPriority w:val="9"/>
    <w:rsid w:val="00C4299C"/>
    <w:rPr>
      <w:rFonts w:ascii="Calibri" w:eastAsia="Calibri" w:hAnsi="Calibri" w:cs="Calibri"/>
      <w:b/>
      <w:bCs/>
      <w:sz w:val="28"/>
      <w:szCs w:val="28"/>
      <w:lang w:val="sr-Cyrl-RS"/>
    </w:rPr>
  </w:style>
  <w:style w:type="character" w:customStyle="1" w:styleId="Heading3Char">
    <w:name w:val="Heading 3 Char"/>
    <w:basedOn w:val="DefaultParagraphFont"/>
    <w:link w:val="Heading3"/>
    <w:uiPriority w:val="9"/>
    <w:rsid w:val="00C4299C"/>
    <w:rPr>
      <w:rFonts w:ascii="Calibri" w:eastAsia="Calibri" w:hAnsi="Calibri" w:cs="Calibri"/>
      <w:sz w:val="26"/>
      <w:szCs w:val="26"/>
      <w:lang w:val="sr-Cyrl-RS"/>
    </w:rPr>
  </w:style>
  <w:style w:type="character" w:customStyle="1" w:styleId="Heading4Char">
    <w:name w:val="Heading 4 Char"/>
    <w:basedOn w:val="DefaultParagraphFont"/>
    <w:link w:val="Heading4"/>
    <w:uiPriority w:val="9"/>
    <w:rsid w:val="00C4299C"/>
    <w:rPr>
      <w:rFonts w:ascii="Calibri" w:eastAsia="Calibri" w:hAnsi="Calibri" w:cs="Calibri"/>
      <w:b/>
      <w:bCs/>
      <w:lang w:val="sr-Cyrl-RS"/>
    </w:rPr>
  </w:style>
  <w:style w:type="paragraph" w:styleId="TOC1">
    <w:name w:val="toc 1"/>
    <w:basedOn w:val="Normal"/>
    <w:uiPriority w:val="39"/>
    <w:qFormat/>
    <w:rsid w:val="00C4299C"/>
    <w:pPr>
      <w:spacing w:before="163"/>
      <w:ind w:left="554" w:hanging="442"/>
    </w:pPr>
    <w:rPr>
      <w:b/>
      <w:bCs/>
      <w:sz w:val="24"/>
      <w:szCs w:val="24"/>
    </w:rPr>
  </w:style>
  <w:style w:type="paragraph" w:styleId="TOC2">
    <w:name w:val="toc 2"/>
    <w:basedOn w:val="Normal"/>
    <w:uiPriority w:val="39"/>
    <w:qFormat/>
    <w:rsid w:val="00C4299C"/>
    <w:pPr>
      <w:spacing w:before="39"/>
      <w:ind w:left="992" w:hanging="659"/>
    </w:pPr>
    <w:rPr>
      <w:sz w:val="18"/>
      <w:szCs w:val="18"/>
    </w:rPr>
  </w:style>
  <w:style w:type="paragraph" w:styleId="TOC3">
    <w:name w:val="toc 3"/>
    <w:basedOn w:val="Normal"/>
    <w:uiPriority w:val="39"/>
    <w:qFormat/>
    <w:rsid w:val="00C4299C"/>
    <w:pPr>
      <w:spacing w:before="39"/>
      <w:ind w:left="1433" w:hanging="880"/>
    </w:pPr>
  </w:style>
  <w:style w:type="paragraph" w:styleId="BodyText">
    <w:name w:val="Body Text"/>
    <w:basedOn w:val="Normal"/>
    <w:link w:val="BodyTextChar"/>
    <w:uiPriority w:val="1"/>
    <w:qFormat/>
    <w:rsid w:val="00C4299C"/>
  </w:style>
  <w:style w:type="character" w:customStyle="1" w:styleId="BodyTextChar">
    <w:name w:val="Body Text Char"/>
    <w:basedOn w:val="DefaultParagraphFont"/>
    <w:link w:val="BodyText"/>
    <w:uiPriority w:val="1"/>
    <w:rsid w:val="00C4299C"/>
    <w:rPr>
      <w:rFonts w:ascii="Calibri" w:eastAsia="Calibri" w:hAnsi="Calibri" w:cs="Calibri"/>
      <w:lang w:val="sr-Cyrl-RS"/>
    </w:rPr>
  </w:style>
  <w:style w:type="paragraph" w:styleId="Title">
    <w:name w:val="Title"/>
    <w:basedOn w:val="Normal"/>
    <w:link w:val="TitleChar"/>
    <w:uiPriority w:val="10"/>
    <w:qFormat/>
    <w:rsid w:val="00C4299C"/>
    <w:pPr>
      <w:spacing w:line="629" w:lineRule="exact"/>
      <w:ind w:left="136" w:right="528"/>
      <w:jc w:val="center"/>
    </w:pPr>
    <w:rPr>
      <w:b/>
      <w:bCs/>
      <w:sz w:val="52"/>
      <w:szCs w:val="52"/>
    </w:rPr>
  </w:style>
  <w:style w:type="character" w:customStyle="1" w:styleId="TitleChar">
    <w:name w:val="Title Char"/>
    <w:basedOn w:val="DefaultParagraphFont"/>
    <w:link w:val="Title"/>
    <w:uiPriority w:val="10"/>
    <w:rsid w:val="00C4299C"/>
    <w:rPr>
      <w:rFonts w:ascii="Calibri" w:eastAsia="Calibri" w:hAnsi="Calibri" w:cs="Calibri"/>
      <w:b/>
      <w:bCs/>
      <w:sz w:val="52"/>
      <w:szCs w:val="52"/>
      <w:lang w:val="sr-Cyrl-RS"/>
    </w:rPr>
  </w:style>
  <w:style w:type="paragraph" w:styleId="ListParagraph">
    <w:name w:val="List Paragraph"/>
    <w:aliases w:val="Liste 1,TOC style,lp1,List1,List11,Liste Paragraf,List Paragraph1,Figure_name,numbered,Bullet List,FooterText,Paragraphe de liste1,Bulletr List Paragraph,列出段落,列出段落1,List Paragraph2,List Paragraph21,Párrafo de lista1,Parágrafo da Lista1,b1"/>
    <w:basedOn w:val="Normal"/>
    <w:link w:val="ListParagraphChar"/>
    <w:uiPriority w:val="34"/>
    <w:qFormat/>
    <w:rsid w:val="00C4299C"/>
    <w:pPr>
      <w:ind w:left="818" w:hanging="361"/>
    </w:pPr>
  </w:style>
  <w:style w:type="paragraph" w:customStyle="1" w:styleId="TableParagraph">
    <w:name w:val="Table Paragraph"/>
    <w:basedOn w:val="Normal"/>
    <w:uiPriority w:val="1"/>
    <w:qFormat/>
    <w:rsid w:val="00C4299C"/>
  </w:style>
  <w:style w:type="paragraph" w:styleId="Header">
    <w:name w:val="header"/>
    <w:basedOn w:val="Normal"/>
    <w:link w:val="HeaderChar"/>
    <w:uiPriority w:val="99"/>
    <w:unhideWhenUsed/>
    <w:rsid w:val="00C4299C"/>
    <w:pPr>
      <w:tabs>
        <w:tab w:val="center" w:pos="4536"/>
        <w:tab w:val="right" w:pos="9072"/>
      </w:tabs>
    </w:pPr>
  </w:style>
  <w:style w:type="character" w:customStyle="1" w:styleId="HeaderChar">
    <w:name w:val="Header Char"/>
    <w:basedOn w:val="DefaultParagraphFont"/>
    <w:link w:val="Header"/>
    <w:uiPriority w:val="99"/>
    <w:rsid w:val="00C4299C"/>
    <w:rPr>
      <w:rFonts w:ascii="Calibri" w:eastAsia="Calibri" w:hAnsi="Calibri" w:cs="Calibri"/>
      <w:lang w:val="sr-Cyrl-RS"/>
    </w:rPr>
  </w:style>
  <w:style w:type="paragraph" w:styleId="Footer">
    <w:name w:val="footer"/>
    <w:basedOn w:val="Normal"/>
    <w:link w:val="FooterChar"/>
    <w:uiPriority w:val="99"/>
    <w:unhideWhenUsed/>
    <w:rsid w:val="00C4299C"/>
    <w:pPr>
      <w:tabs>
        <w:tab w:val="center" w:pos="4536"/>
        <w:tab w:val="right" w:pos="9072"/>
      </w:tabs>
    </w:pPr>
  </w:style>
  <w:style w:type="character" w:customStyle="1" w:styleId="FooterChar">
    <w:name w:val="Footer Char"/>
    <w:basedOn w:val="DefaultParagraphFont"/>
    <w:link w:val="Footer"/>
    <w:uiPriority w:val="99"/>
    <w:rsid w:val="00C4299C"/>
    <w:rPr>
      <w:rFonts w:ascii="Calibri" w:eastAsia="Calibri" w:hAnsi="Calibri" w:cs="Calibri"/>
      <w:lang w:val="sr-Cyrl-RS"/>
    </w:rPr>
  </w:style>
  <w:style w:type="character" w:styleId="Hyperlink">
    <w:name w:val="Hyperlink"/>
    <w:basedOn w:val="DefaultParagraphFont"/>
    <w:uiPriority w:val="99"/>
    <w:unhideWhenUsed/>
    <w:rsid w:val="00C4299C"/>
    <w:rPr>
      <w:color w:val="0563C1" w:themeColor="hyperlink"/>
      <w:u w:val="single"/>
    </w:rPr>
  </w:style>
  <w:style w:type="paragraph" w:styleId="NormalWeb">
    <w:name w:val="Normal (Web)"/>
    <w:basedOn w:val="Normal"/>
    <w:uiPriority w:val="99"/>
    <w:unhideWhenUsed/>
    <w:rsid w:val="00C4299C"/>
    <w:pPr>
      <w:widowControl/>
      <w:autoSpaceDE/>
      <w:autoSpaceDN/>
      <w:spacing w:before="100" w:beforeAutospacing="1" w:after="100" w:afterAutospacing="1"/>
    </w:pPr>
    <w:rPr>
      <w:rFonts w:ascii="Times New Roman" w:eastAsia="Times New Roman" w:hAnsi="Times New Roman" w:cs="Times New Roman"/>
      <w:sz w:val="24"/>
      <w:szCs w:val="24"/>
      <w:lang w:val="sr-Latn-RS" w:eastAsia="sr-Latn-RS"/>
    </w:rPr>
  </w:style>
  <w:style w:type="paragraph" w:styleId="BalloonText">
    <w:name w:val="Balloon Text"/>
    <w:basedOn w:val="Normal"/>
    <w:link w:val="BalloonTextChar"/>
    <w:uiPriority w:val="99"/>
    <w:semiHidden/>
    <w:unhideWhenUsed/>
    <w:rsid w:val="00C4299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4299C"/>
    <w:rPr>
      <w:rFonts w:ascii="Segoe UI" w:eastAsia="Calibri" w:hAnsi="Segoe UI" w:cs="Segoe UI"/>
      <w:sz w:val="18"/>
      <w:szCs w:val="18"/>
      <w:lang w:val="sr-Cyrl-RS"/>
    </w:rPr>
  </w:style>
  <w:style w:type="paragraph" w:styleId="NoSpacing">
    <w:name w:val="No Spacing"/>
    <w:uiPriority w:val="1"/>
    <w:qFormat/>
    <w:rsid w:val="00C4299C"/>
    <w:pPr>
      <w:widowControl w:val="0"/>
      <w:autoSpaceDE w:val="0"/>
      <w:autoSpaceDN w:val="0"/>
      <w:spacing w:after="0" w:line="240" w:lineRule="auto"/>
    </w:pPr>
    <w:rPr>
      <w:rFonts w:ascii="Calibri" w:eastAsia="Calibri" w:hAnsi="Calibri" w:cs="Calibri"/>
      <w:lang w:val="sr-Cyrl-RS"/>
    </w:rPr>
  </w:style>
  <w:style w:type="character" w:customStyle="1" w:styleId="ListParagraphChar">
    <w:name w:val="List Paragraph Char"/>
    <w:aliases w:val="Liste 1 Char,TOC style Char,lp1 Char,List1 Char,List11 Char,Liste Paragraf Char,List Paragraph1 Char,Figure_name Char,numbered Char,Bullet List Char,FooterText Char,Paragraphe de liste1 Char,Bulletr List Paragraph Char,列出段落 Char"/>
    <w:link w:val="ListParagraph"/>
    <w:uiPriority w:val="34"/>
    <w:qFormat/>
    <w:locked/>
    <w:rsid w:val="00047282"/>
    <w:rPr>
      <w:rFonts w:ascii="Calibri" w:eastAsia="Calibri" w:hAnsi="Calibri" w:cs="Calibri"/>
      <w:lang w:val="sr-Cyrl-R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025429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fontTable" Target="fontTable.xml"/><Relationship Id="rId16" Type="http://schemas.openxmlformats.org/officeDocument/2006/relationships/image" Target="media/image7.png"/><Relationship Id="rId107" Type="http://schemas.openxmlformats.org/officeDocument/2006/relationships/image" Target="media/image98.png"/><Relationship Id="rId11" Type="http://schemas.openxmlformats.org/officeDocument/2006/relationships/header" Target="header1.xml"/><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5" Type="http://schemas.openxmlformats.org/officeDocument/2006/relationships/numbering" Target="numbering.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theme" Target="theme/theme1.xml"/><Relationship Id="rId80" Type="http://schemas.openxmlformats.org/officeDocument/2006/relationships/image" Target="media/image71.png"/><Relationship Id="rId85" Type="http://schemas.openxmlformats.org/officeDocument/2006/relationships/image" Target="media/image76.png"/><Relationship Id="rId12" Type="http://schemas.openxmlformats.org/officeDocument/2006/relationships/footer" Target="footer1.xml"/><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7.png"/><Relationship Id="rId10" Type="http://schemas.openxmlformats.org/officeDocument/2006/relationships/endnotes" Target="endnotes.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7" Type="http://schemas.openxmlformats.org/officeDocument/2006/relationships/settings" Target="setting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header" Target="header2.xm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 Id="rId14" Type="http://schemas.openxmlformats.org/officeDocument/2006/relationships/image" Target="media/image5.jpe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8" Type="http://schemas.openxmlformats.org/officeDocument/2006/relationships/webSettings" Target="webSetting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customXml" Target="../customXml/item3.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DocumentSetDescription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CT" ma:contentTypeID="0x010100A4914D3C837D2E4E9143D066DFC65666" ma:contentTypeVersion="39" ma:contentTypeDescription="Create a new document." ma:contentTypeScope="" ma:versionID="d1d9254d6444f052df5acc002e7bef9e">
  <xsd:schema xmlns:xsd="http://www.w3.org/2001/XMLSchema" xmlns:xs="http://www.w3.org/2001/XMLSchema" xmlns:p="http://schemas.microsoft.com/office/2006/metadata/properties" xmlns:ns1="http://schemas.microsoft.com/sharepoint/v3" xmlns:ns2="eb93ff33-d09c-40a9-b49d-afbd5ee04ba1" xmlns:ns3="ec1cde6f-4c79-43a7-80b0-1e99103c4837" targetNamespace="http://schemas.microsoft.com/office/2006/metadata/properties" ma:root="true" ma:fieldsID="36fc3199c38187939c39ae2e401a2911" ns1:_="" ns2:_="" ns3:_="">
    <xsd:import namespace="http://schemas.microsoft.com/sharepoint/v3"/>
    <xsd:import namespace="eb93ff33-d09c-40a9-b49d-afbd5ee04ba1"/>
    <xsd:import namespace="ec1cde6f-4c79-43a7-80b0-1e99103c4837"/>
    <xsd:element name="properties">
      <xsd:complexType>
        <xsd:sequence>
          <xsd:element name="documentManagement">
            <xsd:complexType>
              <xsd:all>
                <xsd:element ref="ns2:SharedWithUsers" minOccurs="0"/>
                <xsd:element ref="ns2:SharedWithDetails" minOccurs="0"/>
                <xsd:element ref="ns1:DocumentSetDescription" minOccurs="0"/>
                <xsd:element ref="ns3:MediaServiceMetadata" minOccurs="0"/>
                <xsd:element ref="ns3:MediaServiceFastMetadata" minOccurs="0"/>
                <xsd:element ref="ns3:MediaServiceDateTaken" minOccurs="0"/>
                <xsd:element ref="ns3:MediaLengthInSeconds"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ocumentSetDescription" ma:index="10" nillable="true" ma:displayName="Description" ma:description="A description of the Document Set" ma:internalName="DocumentSetDescription"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b93ff33-d09c-40a9-b49d-afbd5ee04ba1" elementFormDefault="qualified">
    <xsd:import namespace="http://schemas.microsoft.com/office/2006/documentManagement/types"/>
    <xsd:import namespace="http://schemas.microsoft.com/office/infopath/2007/PartnerControls"/>
    <xsd:element name="SharedWithUsers" ma:index="8" nillable="true" ma:displayName="Shared With" ma:SearchPeopleOnly="false" ma:SharePointGroup="0" ma:internalName="SharedWithUsers" ma:readOnly="tru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c1cde6f-4c79-43a7-80b0-1e99103c4837"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4" nillable="true" ma:displayName="Length (seconds)" ma:internalName="MediaLengthInSeconds" ma:readOnly="true">
      <xsd:simpleType>
        <xsd:restriction base="dms:Unknow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AutoTags" ma:index="17" nillable="true" ma:displayName="Tags" ma:internalName="MediaServiceAutoTags"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76E50F-C90F-437A-8D66-B7171D19AF84}">
  <ds:schemaRefs>
    <ds:schemaRef ds:uri="http://schemas.microsoft.com/sharepoint/v3/contenttype/forms"/>
  </ds:schemaRefs>
</ds:datastoreItem>
</file>

<file path=customXml/itemProps2.xml><?xml version="1.0" encoding="utf-8"?>
<ds:datastoreItem xmlns:ds="http://schemas.openxmlformats.org/officeDocument/2006/customXml" ds:itemID="{0E69AEA6-CEE1-4214-BA64-E4217653E99B}">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FFA82629-2EC0-4C05-BCDD-01944465912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b93ff33-d09c-40a9-b49d-afbd5ee04ba1"/>
    <ds:schemaRef ds:uri="ec1cde6f-4c79-43a7-80b0-1e99103c483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43B9E5C-83DF-4FF1-BB19-0D713252EB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4232</TotalTime>
  <Pages>53</Pages>
  <Words>7621</Words>
  <Characters>43442</Characters>
  <Application>Microsoft Office Word</Application>
  <DocSecurity>0</DocSecurity>
  <Lines>362</Lines>
  <Paragraphs>101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Lidija Puzović</dc:creator>
  <cp:keywords/>
  <dc:description/>
  <cp:lastModifiedBy>Katarina Đukić</cp:lastModifiedBy>
  <cp:revision>1148</cp:revision>
  <dcterms:created xsi:type="dcterms:W3CDTF">2021-08-02T13:16:00Z</dcterms:created>
  <dcterms:modified xsi:type="dcterms:W3CDTF">2022-02-01T15:10:00Z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0x010100A4914D3C837D2E4E9143D066DFC65666</vt:lpwstr>
  </property>
</Properties>
</file>